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B86F0" w14:textId="77777777" w:rsidR="00A42048" w:rsidRDefault="00A42048" w:rsidP="00A42048">
      <w:pPr>
        <w:pStyle w:val="NormaleWeb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6A633D">
        <w:rPr>
          <w:rFonts w:ascii="Calibri" w:hAnsi="Calibri" w:cs="Calibri"/>
          <w:b/>
          <w:bCs/>
          <w:sz w:val="22"/>
          <w:szCs w:val="22"/>
        </w:rPr>
        <w:t>Universita</w:t>
      </w:r>
      <w:proofErr w:type="spellEnd"/>
      <w:r w:rsidRPr="006A633D">
        <w:rPr>
          <w:rFonts w:ascii="Calibri" w:hAnsi="Calibri" w:cs="Calibri"/>
          <w:b/>
          <w:bCs/>
          <w:sz w:val="22"/>
          <w:szCs w:val="22"/>
        </w:rPr>
        <w:t xml:space="preserve">̀ degli Studi Magna </w:t>
      </w:r>
      <w:proofErr w:type="spellStart"/>
      <w:r w:rsidRPr="006A633D">
        <w:rPr>
          <w:rFonts w:ascii="Calibri" w:hAnsi="Calibri" w:cs="Calibri"/>
          <w:b/>
          <w:bCs/>
          <w:sz w:val="22"/>
          <w:szCs w:val="22"/>
        </w:rPr>
        <w:t>Graecia</w:t>
      </w:r>
      <w:proofErr w:type="spellEnd"/>
      <w:r w:rsidRPr="006A633D">
        <w:rPr>
          <w:rFonts w:ascii="Calibri" w:hAnsi="Calibri" w:cs="Calibri"/>
          <w:b/>
          <w:bCs/>
          <w:sz w:val="22"/>
          <w:szCs w:val="22"/>
        </w:rPr>
        <w:t xml:space="preserve"> di Catanzaro</w:t>
      </w:r>
    </w:p>
    <w:p w14:paraId="44A49F6F" w14:textId="77777777" w:rsidR="00A42048" w:rsidRPr="006A633D" w:rsidRDefault="00A42048" w:rsidP="00A42048">
      <w:pPr>
        <w:pStyle w:val="NormaleWeb"/>
        <w:spacing w:before="0" w:beforeAutospacing="0" w:after="0" w:afterAutospacing="0" w:line="360" w:lineRule="auto"/>
        <w:jc w:val="center"/>
        <w:rPr>
          <w:rFonts w:ascii="Calibri" w:hAnsi="Calibri" w:cs="Calibri"/>
          <w:sz w:val="22"/>
          <w:szCs w:val="22"/>
        </w:rPr>
      </w:pPr>
      <w:r w:rsidRPr="006A633D">
        <w:rPr>
          <w:rFonts w:ascii="Calibri" w:hAnsi="Calibri" w:cs="Calibri"/>
          <w:b/>
          <w:bCs/>
          <w:sz w:val="22"/>
          <w:szCs w:val="22"/>
        </w:rPr>
        <w:t>C.d.L. Ingegneria Informatica e Biomedica</w:t>
      </w:r>
      <w:r w:rsidRPr="006A633D">
        <w:rPr>
          <w:rFonts w:ascii="Calibri" w:hAnsi="Calibri" w:cs="Calibri"/>
          <w:b/>
          <w:bCs/>
          <w:sz w:val="22"/>
          <w:szCs w:val="22"/>
        </w:rPr>
        <w:br/>
        <w:t>C.I. SISTEMI OPERATIVI, RETI E PROGRAMMAZIONE</w:t>
      </w:r>
    </w:p>
    <w:p w14:paraId="7A853951" w14:textId="77777777" w:rsidR="00A42048" w:rsidRPr="006A633D" w:rsidRDefault="00A42048" w:rsidP="00A42048">
      <w:pPr>
        <w:pStyle w:val="NormaleWeb"/>
        <w:spacing w:before="0" w:beforeAutospacing="0" w:after="0" w:afterAutospacing="0" w:line="360" w:lineRule="auto"/>
        <w:rPr>
          <w:rFonts w:ascii="Calibri" w:hAnsi="Calibri" w:cs="Calibri"/>
          <w:sz w:val="20"/>
          <w:szCs w:val="20"/>
        </w:rPr>
      </w:pPr>
    </w:p>
    <w:p w14:paraId="63F4CA04" w14:textId="77777777" w:rsidR="00A42048" w:rsidRPr="006A633D" w:rsidRDefault="00A42048" w:rsidP="00A42048">
      <w:pPr>
        <w:pStyle w:val="NormaleWeb"/>
        <w:spacing w:before="0" w:beforeAutospacing="0" w:after="0" w:afterAutospacing="0"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40F6E361" w14:textId="6B8EFB41" w:rsidR="00A42048" w:rsidRDefault="00A42048" w:rsidP="00A42048">
      <w:pPr>
        <w:pStyle w:val="NormaleWeb"/>
        <w:spacing w:before="0" w:beforeAutospacing="0" w:after="0" w:afterAutospacing="0" w:line="360" w:lineRule="auto"/>
        <w:rPr>
          <w:rFonts w:ascii="Calibri" w:hAnsi="Calibri" w:cs="Calibri"/>
          <w:b/>
          <w:bCs/>
          <w:sz w:val="20"/>
          <w:szCs w:val="20"/>
        </w:rPr>
      </w:pPr>
      <w:r w:rsidRPr="006A633D">
        <w:rPr>
          <w:rFonts w:ascii="Calibri" w:hAnsi="Calibri" w:cs="Calibri"/>
          <w:b/>
          <w:bCs/>
          <w:sz w:val="20"/>
          <w:szCs w:val="20"/>
        </w:rPr>
        <w:t xml:space="preserve">Risultati prova scritta esame del </w:t>
      </w:r>
      <w:r w:rsidR="006732DD">
        <w:rPr>
          <w:rFonts w:ascii="Calibri" w:hAnsi="Calibri" w:cs="Calibri"/>
          <w:b/>
          <w:bCs/>
          <w:sz w:val="20"/>
          <w:szCs w:val="20"/>
        </w:rPr>
        <w:t>22</w:t>
      </w:r>
      <w:r w:rsidRPr="006A633D">
        <w:rPr>
          <w:rFonts w:ascii="Calibri" w:hAnsi="Calibri" w:cs="Calibri"/>
          <w:b/>
          <w:bCs/>
          <w:sz w:val="20"/>
          <w:szCs w:val="20"/>
        </w:rPr>
        <w:t>/</w:t>
      </w:r>
      <w:r>
        <w:rPr>
          <w:rFonts w:ascii="Calibri" w:hAnsi="Calibri" w:cs="Calibri"/>
          <w:b/>
          <w:bCs/>
          <w:sz w:val="20"/>
          <w:szCs w:val="20"/>
        </w:rPr>
        <w:t>02</w:t>
      </w:r>
      <w:r w:rsidRPr="006A633D">
        <w:rPr>
          <w:rFonts w:ascii="Calibri" w:hAnsi="Calibri" w:cs="Calibri"/>
          <w:b/>
          <w:bCs/>
          <w:sz w:val="20"/>
          <w:szCs w:val="20"/>
        </w:rPr>
        <w:t>/202</w:t>
      </w:r>
      <w:r>
        <w:rPr>
          <w:rFonts w:ascii="Calibri" w:hAnsi="Calibri" w:cs="Calibri"/>
          <w:b/>
          <w:bCs/>
          <w:sz w:val="20"/>
          <w:szCs w:val="20"/>
        </w:rPr>
        <w:t>4</w:t>
      </w:r>
      <w:r w:rsidRPr="006A633D">
        <w:rPr>
          <w:rFonts w:ascii="Calibri" w:hAnsi="Calibri" w:cs="Calibri"/>
          <w:b/>
          <w:bCs/>
          <w:sz w:val="20"/>
          <w:szCs w:val="20"/>
        </w:rPr>
        <w:t>.</w:t>
      </w:r>
    </w:p>
    <w:p w14:paraId="5A7DD79A" w14:textId="77777777" w:rsidR="00A42048" w:rsidRDefault="00A42048" w:rsidP="00A42048">
      <w:pPr>
        <w:pStyle w:val="NormaleWeb"/>
        <w:spacing w:before="0" w:beforeAutospacing="0" w:after="0" w:afterAutospacing="0"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28C52735" w14:textId="18AFD182" w:rsidR="00A42048" w:rsidRDefault="00A42048" w:rsidP="00A42048">
      <w:pPr>
        <w:pStyle w:val="NormaleWeb"/>
        <w:spacing w:before="0" w:beforeAutospacing="0" w:after="0" w:afterAutospacing="0" w:line="360" w:lineRule="auto"/>
        <w:rPr>
          <w:rFonts w:ascii="Calibri" w:hAnsi="Calibri" w:cs="Calibri"/>
          <w:b/>
          <w:bCs/>
          <w:sz w:val="20"/>
          <w:szCs w:val="20"/>
        </w:rPr>
      </w:pPr>
      <w:r w:rsidRPr="00453B40">
        <w:rPr>
          <w:rFonts w:ascii="Calibri" w:hAnsi="Calibri" w:cs="Calibri"/>
          <w:b/>
          <w:bCs/>
          <w:sz w:val="20"/>
          <w:szCs w:val="20"/>
        </w:rPr>
        <w:t xml:space="preserve">Orale e verbalizzazione si terranno giorno </w:t>
      </w:r>
      <w:proofErr w:type="gramStart"/>
      <w:r w:rsidR="006732DD" w:rsidRPr="00453B40">
        <w:rPr>
          <w:rFonts w:ascii="Calibri" w:hAnsi="Calibri" w:cs="Calibri"/>
          <w:b/>
          <w:bCs/>
          <w:sz w:val="20"/>
          <w:szCs w:val="20"/>
        </w:rPr>
        <w:t>Lunedì</w:t>
      </w:r>
      <w:proofErr w:type="gramEnd"/>
      <w:r w:rsidRPr="00453B40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732DD" w:rsidRPr="00453B40">
        <w:rPr>
          <w:rFonts w:ascii="Calibri" w:hAnsi="Calibri" w:cs="Calibri"/>
          <w:b/>
          <w:bCs/>
          <w:sz w:val="20"/>
          <w:szCs w:val="20"/>
        </w:rPr>
        <w:t>26</w:t>
      </w:r>
      <w:r w:rsidRPr="00453B40">
        <w:rPr>
          <w:rFonts w:ascii="Calibri" w:hAnsi="Calibri" w:cs="Calibri"/>
          <w:b/>
          <w:bCs/>
          <w:sz w:val="20"/>
          <w:szCs w:val="20"/>
        </w:rPr>
        <w:t xml:space="preserve"> Febbraio, p.v., ore </w:t>
      </w:r>
      <w:r w:rsidR="004B5D96" w:rsidRPr="00453B40">
        <w:rPr>
          <w:rFonts w:ascii="Calibri" w:hAnsi="Calibri" w:cs="Calibri"/>
          <w:b/>
          <w:bCs/>
          <w:sz w:val="20"/>
          <w:szCs w:val="20"/>
        </w:rPr>
        <w:t>14</w:t>
      </w:r>
      <w:r w:rsidRPr="00453B40">
        <w:rPr>
          <w:rFonts w:ascii="Calibri" w:hAnsi="Calibri" w:cs="Calibri"/>
          <w:b/>
          <w:bCs/>
          <w:sz w:val="20"/>
          <w:szCs w:val="20"/>
        </w:rPr>
        <w:t xml:space="preserve">:00, Aula </w:t>
      </w:r>
      <w:r w:rsidR="00453B40">
        <w:rPr>
          <w:rFonts w:ascii="Calibri" w:hAnsi="Calibri" w:cs="Calibri"/>
          <w:b/>
          <w:bCs/>
          <w:sz w:val="20"/>
          <w:szCs w:val="20"/>
        </w:rPr>
        <w:t>R</w:t>
      </w:r>
      <w:r w:rsidRPr="00453B40">
        <w:rPr>
          <w:rFonts w:ascii="Calibri" w:hAnsi="Calibri" w:cs="Calibri"/>
          <w:b/>
          <w:bCs/>
          <w:sz w:val="20"/>
          <w:szCs w:val="20"/>
        </w:rPr>
        <w:t>.</w:t>
      </w:r>
    </w:p>
    <w:p w14:paraId="2E7DE430" w14:textId="77777777" w:rsidR="00A42048" w:rsidRPr="004560D9" w:rsidRDefault="00A42048" w:rsidP="00A42048">
      <w:pPr>
        <w:pStyle w:val="NormaleWeb"/>
        <w:spacing w:before="0" w:beforeAutospacing="0" w:after="0" w:afterAutospacing="0"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2EA7C74D" w14:textId="50E52327" w:rsidR="00A42048" w:rsidRDefault="00A42048" w:rsidP="00A42048">
      <w:pPr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Valutazione prova scritta e ammissione prova orale sono riportati nella tabella allegata.</w:t>
      </w:r>
    </w:p>
    <w:p w14:paraId="01C711A1" w14:textId="77777777" w:rsidR="00A42048" w:rsidRDefault="00A42048" w:rsidP="00A42048">
      <w:pPr>
        <w:spacing w:line="360" w:lineRule="auto"/>
        <w:rPr>
          <w:rFonts w:ascii="Calibri" w:hAnsi="Calibri" w:cs="Calibri"/>
          <w:sz w:val="20"/>
          <w:szCs w:val="20"/>
        </w:rPr>
      </w:pPr>
    </w:p>
    <w:tbl>
      <w:tblPr>
        <w:tblW w:w="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1"/>
        <w:gridCol w:w="4286"/>
      </w:tblGrid>
      <w:tr w:rsidR="00453B40" w:rsidRPr="00453B40" w14:paraId="216E7745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418E20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53B40">
              <w:rPr>
                <w:rFonts w:ascii="Calibri" w:hAnsi="Calibri" w:cs="Calibri"/>
                <w:b/>
                <w:bCs/>
                <w:sz w:val="22"/>
                <w:szCs w:val="22"/>
              </w:rPr>
              <w:t>Matricola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34DC8" w14:textId="77777777" w:rsidR="008F6545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53B40">
              <w:rPr>
                <w:rFonts w:ascii="Calibri" w:hAnsi="Calibri" w:cs="Calibri"/>
                <w:b/>
                <w:bCs/>
                <w:sz w:val="22"/>
                <w:szCs w:val="22"/>
              </w:rPr>
              <w:t>VALUTAZIONE SCRITTO</w:t>
            </w:r>
          </w:p>
          <w:p w14:paraId="7FF62821" w14:textId="05B18DA3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53B40">
              <w:rPr>
                <w:rFonts w:ascii="Calibri" w:hAnsi="Calibri" w:cs="Calibri"/>
                <w:b/>
                <w:bCs/>
                <w:sz w:val="22"/>
                <w:szCs w:val="22"/>
              </w:rPr>
              <w:t>E AMMISSIONE ORALE</w:t>
            </w:r>
          </w:p>
        </w:tc>
      </w:tr>
      <w:tr w:rsidR="00453B40" w:rsidRPr="00453B40" w14:paraId="4E8EAEA6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26085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242356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9D889C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</w:tr>
      <w:tr w:rsidR="00453B40" w:rsidRPr="00453B40" w14:paraId="6876EAE5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EF86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240550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BBEE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396232F8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E4AA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233646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1CA7E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ASSENTE</w:t>
            </w:r>
          </w:p>
        </w:tc>
      </w:tr>
      <w:tr w:rsidR="00453B40" w:rsidRPr="00453B40" w14:paraId="0C96C175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A1CDA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224612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4198FC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RISERVA</w:t>
            </w:r>
          </w:p>
        </w:tc>
      </w:tr>
      <w:tr w:rsidR="00453B40" w:rsidRPr="00453B40" w14:paraId="0322689A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86B0A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242325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F27B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</w:tr>
      <w:tr w:rsidR="00453B40" w:rsidRPr="00453B40" w14:paraId="50CDBCD5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3915E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219006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BCB08C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RISERVA</w:t>
            </w:r>
          </w:p>
        </w:tc>
      </w:tr>
      <w:tr w:rsidR="00453B40" w:rsidRPr="00453B40" w14:paraId="551A05CE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D20646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223616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7B5E6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453B40" w:rsidRPr="00453B40" w14:paraId="1938DD83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D9417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242353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07118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453B40" w:rsidRPr="00453B40" w14:paraId="6F2BCA28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6A02A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229200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B4039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27</w:t>
            </w:r>
          </w:p>
        </w:tc>
      </w:tr>
      <w:tr w:rsidR="00453B40" w:rsidRPr="00453B40" w14:paraId="2FE761F6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F75FAE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241577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1E9FD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368811EF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5E63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230881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CDF1D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453B40" w:rsidRPr="00453B40" w14:paraId="36A91691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4D2B8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240530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4AEF8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453B40" w:rsidRPr="00453B40" w14:paraId="7C07358F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3948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236370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64022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2057778E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EADA7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240461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78BF80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</w:tr>
      <w:tr w:rsidR="00453B40" w:rsidRPr="00453B40" w14:paraId="6A0A5D59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924532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234513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57B5C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51FC8CEB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C12E0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242192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CD24D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</w:tr>
      <w:tr w:rsidR="00453B40" w:rsidRPr="00453B40" w14:paraId="327997A6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6EF02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223627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BFF2F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</w:tr>
      <w:tr w:rsidR="00453B40" w:rsidRPr="00453B40" w14:paraId="77337DD3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BB9285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218984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F0E2A4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ASSENTE</w:t>
            </w:r>
          </w:p>
        </w:tc>
      </w:tr>
      <w:tr w:rsidR="00453B40" w:rsidRPr="00453B40" w14:paraId="67035EBC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6EF61A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207351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E3ECE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</w:tr>
      <w:tr w:rsidR="00453B40" w:rsidRPr="00453B40" w14:paraId="42191DED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63AD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lastRenderedPageBreak/>
              <w:t>234915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B730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28</w:t>
            </w:r>
          </w:p>
        </w:tc>
      </w:tr>
      <w:tr w:rsidR="00453B40" w:rsidRPr="00453B40" w14:paraId="41A1BF12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DD806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240423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55099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</w:tr>
      <w:tr w:rsidR="00453B40" w:rsidRPr="00453B40" w14:paraId="7CC4FECF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BE5EF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241521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0FE35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4D6CDF98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7036F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240443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F8C365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</w:tr>
      <w:tr w:rsidR="00453B40" w:rsidRPr="00453B40" w14:paraId="2AA60DE7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CAA54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241223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32A30D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55070965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02B2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242348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33BDD9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2BEDF6A0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0402F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242391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B1268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453B40" w:rsidRPr="00453B40" w14:paraId="4AF7CB98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B1F9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223619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986217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21</w:t>
            </w:r>
          </w:p>
        </w:tc>
      </w:tr>
      <w:tr w:rsidR="00453B40" w:rsidRPr="00453B40" w14:paraId="793E9297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A6BC0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241603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45CF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</w:tr>
      <w:tr w:rsidR="00453B40" w:rsidRPr="00453B40" w14:paraId="2B44AC5F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AB386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241137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60183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</w:t>
            </w:r>
          </w:p>
        </w:tc>
      </w:tr>
      <w:tr w:rsidR="00453B40" w:rsidRPr="00453B40" w14:paraId="6EFD2E85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9591AE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234422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027987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ASSENTE</w:t>
            </w:r>
          </w:p>
        </w:tc>
      </w:tr>
      <w:tr w:rsidR="00453B40" w:rsidRPr="00453B40" w14:paraId="3AE5100A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EE958A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235500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B6DEE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18</w:t>
            </w:r>
          </w:p>
        </w:tc>
      </w:tr>
      <w:tr w:rsidR="00453B40" w:rsidRPr="00453B40" w14:paraId="34AF7EA6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5328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240542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0A8FB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453B40" w:rsidRPr="00453B40" w14:paraId="4A611EFA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A86F6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209203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387159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RITIRATO/A</w:t>
            </w:r>
          </w:p>
        </w:tc>
      </w:tr>
      <w:tr w:rsidR="00453B40" w:rsidRPr="00453B40" w14:paraId="0F72040B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E26C8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240464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2757C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</w:t>
            </w:r>
          </w:p>
        </w:tc>
      </w:tr>
      <w:tr w:rsidR="00453B40" w:rsidRPr="00453B40" w14:paraId="7A198993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1E65A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228968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EC1B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453B40" w:rsidRPr="00453B40" w14:paraId="1A98CEF7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FCA48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240574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00BFE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24</w:t>
            </w:r>
          </w:p>
        </w:tc>
      </w:tr>
      <w:tr w:rsidR="00453B40" w:rsidRPr="00453B40" w14:paraId="51261A66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489C57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233716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2A1CD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</w:tr>
      <w:tr w:rsidR="00453B40" w:rsidRPr="00453B40" w14:paraId="6EF0662B" w14:textId="77777777" w:rsidTr="008F6545">
        <w:trPr>
          <w:trHeight w:val="315"/>
          <w:jc w:val="center"/>
        </w:trPr>
        <w:tc>
          <w:tcPr>
            <w:tcW w:w="140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FAE98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211161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9DA81" w14:textId="77777777" w:rsidR="00453B40" w:rsidRPr="00453B40" w:rsidRDefault="00453B40" w:rsidP="00453B4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3B4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</w:tbl>
    <w:p w14:paraId="4237D1EF" w14:textId="77777777" w:rsidR="00453B40" w:rsidRDefault="00453B40" w:rsidP="00A42048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5E5493E9" w14:textId="77777777" w:rsidR="00453B40" w:rsidRPr="006A633D" w:rsidRDefault="00453B40" w:rsidP="00A42048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6D7FB45C" w14:textId="47EAD1D9" w:rsidR="00A42048" w:rsidRPr="006732DD" w:rsidRDefault="00A42048" w:rsidP="006732DD">
      <w:pPr>
        <w:spacing w:line="360" w:lineRule="auto"/>
        <w:jc w:val="right"/>
        <w:rPr>
          <w:rFonts w:ascii="Calibri" w:hAnsi="Calibri" w:cs="Calibri"/>
          <w:i/>
          <w:iCs/>
          <w:sz w:val="20"/>
          <w:szCs w:val="20"/>
        </w:rPr>
      </w:pPr>
      <w:r w:rsidRPr="006A633D">
        <w:rPr>
          <w:rFonts w:ascii="Calibri" w:hAnsi="Calibri" w:cs="Calibri"/>
          <w:i/>
          <w:iCs/>
          <w:sz w:val="20"/>
          <w:szCs w:val="20"/>
        </w:rPr>
        <w:t>Prof. Mario Cannataro, Dr. Pietro Cinaglia, Dr. Marianna Milano.</w:t>
      </w:r>
    </w:p>
    <w:sectPr w:rsidR="00A42048" w:rsidRPr="006732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48"/>
    <w:rsid w:val="00341BD1"/>
    <w:rsid w:val="00453B40"/>
    <w:rsid w:val="004B5D96"/>
    <w:rsid w:val="005E446F"/>
    <w:rsid w:val="006732DD"/>
    <w:rsid w:val="006B6266"/>
    <w:rsid w:val="00734247"/>
    <w:rsid w:val="008F6545"/>
    <w:rsid w:val="00A4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3A5DC"/>
  <w15:chartTrackingRefBased/>
  <w15:docId w15:val="{C045A5C9-B888-8941-8780-17633212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A4204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7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Pietro Cinaglia</dc:creator>
  <cp:keywords/>
  <dc:description/>
  <cp:lastModifiedBy>Antonio Castiglione</cp:lastModifiedBy>
  <cp:revision>2</cp:revision>
  <dcterms:created xsi:type="dcterms:W3CDTF">2024-02-23T11:33:00Z</dcterms:created>
  <dcterms:modified xsi:type="dcterms:W3CDTF">2024-02-23T11:33:00Z</dcterms:modified>
</cp:coreProperties>
</file>