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6A4BEC" w14:textId="77777777" w:rsidR="00C665EC" w:rsidRDefault="00695122">
      <w:pPr>
        <w:spacing w:after="123" w:line="259" w:lineRule="auto"/>
        <w:ind w:left="0" w:right="8" w:firstLine="0"/>
        <w:jc w:val="center"/>
      </w:pPr>
      <w:bookmarkStart w:id="0" w:name="_GoBack"/>
      <w:bookmarkEnd w:id="0"/>
      <w:r>
        <w:rPr>
          <w:b/>
          <w:sz w:val="28"/>
        </w:rPr>
        <w:t xml:space="preserve">TERMINI E MODALITA’ DI CONSEGNA MODULO ESAMI A SCELTA </w:t>
      </w:r>
    </w:p>
    <w:p w14:paraId="03E343A0" w14:textId="77777777" w:rsidR="0006465B" w:rsidRDefault="00695122">
      <w:pPr>
        <w:ind w:left="-5" w:right="-13"/>
        <w:rPr>
          <w:b/>
        </w:rPr>
      </w:pPr>
      <w:r>
        <w:t xml:space="preserve">Il modello di domanda degli esami a scelta dello studente dovrà essere consegnato </w:t>
      </w:r>
      <w:r>
        <w:rPr>
          <w:b/>
          <w:u w:val="single" w:color="000000"/>
        </w:rPr>
        <w:t>ESCLUSIVAMENTE</w:t>
      </w:r>
      <w:r>
        <w:rPr>
          <w:b/>
        </w:rPr>
        <w:t xml:space="preserve"> a mezzo mail</w:t>
      </w:r>
      <w:r>
        <w:t xml:space="preserve">, agli indirizzi indicati nelle tabelle di seguito indicate, a far data dal </w:t>
      </w:r>
      <w:r>
        <w:rPr>
          <w:b/>
        </w:rPr>
        <w:t xml:space="preserve">01 </w:t>
      </w:r>
      <w:r w:rsidR="0006465B">
        <w:rPr>
          <w:b/>
        </w:rPr>
        <w:t>febbraio</w:t>
      </w:r>
      <w:r>
        <w:rPr>
          <w:b/>
        </w:rPr>
        <w:t xml:space="preserve"> 202</w:t>
      </w:r>
      <w:r w:rsidR="0006465B">
        <w:rPr>
          <w:b/>
        </w:rPr>
        <w:t>4</w:t>
      </w:r>
      <w:r>
        <w:t xml:space="preserve"> e fino al termine massimo del </w:t>
      </w:r>
      <w:r>
        <w:rPr>
          <w:b/>
        </w:rPr>
        <w:t>1</w:t>
      </w:r>
      <w:r w:rsidR="0006465B">
        <w:rPr>
          <w:b/>
        </w:rPr>
        <w:t>5</w:t>
      </w:r>
      <w:r>
        <w:rPr>
          <w:b/>
        </w:rPr>
        <w:t xml:space="preserve"> </w:t>
      </w:r>
      <w:r w:rsidR="0006465B">
        <w:rPr>
          <w:b/>
        </w:rPr>
        <w:t>febbraio 2024.</w:t>
      </w:r>
    </w:p>
    <w:p w14:paraId="17A4890F" w14:textId="77777777" w:rsidR="0006465B" w:rsidRDefault="0006465B">
      <w:pPr>
        <w:ind w:left="-5" w:right="-13"/>
      </w:pPr>
      <w:r>
        <w:t>Tale modulo può essere inviato da:</w:t>
      </w:r>
    </w:p>
    <w:p w14:paraId="50EF8376" w14:textId="7507AA74" w:rsidR="00C665EC" w:rsidRDefault="0006465B" w:rsidP="0006465B">
      <w:pPr>
        <w:pStyle w:val="Paragrafoelenco"/>
        <w:numPr>
          <w:ilvl w:val="0"/>
          <w:numId w:val="1"/>
        </w:numPr>
        <w:spacing w:line="240" w:lineRule="auto"/>
        <w:ind w:right="-13"/>
      </w:pPr>
      <w:r>
        <w:t xml:space="preserve">(insegnamenti riferiti a III anno) Iscritti al terzo anno del </w:t>
      </w:r>
      <w:proofErr w:type="spellStart"/>
      <w:r>
        <w:t>CdL</w:t>
      </w:r>
      <w:proofErr w:type="spellEnd"/>
      <w:r>
        <w:t xml:space="preserve"> in Scienze e tecniche di Psicologia Cognitiva 2023/2024 e/o coloro i quali hanno</w:t>
      </w:r>
      <w:r w:rsidRPr="0006465B">
        <w:rPr>
          <w:b/>
          <w:bCs/>
        </w:rPr>
        <w:t xml:space="preserve"> rinnovato</w:t>
      </w:r>
      <w:r>
        <w:t xml:space="preserve"> l’iscrizione 2023/2024 ed intendono modificare gli insegnamenti a scelta già indicato l’anno precedente;</w:t>
      </w:r>
    </w:p>
    <w:p w14:paraId="30D285B7" w14:textId="77777777" w:rsidR="0006465B" w:rsidRDefault="0006465B" w:rsidP="0006465B">
      <w:pPr>
        <w:pStyle w:val="Paragrafoelenco"/>
        <w:spacing w:line="240" w:lineRule="auto"/>
        <w:ind w:left="345" w:right="-13" w:firstLine="0"/>
      </w:pPr>
    </w:p>
    <w:p w14:paraId="5B03FA20" w14:textId="47D35F31" w:rsidR="0006465B" w:rsidRDefault="0006465B" w:rsidP="0006465B">
      <w:pPr>
        <w:pStyle w:val="Paragrafoelenco"/>
        <w:numPr>
          <w:ilvl w:val="0"/>
          <w:numId w:val="1"/>
        </w:numPr>
        <w:spacing w:line="240" w:lineRule="auto"/>
        <w:ind w:right="-13"/>
      </w:pPr>
      <w:r>
        <w:t xml:space="preserve">(insegnamenti riferiti al I anno) Iscritti al </w:t>
      </w:r>
      <w:proofErr w:type="spellStart"/>
      <w:r>
        <w:t>CdLM</w:t>
      </w:r>
      <w:proofErr w:type="spellEnd"/>
      <w:r>
        <w:t xml:space="preserve"> in Psicologia cognitiva e Neuroscienze solo A.A. 2022/2023 che intendono modificare gli insegnamenti a scelta già indicato l’anno precedente;</w:t>
      </w:r>
    </w:p>
    <w:p w14:paraId="6406C763" w14:textId="77777777" w:rsidR="0006465B" w:rsidRDefault="0006465B" w:rsidP="0006465B">
      <w:pPr>
        <w:spacing w:line="240" w:lineRule="auto"/>
        <w:ind w:left="-15" w:right="-13" w:firstLine="0"/>
      </w:pPr>
    </w:p>
    <w:p w14:paraId="42C8B589" w14:textId="14384D15" w:rsidR="0006465B" w:rsidRDefault="0006465B" w:rsidP="0006465B">
      <w:pPr>
        <w:spacing w:line="240" w:lineRule="auto"/>
        <w:ind w:left="-15" w:right="-13" w:firstLine="0"/>
      </w:pPr>
      <w:r>
        <w:t>SI PRECISA CHE GLI ISCRITTI AL PRIMO ANNO 2023/2024 AL CDLM IN PSICOLOGIA COGNITIVA E NEUROSCIENZE DEBBONO INSERIRE ESCLUSIVAMENTE ONLINE LA SCELTA DELLE MATERIE AFFINI E DELLE MATERIE A SCELTA DELLO STUDENTE.</w:t>
      </w:r>
    </w:p>
    <w:p w14:paraId="775FC55E" w14:textId="429F8793" w:rsidR="0006465B" w:rsidRDefault="0006465B" w:rsidP="0006465B">
      <w:pPr>
        <w:spacing w:line="240" w:lineRule="auto"/>
        <w:ind w:right="-13"/>
      </w:pPr>
    </w:p>
    <w:p w14:paraId="0F9320D5" w14:textId="78F555FF" w:rsidR="00C665EC" w:rsidRDefault="0006465B">
      <w:pPr>
        <w:spacing w:after="28"/>
        <w:ind w:left="-5" w:right="-13"/>
      </w:pPr>
      <w:r>
        <w:t xml:space="preserve">Il modulo in allegato al presente avviso dovrà essere inviato </w:t>
      </w:r>
      <w:r>
        <w:rPr>
          <w:b/>
        </w:rPr>
        <w:t xml:space="preserve">esclusivamente alle mail </w:t>
      </w:r>
      <w:hyperlink r:id="rId5" w:history="1">
        <w:r w:rsidRPr="00EF6258">
          <w:rPr>
            <w:rStyle w:val="Collegamentoipertestuale"/>
            <w:b/>
          </w:rPr>
          <w:t>k.palermo@unicz.it</w:t>
        </w:r>
      </w:hyperlink>
      <w:r>
        <w:rPr>
          <w:b/>
        </w:rPr>
        <w:t xml:space="preserve"> </w:t>
      </w:r>
      <w:r>
        <w:t xml:space="preserve"> e dovrà recare la firma autografa dello studente. A tal fine, bisogna scaricare il modello, compilarlo, sottoscriverlo e </w:t>
      </w:r>
      <w:r>
        <w:rPr>
          <w:b/>
        </w:rPr>
        <w:t>trasformarlo in formato in PDF (no foto del telefonino)</w:t>
      </w:r>
      <w:r>
        <w:t xml:space="preserve"> e poi allegarlo alla mail summenzionata.  </w:t>
      </w:r>
    </w:p>
    <w:p w14:paraId="1A5F527D" w14:textId="77777777" w:rsidR="00C665EC" w:rsidRDefault="00695122">
      <w:pPr>
        <w:spacing w:line="259" w:lineRule="auto"/>
        <w:ind w:left="0" w:right="0" w:firstLine="0"/>
        <w:jc w:val="left"/>
      </w:pPr>
      <w:r>
        <w:rPr>
          <w:b/>
        </w:rPr>
        <w:t>(non si accetta la modulistica a sportello)</w:t>
      </w:r>
      <w:r>
        <w:rPr>
          <w:b/>
          <w:sz w:val="28"/>
        </w:rPr>
        <w:t xml:space="preserve"> </w:t>
      </w:r>
    </w:p>
    <w:p w14:paraId="625325D7" w14:textId="77777777" w:rsidR="0006465B" w:rsidRDefault="0006465B">
      <w:pPr>
        <w:spacing w:line="259" w:lineRule="auto"/>
        <w:ind w:left="0" w:right="0" w:firstLine="0"/>
        <w:jc w:val="left"/>
        <w:rPr>
          <w:b/>
          <w:sz w:val="22"/>
        </w:rPr>
      </w:pPr>
      <w:r>
        <w:rPr>
          <w:b/>
          <w:sz w:val="22"/>
        </w:rPr>
        <w:t xml:space="preserve"> </w:t>
      </w:r>
    </w:p>
    <w:p w14:paraId="099FC1B6" w14:textId="168DE5B4" w:rsidR="00C665EC" w:rsidRDefault="00695122">
      <w:pPr>
        <w:spacing w:line="259" w:lineRule="auto"/>
        <w:ind w:left="0" w:right="0" w:firstLine="0"/>
        <w:jc w:val="left"/>
      </w:pPr>
      <w:r>
        <w:rPr>
          <w:b/>
          <w:sz w:val="22"/>
        </w:rPr>
        <w:t xml:space="preserve">Catanzaro, </w:t>
      </w:r>
      <w:r w:rsidR="0006465B">
        <w:rPr>
          <w:b/>
          <w:sz w:val="22"/>
        </w:rPr>
        <w:t>29.01.2024</w:t>
      </w:r>
      <w:r>
        <w:rPr>
          <w:b/>
          <w:sz w:val="22"/>
        </w:rPr>
        <w:t xml:space="preserve"> </w:t>
      </w:r>
    </w:p>
    <w:sectPr w:rsidR="00C665EC">
      <w:pgSz w:w="11906" w:h="16838"/>
      <w:pgMar w:top="1446" w:right="1131" w:bottom="1655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8636C"/>
    <w:multiLevelType w:val="hybridMultilevel"/>
    <w:tmpl w:val="9A843CF0"/>
    <w:lvl w:ilvl="0" w:tplc="5E62596A">
      <w:numFmt w:val="bullet"/>
      <w:lvlText w:val="-"/>
      <w:lvlJc w:val="left"/>
      <w:pPr>
        <w:ind w:left="345" w:hanging="360"/>
      </w:pPr>
      <w:rPr>
        <w:rFonts w:ascii="Tw Cen MT" w:eastAsia="Tw Cen MT" w:hAnsi="Tw Cen MT" w:cs="Tw Cen MT" w:hint="default"/>
      </w:rPr>
    </w:lvl>
    <w:lvl w:ilvl="1" w:tplc="0410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5EC"/>
    <w:rsid w:val="0006465B"/>
    <w:rsid w:val="00695122"/>
    <w:rsid w:val="00C665EC"/>
    <w:rsid w:val="00EB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DF689"/>
  <w15:docId w15:val="{4B7B54B7-BE9E-43ED-A4B9-55DFF8606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it-IT" w:eastAsia="it-I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 w:line="476" w:lineRule="auto"/>
      <w:ind w:left="10" w:right="2" w:hanging="10"/>
      <w:jc w:val="both"/>
    </w:pPr>
    <w:rPr>
      <w:rFonts w:ascii="Tw Cen MT" w:eastAsia="Tw Cen MT" w:hAnsi="Tw Cen MT" w:cs="Tw Cen MT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06465B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06465B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0646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.palermo@unicz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d'agostino</dc:creator>
  <cp:keywords/>
  <cp:lastModifiedBy>Vittoria</cp:lastModifiedBy>
  <cp:revision>2</cp:revision>
  <cp:lastPrinted>2024-01-29T10:29:00Z</cp:lastPrinted>
  <dcterms:created xsi:type="dcterms:W3CDTF">2024-01-30T08:07:00Z</dcterms:created>
  <dcterms:modified xsi:type="dcterms:W3CDTF">2024-01-30T08:07:00Z</dcterms:modified>
</cp:coreProperties>
</file>