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63F62032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 </w:t>
      </w:r>
      <w:r w:rsidR="0083051C">
        <w:rPr>
          <w:b/>
          <w:sz w:val="24"/>
          <w:szCs w:val="24"/>
        </w:rPr>
        <w:t xml:space="preserve">22 </w:t>
      </w:r>
      <w:r w:rsidR="00067CFC">
        <w:rPr>
          <w:b/>
          <w:sz w:val="24"/>
          <w:szCs w:val="24"/>
        </w:rPr>
        <w:t xml:space="preserve">FEBBRAIO AL </w:t>
      </w:r>
      <w:proofErr w:type="gramStart"/>
      <w:r w:rsidR="0083051C">
        <w:rPr>
          <w:b/>
          <w:sz w:val="24"/>
          <w:szCs w:val="24"/>
        </w:rPr>
        <w:t xml:space="preserve">27 </w:t>
      </w:r>
      <w:r w:rsidR="00067CFC">
        <w:rPr>
          <w:b/>
          <w:sz w:val="24"/>
          <w:szCs w:val="24"/>
        </w:rPr>
        <w:t xml:space="preserve"> MARZO</w:t>
      </w:r>
      <w:proofErr w:type="gramEnd"/>
      <w:r w:rsidR="00067CFC">
        <w:rPr>
          <w:b/>
          <w:sz w:val="24"/>
          <w:szCs w:val="24"/>
        </w:rPr>
        <w:t xml:space="preserve"> 2021 SEDE CROTONE</w:t>
      </w:r>
      <w:r w:rsidR="00FC7FB9">
        <w:rPr>
          <w:b/>
          <w:sz w:val="24"/>
          <w:szCs w:val="24"/>
        </w:rPr>
        <w:t xml:space="preserve"> ( VACCINATI 1° DOSE)</w:t>
      </w:r>
    </w:p>
    <w:tbl>
      <w:tblPr>
        <w:tblStyle w:val="Grigliatabella"/>
        <w:tblW w:w="13180" w:type="dxa"/>
        <w:tblLook w:val="04A0" w:firstRow="1" w:lastRow="0" w:firstColumn="1" w:lastColumn="0" w:noHBand="0" w:noVBand="1"/>
      </w:tblPr>
      <w:tblGrid>
        <w:gridCol w:w="3306"/>
        <w:gridCol w:w="3444"/>
        <w:gridCol w:w="3128"/>
        <w:gridCol w:w="3302"/>
      </w:tblGrid>
      <w:tr w:rsidR="00B773CB" w:rsidRPr="005A3FE5" w14:paraId="7B491CC9" w14:textId="7ABAAD3B" w:rsidTr="00B773CB">
        <w:trPr>
          <w:trHeight w:val="209"/>
        </w:trPr>
        <w:tc>
          <w:tcPr>
            <w:tcW w:w="6750" w:type="dxa"/>
            <w:gridSpan w:val="2"/>
          </w:tcPr>
          <w:p w14:paraId="60BAAD0A" w14:textId="2167FE8A" w:rsidR="00B773CB" w:rsidRPr="00DC50BE" w:rsidRDefault="00B773CB" w:rsidP="00B773CB">
            <w:pPr>
              <w:jc w:val="center"/>
              <w:rPr>
                <w:sz w:val="32"/>
                <w:szCs w:val="32"/>
              </w:rPr>
            </w:pPr>
            <w:r w:rsidRPr="00DC50BE">
              <w:rPr>
                <w:b/>
                <w:bCs/>
                <w:sz w:val="32"/>
                <w:szCs w:val="32"/>
              </w:rPr>
              <w:t>CROTONE</w:t>
            </w:r>
          </w:p>
        </w:tc>
        <w:tc>
          <w:tcPr>
            <w:tcW w:w="6430" w:type="dxa"/>
            <w:gridSpan w:val="2"/>
          </w:tcPr>
          <w:p w14:paraId="50DAF72B" w14:textId="1EF32C60" w:rsidR="00B773CB" w:rsidRPr="00B773CB" w:rsidRDefault="00B773CB" w:rsidP="00B773CB">
            <w:pPr>
              <w:jc w:val="center"/>
              <w:rPr>
                <w:b/>
                <w:bCs/>
                <w:sz w:val="32"/>
                <w:szCs w:val="32"/>
              </w:rPr>
            </w:pPr>
            <w:r w:rsidRPr="00B773CB">
              <w:rPr>
                <w:b/>
                <w:bCs/>
                <w:sz w:val="32"/>
                <w:szCs w:val="32"/>
              </w:rPr>
              <w:t>LAMEZIA</w:t>
            </w:r>
          </w:p>
        </w:tc>
      </w:tr>
      <w:tr w:rsidR="00B773CB" w:rsidRPr="00B773CB" w14:paraId="34AD17BE" w14:textId="4D2A30EF" w:rsidTr="00B773CB">
        <w:trPr>
          <w:trHeight w:val="209"/>
        </w:trPr>
        <w:tc>
          <w:tcPr>
            <w:tcW w:w="3306" w:type="dxa"/>
          </w:tcPr>
          <w:p w14:paraId="3EE24800" w14:textId="696CB27B" w:rsidR="00B773CB" w:rsidRPr="00B773CB" w:rsidRDefault="00B773CB" w:rsidP="00B773CB">
            <w:pPr>
              <w:rPr>
                <w:b/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RIANIMAZIONE</w:t>
            </w:r>
          </w:p>
        </w:tc>
        <w:tc>
          <w:tcPr>
            <w:tcW w:w="3443" w:type="dxa"/>
          </w:tcPr>
          <w:p w14:paraId="09F100F2" w14:textId="338F7F1E" w:rsidR="00B773CB" w:rsidRPr="00B773CB" w:rsidRDefault="00B773CB" w:rsidP="00B773CB">
            <w:pPr>
              <w:rPr>
                <w:b/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BLOCCO OPERATORIO</w:t>
            </w:r>
          </w:p>
        </w:tc>
        <w:tc>
          <w:tcPr>
            <w:tcW w:w="3128" w:type="dxa"/>
          </w:tcPr>
          <w:p w14:paraId="7986C2FE" w14:textId="6E01B7C5" w:rsidR="00B773CB" w:rsidRPr="00B773CB" w:rsidRDefault="00B773CB" w:rsidP="00B773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RIANIMAZIONE</w:t>
            </w:r>
          </w:p>
        </w:tc>
        <w:tc>
          <w:tcPr>
            <w:tcW w:w="3301" w:type="dxa"/>
          </w:tcPr>
          <w:p w14:paraId="41F37A71" w14:textId="2D78A1A6" w:rsidR="00B773CB" w:rsidRPr="00B773CB" w:rsidRDefault="00B773CB" w:rsidP="00B773CB">
            <w:pPr>
              <w:rPr>
                <w:b/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BLOCCO OPERATORIO</w:t>
            </w:r>
          </w:p>
        </w:tc>
      </w:tr>
      <w:tr w:rsidR="00B773CB" w:rsidRPr="00B773CB" w14:paraId="62A95473" w14:textId="40D37B1A" w:rsidTr="00B773CB">
        <w:trPr>
          <w:trHeight w:val="209"/>
        </w:trPr>
        <w:tc>
          <w:tcPr>
            <w:tcW w:w="3306" w:type="dxa"/>
          </w:tcPr>
          <w:p w14:paraId="6B279E7B" w14:textId="3A2A0FA3" w:rsidR="00B773CB" w:rsidRPr="00B773CB" w:rsidRDefault="00B773CB" w:rsidP="00861E9D">
            <w:pPr>
              <w:rPr>
                <w:sz w:val="24"/>
                <w:szCs w:val="24"/>
              </w:rPr>
            </w:pPr>
            <w:proofErr w:type="gramStart"/>
            <w:r w:rsidRPr="00B773CB">
              <w:rPr>
                <w:color w:val="FF0000"/>
                <w:sz w:val="24"/>
                <w:szCs w:val="24"/>
              </w:rPr>
              <w:t>CANDIGLIOTA  LUCA</w:t>
            </w:r>
            <w:proofErr w:type="gramEnd"/>
          </w:p>
        </w:tc>
        <w:tc>
          <w:tcPr>
            <w:tcW w:w="3443" w:type="dxa"/>
          </w:tcPr>
          <w:p w14:paraId="5F988949" w14:textId="0D6E81CA" w:rsidR="00B773CB" w:rsidRPr="00B773CB" w:rsidRDefault="00B773CB" w:rsidP="00861E9D">
            <w:pPr>
              <w:rPr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ARENA OTTAVIA</w:t>
            </w:r>
          </w:p>
        </w:tc>
        <w:tc>
          <w:tcPr>
            <w:tcW w:w="3128" w:type="dxa"/>
          </w:tcPr>
          <w:p w14:paraId="5F331C1E" w14:textId="6375D2EF" w:rsidR="00B773CB" w:rsidRPr="00B773CB" w:rsidRDefault="00B773CB" w:rsidP="00861E9D">
            <w:pPr>
              <w:rPr>
                <w:sz w:val="24"/>
                <w:szCs w:val="24"/>
              </w:rPr>
            </w:pPr>
            <w:proofErr w:type="gramStart"/>
            <w:r w:rsidRPr="00B773CB">
              <w:rPr>
                <w:color w:val="FF0000"/>
                <w:sz w:val="24"/>
                <w:szCs w:val="24"/>
              </w:rPr>
              <w:t>CALIDONNA  NATASCIA</w:t>
            </w:r>
            <w:proofErr w:type="gramEnd"/>
          </w:p>
        </w:tc>
        <w:tc>
          <w:tcPr>
            <w:tcW w:w="3301" w:type="dxa"/>
          </w:tcPr>
          <w:p w14:paraId="07DE2A7C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ASTORINO MORENA</w:t>
            </w:r>
          </w:p>
          <w:p w14:paraId="46CA86FC" w14:textId="494F975C" w:rsidR="00B773CB" w:rsidRPr="00B773CB" w:rsidRDefault="00B773CB" w:rsidP="00861E9D">
            <w:pPr>
              <w:rPr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LONGO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B773CB">
              <w:rPr>
                <w:color w:val="FF0000"/>
                <w:sz w:val="24"/>
                <w:szCs w:val="24"/>
              </w:rPr>
              <w:t>FRANCESCA</w:t>
            </w:r>
          </w:p>
        </w:tc>
      </w:tr>
      <w:tr w:rsidR="00B773CB" w:rsidRPr="00B773CB" w14:paraId="332FB587" w14:textId="1D356231" w:rsidTr="00B773CB">
        <w:trPr>
          <w:trHeight w:val="209"/>
        </w:trPr>
        <w:tc>
          <w:tcPr>
            <w:tcW w:w="3306" w:type="dxa"/>
          </w:tcPr>
          <w:p w14:paraId="60BBD70F" w14:textId="445DA532" w:rsidR="00B773CB" w:rsidRPr="00B773CB" w:rsidRDefault="00B773CB" w:rsidP="00B773CB">
            <w:pPr>
              <w:rPr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 xml:space="preserve">PRONTO SOCCORSO </w:t>
            </w:r>
          </w:p>
        </w:tc>
        <w:tc>
          <w:tcPr>
            <w:tcW w:w="3443" w:type="dxa"/>
          </w:tcPr>
          <w:p w14:paraId="21363BDC" w14:textId="448B0DAD" w:rsidR="00B773CB" w:rsidRPr="00B773CB" w:rsidRDefault="00B773CB" w:rsidP="00B773CB">
            <w:pPr>
              <w:rPr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UTIC</w:t>
            </w:r>
          </w:p>
        </w:tc>
        <w:tc>
          <w:tcPr>
            <w:tcW w:w="3128" w:type="dxa"/>
          </w:tcPr>
          <w:p w14:paraId="38A31F7E" w14:textId="1FD6B78D" w:rsidR="00B773CB" w:rsidRPr="00B773CB" w:rsidRDefault="00B773CB" w:rsidP="00B773CB">
            <w:pPr>
              <w:rPr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RIANIMAZIONE</w:t>
            </w:r>
          </w:p>
        </w:tc>
        <w:tc>
          <w:tcPr>
            <w:tcW w:w="3301" w:type="dxa"/>
          </w:tcPr>
          <w:p w14:paraId="64FC03EE" w14:textId="10F7F81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b/>
                <w:bCs/>
                <w:color w:val="000000" w:themeColor="text1"/>
                <w:sz w:val="24"/>
                <w:szCs w:val="24"/>
              </w:rPr>
              <w:t>CARDIOLOGIA</w:t>
            </w:r>
          </w:p>
        </w:tc>
      </w:tr>
      <w:tr w:rsidR="00B773CB" w:rsidRPr="00B773CB" w14:paraId="42236FAB" w14:textId="1E5B33B4" w:rsidTr="00B773CB">
        <w:trPr>
          <w:trHeight w:val="209"/>
        </w:trPr>
        <w:tc>
          <w:tcPr>
            <w:tcW w:w="3306" w:type="dxa"/>
          </w:tcPr>
          <w:p w14:paraId="63230E29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BARBERIO ALESSIA</w:t>
            </w:r>
          </w:p>
          <w:p w14:paraId="4DA0C08B" w14:textId="03929BFF" w:rsidR="00B773CB" w:rsidRPr="00B773CB" w:rsidRDefault="00B773CB" w:rsidP="00861E9D">
            <w:pPr>
              <w:rPr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GIGLIO</w:t>
            </w:r>
            <w:r w:rsidRPr="00B773CB">
              <w:rPr>
                <w:color w:val="FF0000"/>
                <w:sz w:val="24"/>
                <w:szCs w:val="24"/>
              </w:rPr>
              <w:tab/>
              <w:t>MADDALENA</w:t>
            </w:r>
          </w:p>
        </w:tc>
        <w:tc>
          <w:tcPr>
            <w:tcW w:w="3443" w:type="dxa"/>
          </w:tcPr>
          <w:p w14:paraId="2B0778D4" w14:textId="6824E090" w:rsidR="00B773CB" w:rsidRPr="00B773CB" w:rsidRDefault="00B773CB" w:rsidP="00B773CB">
            <w:pPr>
              <w:rPr>
                <w:sz w:val="24"/>
                <w:szCs w:val="24"/>
              </w:rPr>
            </w:pPr>
            <w:proofErr w:type="gramStart"/>
            <w:r w:rsidRPr="00B773CB">
              <w:rPr>
                <w:color w:val="FF0000"/>
                <w:sz w:val="24"/>
                <w:szCs w:val="24"/>
              </w:rPr>
              <w:t>CARDACE  GILDA</w:t>
            </w:r>
            <w:proofErr w:type="gramEnd"/>
          </w:p>
        </w:tc>
        <w:tc>
          <w:tcPr>
            <w:tcW w:w="3128" w:type="dxa"/>
          </w:tcPr>
          <w:p w14:paraId="58B318CF" w14:textId="6A4210FD" w:rsidR="00B773CB" w:rsidRPr="00B773CB" w:rsidRDefault="00B773CB" w:rsidP="00861E9D">
            <w:pPr>
              <w:rPr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 xml:space="preserve">CALIDONNA </w:t>
            </w:r>
            <w:r>
              <w:rPr>
                <w:color w:val="FF0000"/>
                <w:sz w:val="24"/>
                <w:szCs w:val="24"/>
              </w:rPr>
              <w:t xml:space="preserve">  </w:t>
            </w:r>
            <w:r w:rsidRPr="00B773CB">
              <w:rPr>
                <w:color w:val="FF0000"/>
                <w:sz w:val="24"/>
                <w:szCs w:val="24"/>
              </w:rPr>
              <w:t>NATASCIA</w:t>
            </w:r>
          </w:p>
        </w:tc>
        <w:tc>
          <w:tcPr>
            <w:tcW w:w="3301" w:type="dxa"/>
          </w:tcPr>
          <w:p w14:paraId="69CB9516" w14:textId="7AA6C0DE" w:rsidR="00B773CB" w:rsidRPr="00B773CB" w:rsidRDefault="00B773CB" w:rsidP="00861E9D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FALVO</w:t>
            </w:r>
            <w:r w:rsidRPr="00B773CB">
              <w:rPr>
                <w:color w:val="FF0000"/>
                <w:sz w:val="24"/>
                <w:szCs w:val="24"/>
              </w:rPr>
              <w:tab/>
              <w:t>GIUSY</w:t>
            </w:r>
          </w:p>
        </w:tc>
      </w:tr>
      <w:tr w:rsidR="00B773CB" w:rsidRPr="005A3FE5" w14:paraId="2FFD7748" w14:textId="77777777" w:rsidTr="00B773CB">
        <w:trPr>
          <w:trHeight w:val="209"/>
        </w:trPr>
        <w:tc>
          <w:tcPr>
            <w:tcW w:w="3306" w:type="dxa"/>
          </w:tcPr>
          <w:p w14:paraId="0ED6F054" w14:textId="77777777" w:rsidR="00B773CB" w:rsidRDefault="00B773CB" w:rsidP="00B773CB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14:paraId="66CE8873" w14:textId="77777777" w:rsidR="00B773CB" w:rsidRPr="00144B6D" w:rsidRDefault="00B773CB" w:rsidP="00B773C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128" w:type="dxa"/>
          </w:tcPr>
          <w:p w14:paraId="1C559DFD" w14:textId="66331CB3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UTIC</w:t>
            </w:r>
          </w:p>
        </w:tc>
        <w:tc>
          <w:tcPr>
            <w:tcW w:w="3301" w:type="dxa"/>
          </w:tcPr>
          <w:p w14:paraId="1B9AB034" w14:textId="51E0F9C2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b/>
                <w:sz w:val="24"/>
                <w:szCs w:val="24"/>
              </w:rPr>
              <w:t>PRONTO SOCCORSO</w:t>
            </w:r>
          </w:p>
        </w:tc>
      </w:tr>
      <w:tr w:rsidR="00B773CB" w:rsidRPr="005A3FE5" w14:paraId="6207A280" w14:textId="77777777" w:rsidTr="00B37A90">
        <w:trPr>
          <w:trHeight w:val="624"/>
        </w:trPr>
        <w:tc>
          <w:tcPr>
            <w:tcW w:w="3306" w:type="dxa"/>
          </w:tcPr>
          <w:p w14:paraId="22C1EE1D" w14:textId="77777777" w:rsidR="00B773CB" w:rsidRPr="00B773CB" w:rsidRDefault="00B773CB" w:rsidP="00B773CB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B773CB">
              <w:rPr>
                <w:b/>
                <w:bCs/>
                <w:color w:val="000000" w:themeColor="text1"/>
                <w:sz w:val="32"/>
                <w:szCs w:val="32"/>
              </w:rPr>
              <w:t>SOVERATO</w:t>
            </w:r>
          </w:p>
        </w:tc>
        <w:tc>
          <w:tcPr>
            <w:tcW w:w="3443" w:type="dxa"/>
          </w:tcPr>
          <w:p w14:paraId="5066FD4B" w14:textId="73D4B466" w:rsidR="00B773CB" w:rsidRPr="00B773CB" w:rsidRDefault="00B773CB" w:rsidP="00B773CB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B773CB">
              <w:rPr>
                <w:b/>
                <w:bCs/>
                <w:color w:val="000000" w:themeColor="text1"/>
                <w:sz w:val="32"/>
                <w:szCs w:val="32"/>
              </w:rPr>
              <w:t>VIBO VALENTIA</w:t>
            </w:r>
          </w:p>
        </w:tc>
        <w:tc>
          <w:tcPr>
            <w:tcW w:w="3128" w:type="dxa"/>
          </w:tcPr>
          <w:p w14:paraId="3EDA758C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FALVO</w:t>
            </w:r>
            <w:r w:rsidRPr="00B773CB">
              <w:rPr>
                <w:color w:val="FF0000"/>
                <w:sz w:val="24"/>
                <w:szCs w:val="24"/>
              </w:rPr>
              <w:tab/>
              <w:t>ILARIA</w:t>
            </w:r>
          </w:p>
          <w:p w14:paraId="1A100E40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301" w:type="dxa"/>
          </w:tcPr>
          <w:p w14:paraId="5DDC4F2E" w14:textId="7421637C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D'AMICO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B773CB">
              <w:rPr>
                <w:color w:val="FF0000"/>
                <w:sz w:val="24"/>
                <w:szCs w:val="24"/>
              </w:rPr>
              <w:t xml:space="preserve">CARMEN </w:t>
            </w:r>
          </w:p>
          <w:p w14:paraId="74FF6538" w14:textId="2A773033" w:rsidR="00B773CB" w:rsidRPr="00B773CB" w:rsidRDefault="00B773CB" w:rsidP="00861E9D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FYLYPYUK OLGA</w:t>
            </w:r>
          </w:p>
        </w:tc>
      </w:tr>
      <w:tr w:rsidR="00B773CB" w:rsidRPr="00B773CB" w14:paraId="3B02F938" w14:textId="77777777" w:rsidTr="00B773CB">
        <w:trPr>
          <w:trHeight w:val="209"/>
        </w:trPr>
        <w:tc>
          <w:tcPr>
            <w:tcW w:w="3306" w:type="dxa"/>
          </w:tcPr>
          <w:p w14:paraId="0DA48DA7" w14:textId="361483D0" w:rsidR="00B773CB" w:rsidRPr="00B773CB" w:rsidRDefault="00B773CB" w:rsidP="00B773C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773CB">
              <w:rPr>
                <w:b/>
                <w:bCs/>
                <w:color w:val="000000" w:themeColor="text1"/>
                <w:sz w:val="24"/>
                <w:szCs w:val="24"/>
              </w:rPr>
              <w:t>PRONTO SOCCORSO</w:t>
            </w:r>
          </w:p>
        </w:tc>
        <w:tc>
          <w:tcPr>
            <w:tcW w:w="3443" w:type="dxa"/>
          </w:tcPr>
          <w:p w14:paraId="7CDB037A" w14:textId="65A87C64" w:rsidR="00B773CB" w:rsidRPr="00B773CB" w:rsidRDefault="00B773CB" w:rsidP="00B773C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773CB">
              <w:rPr>
                <w:b/>
                <w:bCs/>
                <w:color w:val="000000" w:themeColor="text1"/>
                <w:sz w:val="24"/>
                <w:szCs w:val="24"/>
              </w:rPr>
              <w:t>BLOCCO OPERATORIO</w:t>
            </w:r>
          </w:p>
        </w:tc>
        <w:tc>
          <w:tcPr>
            <w:tcW w:w="3128" w:type="dxa"/>
          </w:tcPr>
          <w:p w14:paraId="792147EB" w14:textId="3F2908FC" w:rsidR="00B773CB" w:rsidRPr="00B773CB" w:rsidRDefault="00B773CB" w:rsidP="00B773C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301" w:type="dxa"/>
          </w:tcPr>
          <w:p w14:paraId="0CD0F218" w14:textId="77777777" w:rsidR="00B773CB" w:rsidRPr="00B773CB" w:rsidRDefault="00B773CB" w:rsidP="00B773C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773CB" w:rsidRPr="00B773CB" w14:paraId="604F0468" w14:textId="77777777" w:rsidTr="00B773CB">
        <w:trPr>
          <w:trHeight w:val="209"/>
        </w:trPr>
        <w:tc>
          <w:tcPr>
            <w:tcW w:w="3306" w:type="dxa"/>
          </w:tcPr>
          <w:p w14:paraId="16BE0BAA" w14:textId="3548CA9B" w:rsidR="00B773CB" w:rsidRPr="00B773CB" w:rsidRDefault="00B773CB" w:rsidP="00B773CB">
            <w:pPr>
              <w:rPr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DOMINIANNI MARIA</w:t>
            </w:r>
          </w:p>
        </w:tc>
        <w:tc>
          <w:tcPr>
            <w:tcW w:w="3443" w:type="dxa"/>
          </w:tcPr>
          <w:p w14:paraId="13D23142" w14:textId="116C393C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  <w:r w:rsidRPr="00B773CB">
              <w:rPr>
                <w:color w:val="FF0000"/>
                <w:sz w:val="24"/>
                <w:szCs w:val="24"/>
              </w:rPr>
              <w:t>GRECO DOMENICA</w:t>
            </w:r>
          </w:p>
        </w:tc>
        <w:tc>
          <w:tcPr>
            <w:tcW w:w="3128" w:type="dxa"/>
          </w:tcPr>
          <w:p w14:paraId="01B862CF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301" w:type="dxa"/>
          </w:tcPr>
          <w:p w14:paraId="19B34AA9" w14:textId="77777777" w:rsidR="00B773CB" w:rsidRPr="00B773CB" w:rsidRDefault="00B773CB" w:rsidP="00B773CB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320B6F34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</w:p>
    <w:p w14:paraId="306E0D03" w14:textId="77777777" w:rsidR="00CE4087" w:rsidRDefault="00CE4087" w:rsidP="00067CFC">
      <w:pPr>
        <w:jc w:val="both"/>
        <w:rPr>
          <w:sz w:val="24"/>
          <w:szCs w:val="24"/>
        </w:rPr>
      </w:pP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1FF82CA7" w:rsidR="00954062" w:rsidRDefault="0018600F" w:rsidP="00954062">
      <w:r>
        <w:t xml:space="preserve">Catanzaro  </w:t>
      </w:r>
      <w:r w:rsidR="00AE6E05">
        <w:t xml:space="preserve"> 15 febbraio 2021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36FFA539" w14:textId="3980CE99" w:rsidR="00B17A55" w:rsidRDefault="00954062" w:rsidP="00861E9D">
      <w:pPr>
        <w:ind w:left="8496" w:firstLine="708"/>
      </w:pPr>
      <w:r>
        <w:t>Dott.ssa Vittoria Tolomeo</w:t>
      </w:r>
      <w:bookmarkStart w:id="0" w:name="_GoBack"/>
      <w:bookmarkEnd w:id="0"/>
    </w:p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4B6D"/>
    <w:rsid w:val="00145628"/>
    <w:rsid w:val="001554D8"/>
    <w:rsid w:val="00161253"/>
    <w:rsid w:val="0017317E"/>
    <w:rsid w:val="00177604"/>
    <w:rsid w:val="001825E7"/>
    <w:rsid w:val="00184FFB"/>
    <w:rsid w:val="0018600F"/>
    <w:rsid w:val="00190BD7"/>
    <w:rsid w:val="00196323"/>
    <w:rsid w:val="001E495E"/>
    <w:rsid w:val="001E4DD1"/>
    <w:rsid w:val="001E6CB1"/>
    <w:rsid w:val="001F74BF"/>
    <w:rsid w:val="00214BA9"/>
    <w:rsid w:val="00226B44"/>
    <w:rsid w:val="0023595C"/>
    <w:rsid w:val="00235BBF"/>
    <w:rsid w:val="00243BB8"/>
    <w:rsid w:val="00250FAD"/>
    <w:rsid w:val="00254783"/>
    <w:rsid w:val="00280463"/>
    <w:rsid w:val="00290F12"/>
    <w:rsid w:val="00292155"/>
    <w:rsid w:val="002A165E"/>
    <w:rsid w:val="002B4123"/>
    <w:rsid w:val="002C199E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E2276"/>
    <w:rsid w:val="003F28BA"/>
    <w:rsid w:val="00400D2A"/>
    <w:rsid w:val="00401D7D"/>
    <w:rsid w:val="00404498"/>
    <w:rsid w:val="00412BF9"/>
    <w:rsid w:val="00416570"/>
    <w:rsid w:val="00417C90"/>
    <w:rsid w:val="004241A9"/>
    <w:rsid w:val="00426D31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95225"/>
    <w:rsid w:val="00595C48"/>
    <w:rsid w:val="00596B23"/>
    <w:rsid w:val="00596C47"/>
    <w:rsid w:val="005A4528"/>
    <w:rsid w:val="005C142D"/>
    <w:rsid w:val="005C3A77"/>
    <w:rsid w:val="005E433C"/>
    <w:rsid w:val="005E57C9"/>
    <w:rsid w:val="005F7F3C"/>
    <w:rsid w:val="0060084C"/>
    <w:rsid w:val="00610B27"/>
    <w:rsid w:val="006123F5"/>
    <w:rsid w:val="00631681"/>
    <w:rsid w:val="00646F9C"/>
    <w:rsid w:val="0065780E"/>
    <w:rsid w:val="00672085"/>
    <w:rsid w:val="00691633"/>
    <w:rsid w:val="00691F34"/>
    <w:rsid w:val="00692CDA"/>
    <w:rsid w:val="006A009F"/>
    <w:rsid w:val="006A2E22"/>
    <w:rsid w:val="006A6604"/>
    <w:rsid w:val="006B17AC"/>
    <w:rsid w:val="006B2BA2"/>
    <w:rsid w:val="006D32A0"/>
    <w:rsid w:val="006D6D29"/>
    <w:rsid w:val="006E21D5"/>
    <w:rsid w:val="006E7E9C"/>
    <w:rsid w:val="00711136"/>
    <w:rsid w:val="00750B66"/>
    <w:rsid w:val="00770D29"/>
    <w:rsid w:val="00781947"/>
    <w:rsid w:val="007905E2"/>
    <w:rsid w:val="007B19B2"/>
    <w:rsid w:val="007C26DC"/>
    <w:rsid w:val="007C4B09"/>
    <w:rsid w:val="007C6666"/>
    <w:rsid w:val="007D27AD"/>
    <w:rsid w:val="007E065F"/>
    <w:rsid w:val="007E322E"/>
    <w:rsid w:val="007E6D38"/>
    <w:rsid w:val="007E6DEF"/>
    <w:rsid w:val="007E6E81"/>
    <w:rsid w:val="007E6F52"/>
    <w:rsid w:val="007F5EC0"/>
    <w:rsid w:val="00803BDC"/>
    <w:rsid w:val="008128E2"/>
    <w:rsid w:val="00826B0D"/>
    <w:rsid w:val="00827F3B"/>
    <w:rsid w:val="008304F5"/>
    <w:rsid w:val="0083051C"/>
    <w:rsid w:val="00837CE6"/>
    <w:rsid w:val="00846A1C"/>
    <w:rsid w:val="0085205E"/>
    <w:rsid w:val="00855CC9"/>
    <w:rsid w:val="00861E9D"/>
    <w:rsid w:val="008823B9"/>
    <w:rsid w:val="00896EEB"/>
    <w:rsid w:val="008A3833"/>
    <w:rsid w:val="008B1071"/>
    <w:rsid w:val="008D7871"/>
    <w:rsid w:val="008D7B73"/>
    <w:rsid w:val="008F202F"/>
    <w:rsid w:val="008F554D"/>
    <w:rsid w:val="008F7F7A"/>
    <w:rsid w:val="009063FD"/>
    <w:rsid w:val="00911D75"/>
    <w:rsid w:val="009156B1"/>
    <w:rsid w:val="009253F2"/>
    <w:rsid w:val="0093311E"/>
    <w:rsid w:val="00943C05"/>
    <w:rsid w:val="00946E19"/>
    <w:rsid w:val="00951AF8"/>
    <w:rsid w:val="00954062"/>
    <w:rsid w:val="00966144"/>
    <w:rsid w:val="00975D30"/>
    <w:rsid w:val="0098637A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598E"/>
    <w:rsid w:val="00AA7BF9"/>
    <w:rsid w:val="00AB1C75"/>
    <w:rsid w:val="00AB513B"/>
    <w:rsid w:val="00AD0E65"/>
    <w:rsid w:val="00AE019F"/>
    <w:rsid w:val="00AE430E"/>
    <w:rsid w:val="00AE6E05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37A90"/>
    <w:rsid w:val="00B45A1E"/>
    <w:rsid w:val="00B55B99"/>
    <w:rsid w:val="00B66638"/>
    <w:rsid w:val="00B773CB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E7BDA"/>
    <w:rsid w:val="00BE7C86"/>
    <w:rsid w:val="00BF1D1F"/>
    <w:rsid w:val="00C25885"/>
    <w:rsid w:val="00C312EF"/>
    <w:rsid w:val="00C32D12"/>
    <w:rsid w:val="00C40B33"/>
    <w:rsid w:val="00C579F0"/>
    <w:rsid w:val="00C6471A"/>
    <w:rsid w:val="00C67937"/>
    <w:rsid w:val="00C67E75"/>
    <w:rsid w:val="00C7467E"/>
    <w:rsid w:val="00C777FE"/>
    <w:rsid w:val="00C972D5"/>
    <w:rsid w:val="00CB7712"/>
    <w:rsid w:val="00CD076D"/>
    <w:rsid w:val="00CE4087"/>
    <w:rsid w:val="00CF0C5F"/>
    <w:rsid w:val="00CF1DB0"/>
    <w:rsid w:val="00D03072"/>
    <w:rsid w:val="00D036DC"/>
    <w:rsid w:val="00D33C7F"/>
    <w:rsid w:val="00D34141"/>
    <w:rsid w:val="00D34CB6"/>
    <w:rsid w:val="00D47D47"/>
    <w:rsid w:val="00D62A39"/>
    <w:rsid w:val="00D67915"/>
    <w:rsid w:val="00D92CC2"/>
    <w:rsid w:val="00DA15F8"/>
    <w:rsid w:val="00DB6A44"/>
    <w:rsid w:val="00DC50BE"/>
    <w:rsid w:val="00DE0BC1"/>
    <w:rsid w:val="00DF29C7"/>
    <w:rsid w:val="00E15D2D"/>
    <w:rsid w:val="00E27918"/>
    <w:rsid w:val="00E27966"/>
    <w:rsid w:val="00E34C30"/>
    <w:rsid w:val="00E35E05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F46E4"/>
    <w:rsid w:val="00EF5EA4"/>
    <w:rsid w:val="00F00A5A"/>
    <w:rsid w:val="00F047F9"/>
    <w:rsid w:val="00F1012B"/>
    <w:rsid w:val="00F10672"/>
    <w:rsid w:val="00F10FA1"/>
    <w:rsid w:val="00F13A21"/>
    <w:rsid w:val="00F1454B"/>
    <w:rsid w:val="00F14E92"/>
    <w:rsid w:val="00F2602A"/>
    <w:rsid w:val="00F51B74"/>
    <w:rsid w:val="00F61950"/>
    <w:rsid w:val="00F91103"/>
    <w:rsid w:val="00F96AF5"/>
    <w:rsid w:val="00F97CF6"/>
    <w:rsid w:val="00FA462B"/>
    <w:rsid w:val="00FA5436"/>
    <w:rsid w:val="00FB67D1"/>
    <w:rsid w:val="00FC7FB9"/>
    <w:rsid w:val="00FD1090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2019-09-09T07:58:00Z</cp:lastPrinted>
  <dcterms:created xsi:type="dcterms:W3CDTF">2021-02-15T14:35:00Z</dcterms:created>
  <dcterms:modified xsi:type="dcterms:W3CDTF">2021-02-15T14:35:00Z</dcterms:modified>
</cp:coreProperties>
</file>