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455" w:rsidRDefault="00915354" w:rsidP="00915354">
      <w:pPr>
        <w:jc w:val="center"/>
        <w:rPr>
          <w:rFonts w:ascii="Arial" w:hAnsi="Arial" w:cs="Arial"/>
          <w:b/>
          <w:color w:val="222222"/>
          <w:sz w:val="28"/>
          <w:szCs w:val="28"/>
        </w:rPr>
      </w:pPr>
      <w:r w:rsidRPr="00915354">
        <w:rPr>
          <w:rFonts w:ascii="Arial" w:hAnsi="Arial" w:cs="Arial"/>
          <w:b/>
          <w:color w:val="222222"/>
          <w:sz w:val="28"/>
          <w:szCs w:val="28"/>
        </w:rPr>
        <w:t xml:space="preserve">Disponibilità tutorati </w:t>
      </w:r>
      <w:proofErr w:type="spellStart"/>
      <w:r w:rsidRPr="00915354">
        <w:rPr>
          <w:rFonts w:ascii="Arial" w:hAnsi="Arial" w:cs="Arial"/>
          <w:b/>
          <w:color w:val="222222"/>
          <w:sz w:val="28"/>
          <w:szCs w:val="28"/>
        </w:rPr>
        <w:t>Med</w:t>
      </w:r>
      <w:proofErr w:type="spellEnd"/>
      <w:r w:rsidRPr="00915354">
        <w:rPr>
          <w:rFonts w:ascii="Arial" w:hAnsi="Arial" w:cs="Arial"/>
          <w:b/>
          <w:color w:val="222222"/>
          <w:sz w:val="28"/>
          <w:szCs w:val="28"/>
        </w:rPr>
        <w:t xml:space="preserve">/45 mese di </w:t>
      </w:r>
      <w:r w:rsidRPr="00915354">
        <w:rPr>
          <w:rFonts w:ascii="Arial" w:hAnsi="Arial" w:cs="Arial"/>
          <w:b/>
          <w:color w:val="222222"/>
          <w:sz w:val="28"/>
          <w:szCs w:val="28"/>
        </w:rPr>
        <w:t>F</w:t>
      </w:r>
      <w:r w:rsidRPr="00915354">
        <w:rPr>
          <w:rFonts w:ascii="Arial" w:hAnsi="Arial" w:cs="Arial"/>
          <w:b/>
          <w:color w:val="222222"/>
          <w:sz w:val="28"/>
          <w:szCs w:val="28"/>
        </w:rPr>
        <w:t>ebbraio</w:t>
      </w:r>
    </w:p>
    <w:p w:rsidR="00915354" w:rsidRPr="00915354" w:rsidRDefault="00915354" w:rsidP="00915354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15354" w:rsidRPr="00915354" w:rsidRDefault="00915354">
      <w:pPr>
        <w:rPr>
          <w:rFonts w:ascii="Times New Roman" w:hAnsi="Times New Roman" w:cs="Times New Roman"/>
          <w:sz w:val="24"/>
          <w:szCs w:val="24"/>
        </w:rPr>
      </w:pPr>
      <w:r w:rsidRPr="00915354">
        <w:rPr>
          <w:rFonts w:ascii="Times New Roman" w:hAnsi="Times New Roman" w:cs="Times New Roman"/>
          <w:sz w:val="24"/>
          <w:szCs w:val="24"/>
        </w:rPr>
        <w:t xml:space="preserve">Dott.ssa Caterina Mercuri </w:t>
      </w:r>
    </w:p>
    <w:tbl>
      <w:tblPr>
        <w:tblW w:w="45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8"/>
        <w:gridCol w:w="671"/>
        <w:gridCol w:w="671"/>
      </w:tblGrid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Mercoledì 10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18:00</w:t>
            </w:r>
          </w:p>
        </w:tc>
      </w:tr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Lunedì 15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18:00</w:t>
            </w:r>
          </w:p>
        </w:tc>
      </w:tr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Giovedì 18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18:00</w:t>
            </w:r>
          </w:p>
        </w:tc>
      </w:tr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Venerdì 19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18:00</w:t>
            </w:r>
          </w:p>
        </w:tc>
      </w:tr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Martedì 23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18:00</w:t>
            </w:r>
          </w:p>
        </w:tc>
      </w:tr>
      <w:tr w:rsidR="00915354" w:rsidRPr="00915354" w:rsidTr="00915354">
        <w:trPr>
          <w:trHeight w:val="300"/>
        </w:trPr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15354" w:rsidRPr="00915354" w:rsidRDefault="00915354" w:rsidP="009153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Giovedì 25 Febbraio 2021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15:00</w:t>
            </w:r>
          </w:p>
        </w:tc>
        <w:tc>
          <w:tcPr>
            <w:tcW w:w="0" w:type="auto"/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15354" w:rsidRPr="00915354" w:rsidRDefault="00915354" w:rsidP="009153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9153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18:0</w:t>
            </w:r>
          </w:p>
        </w:tc>
      </w:tr>
    </w:tbl>
    <w:p w:rsidR="00915354" w:rsidRPr="00915354" w:rsidRDefault="00915354">
      <w:pPr>
        <w:rPr>
          <w:rFonts w:ascii="Times New Roman" w:hAnsi="Times New Roman" w:cs="Times New Roman"/>
          <w:sz w:val="24"/>
          <w:szCs w:val="24"/>
        </w:rPr>
      </w:pPr>
    </w:p>
    <w:p w:rsidR="00915354" w:rsidRPr="00915354" w:rsidRDefault="00915354">
      <w:pPr>
        <w:rPr>
          <w:rFonts w:ascii="Times New Roman" w:hAnsi="Times New Roman" w:cs="Times New Roman"/>
          <w:sz w:val="24"/>
          <w:szCs w:val="24"/>
        </w:rPr>
      </w:pPr>
    </w:p>
    <w:p w:rsidR="00915354" w:rsidRPr="00915354" w:rsidRDefault="00915354" w:rsidP="00915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</w:pPr>
      <w:r w:rsidRPr="00915354"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  <w:t>Gli studenti sono invitati a comunicare il loro interesse a partecipare all'incontro, comunicandolo via email all'indirizzo </w:t>
      </w:r>
      <w:hyperlink r:id="rId4" w:tgtFrame="_blank" w:history="1">
        <w:r w:rsidRPr="00915354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c.mercuri@unicz.it</w:t>
        </w:r>
      </w:hyperlink>
      <w:r w:rsidRPr="00915354">
        <w:rPr>
          <w:rFonts w:ascii="Times New Roman" w:eastAsia="Times New Roman" w:hAnsi="Times New Roman" w:cs="Times New Roman"/>
          <w:color w:val="222222"/>
          <w:sz w:val="24"/>
          <w:szCs w:val="24"/>
          <w:lang w:eastAsia="it-IT"/>
        </w:rPr>
        <w:t> almeno 1 giorno prima della sessione.</w:t>
      </w: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br/>
        <w:t xml:space="preserve">Disponibilità tutorati </w:t>
      </w:r>
      <w:proofErr w:type="spellStart"/>
      <w:r w:rsidRPr="00915354">
        <w:rPr>
          <w:color w:val="222222"/>
        </w:rPr>
        <w:t>Med</w:t>
      </w:r>
      <w:proofErr w:type="spellEnd"/>
      <w:r w:rsidRPr="00915354">
        <w:rPr>
          <w:color w:val="222222"/>
        </w:rPr>
        <w:t>/45 mese di febbraio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12 febbraio - dalle 15:00 alle 18:00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15 febbraio - dalle 15:00 alle 18:00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19 febbraio - dalle 15:00 alle 18:00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22 febbraio - dalle 15:00 alle 18:00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26 febbraio - dalle 15:00 alle 18:00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r w:rsidRPr="00915354">
        <w:rPr>
          <w:color w:val="222222"/>
        </w:rPr>
        <w:t>Gli studenti sono invitati a comunicare il loro interesse a partecipare all’incontro, comunicandolo via email all'indirizzo </w:t>
      </w:r>
      <w:hyperlink r:id="rId5" w:tgtFrame="_blank" w:history="1">
        <w:r w:rsidRPr="00915354">
          <w:rPr>
            <w:rStyle w:val="Collegamentoipertestuale"/>
            <w:color w:val="1155CC"/>
          </w:rPr>
          <w:t>vincenzo.bosco@unicz.it</w:t>
        </w:r>
      </w:hyperlink>
      <w:r w:rsidRPr="00915354">
        <w:rPr>
          <w:color w:val="222222"/>
        </w:rPr>
        <w:t> </w:t>
      </w:r>
    </w:p>
    <w:p w:rsidR="00915354" w:rsidRPr="00915354" w:rsidRDefault="00915354" w:rsidP="00915354">
      <w:pPr>
        <w:pStyle w:val="NormaleWeb"/>
        <w:shd w:val="clear" w:color="auto" w:fill="FFFFFF"/>
        <w:spacing w:before="0" w:beforeAutospacing="0" w:after="0" w:afterAutospacing="0"/>
        <w:rPr>
          <w:color w:val="222222"/>
        </w:rPr>
      </w:pPr>
      <w:proofErr w:type="gramStart"/>
      <w:r w:rsidRPr="00915354">
        <w:rPr>
          <w:color w:val="222222"/>
        </w:rPr>
        <w:t>almeno</w:t>
      </w:r>
      <w:proofErr w:type="gramEnd"/>
      <w:r w:rsidRPr="00915354">
        <w:rPr>
          <w:color w:val="222222"/>
        </w:rPr>
        <w:t xml:space="preserve"> 1 giorno prima della sessione di incontro.</w:t>
      </w: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  <w:r w:rsidRPr="00915354"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  <w:t>Nella mail di richiesta, bisogna indicare gli eventuali argomenti che intendono trattare.</w:t>
      </w: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</w:p>
    <w:p w:rsidR="00915354" w:rsidRPr="00915354" w:rsidRDefault="00915354" w:rsidP="00915354">
      <w:pPr>
        <w:spacing w:after="0" w:line="240" w:lineRule="auto"/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</w:pPr>
      <w:r w:rsidRPr="00915354">
        <w:rPr>
          <w:rFonts w:ascii="Times New Roman" w:eastAsia="Times New Roman" w:hAnsi="Times New Roman" w:cs="Times New Roman"/>
          <w:color w:val="500050"/>
          <w:sz w:val="24"/>
          <w:szCs w:val="24"/>
          <w:shd w:val="clear" w:color="auto" w:fill="FFFFFF"/>
          <w:lang w:eastAsia="it-IT"/>
        </w:rPr>
        <w:t>Tanto si deve per reperire anzitempo il materiale fornito loro dal docente di riferimento ed organizzare al meglio l'incontro stesso. La comunicazione di richiesta incontro è necessaria per predisporre l'aula virtuale.</w:t>
      </w:r>
    </w:p>
    <w:p w:rsidR="00915354" w:rsidRDefault="00915354"/>
    <w:sectPr w:rsidR="009153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54"/>
    <w:rsid w:val="00915354"/>
    <w:rsid w:val="00B0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429F0-5B21-40B1-94FD-860BC6CF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915354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91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terina.mercuri@unicz.it" TargetMode="External"/><Relationship Id="rId4" Type="http://schemas.openxmlformats.org/officeDocument/2006/relationships/hyperlink" Target="mailto:caterina.mercuri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2021-02-08T21:56:00Z</dcterms:created>
  <dcterms:modified xsi:type="dcterms:W3CDTF">2021-02-08T21:59:00Z</dcterms:modified>
</cp:coreProperties>
</file>