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80B825" w14:textId="74B04325" w:rsidR="00D55FFE" w:rsidRPr="00426BDF" w:rsidRDefault="00D55FFE" w:rsidP="00816882">
      <w:pPr>
        <w:spacing w:before="14" w:line="242" w:lineRule="auto"/>
        <w:ind w:left="1981" w:right="1988"/>
        <w:jc w:val="center"/>
        <w:rPr>
          <w:rFonts w:asciiTheme="minorHAnsi" w:hAnsiTheme="minorHAnsi" w:cstheme="minorHAnsi"/>
          <w:color w:val="000000" w:themeColor="text1"/>
          <w:sz w:val="24"/>
          <w:szCs w:val="24"/>
        </w:rPr>
      </w:pPr>
      <w:r w:rsidRPr="00426BDF">
        <w:rPr>
          <w:rFonts w:asciiTheme="minorHAnsi" w:hAnsiTheme="minorHAnsi" w:cstheme="minorHAnsi"/>
          <w:noProof/>
          <w:color w:val="000000" w:themeColor="text1"/>
          <w:sz w:val="24"/>
          <w:szCs w:val="24"/>
        </w:rPr>
        <w:drawing>
          <wp:inline distT="0" distB="0" distL="0" distR="0" wp14:anchorId="4AD5EA43" wp14:editId="3F3BD03B">
            <wp:extent cx="1923748" cy="758990"/>
            <wp:effectExtent l="0" t="0" r="635" b="3175"/>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27847" cy="760607"/>
                    </a:xfrm>
                    <a:prstGeom prst="rect">
                      <a:avLst/>
                    </a:prstGeom>
                    <a:noFill/>
                    <a:ln>
                      <a:noFill/>
                    </a:ln>
                  </pic:spPr>
                </pic:pic>
              </a:graphicData>
            </a:graphic>
          </wp:inline>
        </w:drawing>
      </w:r>
    </w:p>
    <w:p w14:paraId="290CC8DF" w14:textId="77777777" w:rsidR="00D55FFE" w:rsidRPr="00426BDF" w:rsidRDefault="00D55FFE" w:rsidP="00816882">
      <w:pPr>
        <w:spacing w:before="14" w:line="242" w:lineRule="auto"/>
        <w:ind w:left="1981" w:right="1988"/>
        <w:jc w:val="center"/>
        <w:rPr>
          <w:rFonts w:asciiTheme="minorHAnsi" w:hAnsiTheme="minorHAnsi" w:cstheme="minorHAnsi"/>
          <w:color w:val="000000" w:themeColor="text1"/>
          <w:sz w:val="24"/>
          <w:szCs w:val="24"/>
        </w:rPr>
      </w:pPr>
    </w:p>
    <w:p w14:paraId="1D68F047" w14:textId="3EF823C3" w:rsidR="00816882" w:rsidRPr="00426BDF" w:rsidRDefault="009A4DAD" w:rsidP="00816882">
      <w:pPr>
        <w:spacing w:before="14" w:line="242" w:lineRule="auto"/>
        <w:ind w:left="1981" w:right="1988"/>
        <w:jc w:val="center"/>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Università degli Studi “Magna Graecia” di Catanzaro</w:t>
      </w:r>
    </w:p>
    <w:p w14:paraId="6F345B3B" w14:textId="5DD6A025" w:rsidR="00543C04" w:rsidRPr="00426BDF" w:rsidRDefault="009A4DAD" w:rsidP="00816882">
      <w:pPr>
        <w:spacing w:before="14" w:line="242" w:lineRule="auto"/>
        <w:ind w:left="1981" w:right="1988"/>
        <w:jc w:val="center"/>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Scuola</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di</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Medicina</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e</w:t>
      </w:r>
      <w:r w:rsidRPr="00426BDF">
        <w:rPr>
          <w:rFonts w:asciiTheme="minorHAnsi" w:hAnsiTheme="minorHAnsi" w:cstheme="minorHAnsi"/>
          <w:color w:val="000000" w:themeColor="text1"/>
          <w:spacing w:val="-4"/>
          <w:sz w:val="24"/>
          <w:szCs w:val="24"/>
        </w:rPr>
        <w:t xml:space="preserve"> </w:t>
      </w:r>
      <w:r w:rsidRPr="00426BDF">
        <w:rPr>
          <w:rFonts w:asciiTheme="minorHAnsi" w:hAnsiTheme="minorHAnsi" w:cstheme="minorHAnsi"/>
          <w:color w:val="000000" w:themeColor="text1"/>
          <w:sz w:val="24"/>
          <w:szCs w:val="24"/>
        </w:rPr>
        <w:t>Chirurgia</w:t>
      </w:r>
    </w:p>
    <w:p w14:paraId="469CDADF" w14:textId="77777777" w:rsidR="00543C04" w:rsidRPr="00426BDF" w:rsidRDefault="00543C04" w:rsidP="00816882">
      <w:pPr>
        <w:pStyle w:val="Corpotesto"/>
        <w:spacing w:before="11"/>
        <w:ind w:left="0"/>
        <w:jc w:val="center"/>
        <w:rPr>
          <w:rFonts w:asciiTheme="minorHAnsi" w:hAnsiTheme="minorHAnsi" w:cstheme="minorHAnsi"/>
          <w:color w:val="000000" w:themeColor="text1"/>
        </w:rPr>
      </w:pPr>
    </w:p>
    <w:p w14:paraId="0A858158" w14:textId="77777777" w:rsidR="00543C04" w:rsidRPr="00426BDF" w:rsidRDefault="009A4DAD" w:rsidP="00816882">
      <w:pPr>
        <w:pStyle w:val="Titolo"/>
        <w:ind w:left="1981" w:right="1988"/>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REGOLAMENTO</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DIDATTICO</w:t>
      </w:r>
    </w:p>
    <w:p w14:paraId="545F1BAF" w14:textId="0DCA88CE" w:rsidR="00D4114A" w:rsidRPr="00426BDF" w:rsidRDefault="009A4DAD" w:rsidP="00816882">
      <w:pPr>
        <w:pStyle w:val="Titolo"/>
        <w:rPr>
          <w:rFonts w:asciiTheme="minorHAnsi" w:hAnsiTheme="minorHAnsi" w:cstheme="minorHAnsi"/>
          <w:color w:val="000000" w:themeColor="text1"/>
          <w:spacing w:val="-7"/>
          <w:sz w:val="24"/>
          <w:szCs w:val="24"/>
        </w:rPr>
      </w:pPr>
      <w:r w:rsidRPr="00426BDF">
        <w:rPr>
          <w:rFonts w:asciiTheme="minorHAnsi" w:hAnsiTheme="minorHAnsi" w:cstheme="minorHAnsi"/>
          <w:color w:val="000000" w:themeColor="text1"/>
          <w:sz w:val="24"/>
          <w:szCs w:val="24"/>
        </w:rPr>
        <w:t>del Corso</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di Laurea</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Magistrale</w:t>
      </w:r>
      <w:r w:rsidRPr="00426BDF">
        <w:rPr>
          <w:rFonts w:asciiTheme="minorHAnsi" w:hAnsiTheme="minorHAnsi" w:cstheme="minorHAnsi"/>
          <w:color w:val="000000" w:themeColor="text1"/>
          <w:spacing w:val="-1"/>
          <w:sz w:val="24"/>
          <w:szCs w:val="24"/>
        </w:rPr>
        <w:t xml:space="preserve"> </w:t>
      </w:r>
      <w:r w:rsidR="00D4114A" w:rsidRPr="00426BDF">
        <w:rPr>
          <w:rFonts w:asciiTheme="minorHAnsi" w:hAnsiTheme="minorHAnsi" w:cstheme="minorHAnsi"/>
          <w:color w:val="000000" w:themeColor="text1"/>
          <w:spacing w:val="-1"/>
          <w:sz w:val="24"/>
          <w:szCs w:val="24"/>
        </w:rPr>
        <w:t xml:space="preserve">a Ciclo Unico </w:t>
      </w:r>
      <w:r w:rsidRPr="00426BDF">
        <w:rPr>
          <w:rFonts w:asciiTheme="minorHAnsi" w:hAnsiTheme="minorHAnsi" w:cstheme="minorHAnsi"/>
          <w:color w:val="000000" w:themeColor="text1"/>
          <w:sz w:val="24"/>
          <w:szCs w:val="24"/>
        </w:rPr>
        <w:t>in</w:t>
      </w:r>
    </w:p>
    <w:p w14:paraId="3EBFC8C3" w14:textId="481E7AF0" w:rsidR="00543C04" w:rsidRPr="00426BDF" w:rsidRDefault="006206F3" w:rsidP="00816882">
      <w:pPr>
        <w:pStyle w:val="Titolo"/>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Odontoiatria e Protesi Dentaria</w:t>
      </w:r>
      <w:r w:rsidR="009A4DAD" w:rsidRPr="00426BDF">
        <w:rPr>
          <w:rFonts w:asciiTheme="minorHAnsi" w:hAnsiTheme="minorHAnsi" w:cstheme="minorHAnsi"/>
          <w:color w:val="000000" w:themeColor="text1"/>
          <w:spacing w:val="-3"/>
          <w:sz w:val="24"/>
          <w:szCs w:val="24"/>
        </w:rPr>
        <w:t xml:space="preserve"> </w:t>
      </w:r>
      <w:r w:rsidR="009A4DAD" w:rsidRPr="00426BDF">
        <w:rPr>
          <w:rFonts w:asciiTheme="minorHAnsi" w:hAnsiTheme="minorHAnsi" w:cstheme="minorHAnsi"/>
          <w:color w:val="000000" w:themeColor="text1"/>
          <w:sz w:val="24"/>
          <w:szCs w:val="24"/>
        </w:rPr>
        <w:t>(LM-4</w:t>
      </w:r>
      <w:r w:rsidRPr="00426BDF">
        <w:rPr>
          <w:rFonts w:asciiTheme="minorHAnsi" w:hAnsiTheme="minorHAnsi" w:cstheme="minorHAnsi"/>
          <w:color w:val="000000" w:themeColor="text1"/>
          <w:sz w:val="24"/>
          <w:szCs w:val="24"/>
        </w:rPr>
        <w:t>6</w:t>
      </w:r>
      <w:r w:rsidR="009A4DAD" w:rsidRPr="00426BDF">
        <w:rPr>
          <w:rFonts w:asciiTheme="minorHAnsi" w:hAnsiTheme="minorHAnsi" w:cstheme="minorHAnsi"/>
          <w:color w:val="000000" w:themeColor="text1"/>
          <w:sz w:val="24"/>
          <w:szCs w:val="24"/>
        </w:rPr>
        <w:t>)</w:t>
      </w:r>
    </w:p>
    <w:p w14:paraId="49CDA86C" w14:textId="0F74E9ED" w:rsidR="00E81929" w:rsidRPr="00426BDF" w:rsidRDefault="00E81929" w:rsidP="00816882">
      <w:pPr>
        <w:pStyle w:val="Titolo"/>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Coorte 202</w:t>
      </w:r>
      <w:r w:rsidR="0076444B">
        <w:rPr>
          <w:rFonts w:asciiTheme="minorHAnsi" w:hAnsiTheme="minorHAnsi" w:cstheme="minorHAnsi"/>
          <w:color w:val="000000" w:themeColor="text1"/>
          <w:sz w:val="24"/>
          <w:szCs w:val="24"/>
        </w:rPr>
        <w:t>4</w:t>
      </w:r>
      <w:r w:rsidRPr="00426BDF">
        <w:rPr>
          <w:rFonts w:asciiTheme="minorHAnsi" w:hAnsiTheme="minorHAnsi" w:cstheme="minorHAnsi"/>
          <w:color w:val="000000" w:themeColor="text1"/>
          <w:sz w:val="24"/>
          <w:szCs w:val="24"/>
        </w:rPr>
        <w:t>-202</w:t>
      </w:r>
      <w:r w:rsidR="0076444B">
        <w:rPr>
          <w:rFonts w:asciiTheme="minorHAnsi" w:hAnsiTheme="minorHAnsi" w:cstheme="minorHAnsi"/>
          <w:color w:val="000000" w:themeColor="text1"/>
          <w:sz w:val="24"/>
          <w:szCs w:val="24"/>
        </w:rPr>
        <w:t>5</w:t>
      </w:r>
    </w:p>
    <w:p w14:paraId="5E85B8BB" w14:textId="77777777" w:rsidR="00543C04" w:rsidRPr="00426BDF" w:rsidRDefault="00543C04" w:rsidP="00816882">
      <w:pPr>
        <w:pStyle w:val="Corpotesto"/>
        <w:spacing w:before="11"/>
        <w:ind w:left="0"/>
        <w:rPr>
          <w:rFonts w:asciiTheme="minorHAnsi" w:hAnsiTheme="minorHAnsi" w:cstheme="minorHAnsi"/>
          <w:b/>
          <w:color w:val="000000" w:themeColor="text1"/>
        </w:rPr>
      </w:pPr>
    </w:p>
    <w:p w14:paraId="4B0CBA3F" w14:textId="77777777" w:rsidR="00543C04" w:rsidRPr="00426BDF" w:rsidRDefault="009A4DAD" w:rsidP="00816882">
      <w:pPr>
        <w:pStyle w:val="Titolo1"/>
        <w:spacing w:before="1"/>
        <w:rPr>
          <w:rFonts w:asciiTheme="minorHAnsi" w:hAnsiTheme="minorHAnsi" w:cstheme="minorHAnsi"/>
          <w:color w:val="000000" w:themeColor="text1"/>
        </w:rPr>
      </w:pPr>
      <w:r w:rsidRPr="00426BDF">
        <w:rPr>
          <w:rFonts w:asciiTheme="minorHAnsi" w:hAnsiTheme="minorHAnsi" w:cstheme="minorHAnsi"/>
          <w:color w:val="000000" w:themeColor="text1"/>
        </w:rPr>
        <w:t>Sommario</w:t>
      </w:r>
    </w:p>
    <w:p w14:paraId="4251D455" w14:textId="77777777" w:rsidR="00543C04" w:rsidRPr="00426BDF" w:rsidRDefault="00543C04" w:rsidP="00816882">
      <w:pPr>
        <w:pStyle w:val="Corpotesto"/>
        <w:spacing w:before="11"/>
        <w:ind w:left="0"/>
        <w:rPr>
          <w:rFonts w:asciiTheme="minorHAnsi" w:hAnsiTheme="minorHAnsi" w:cstheme="minorHAnsi"/>
          <w:b/>
          <w:color w:val="000000" w:themeColor="text1"/>
        </w:rPr>
      </w:pPr>
    </w:p>
    <w:p w14:paraId="584BABBA" w14:textId="77777777" w:rsidR="00543C04" w:rsidRPr="00426BDF" w:rsidRDefault="009A4DAD" w:rsidP="00816882">
      <w:pPr>
        <w:pStyle w:val="Paragrafoelenco"/>
        <w:numPr>
          <w:ilvl w:val="0"/>
          <w:numId w:val="20"/>
        </w:numPr>
        <w:tabs>
          <w:tab w:val="left" w:pos="836"/>
        </w:tabs>
        <w:spacing w:before="1"/>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Premesse e</w:t>
      </w:r>
      <w:r w:rsidRPr="00426BDF">
        <w:rPr>
          <w:rFonts w:asciiTheme="minorHAnsi" w:hAnsiTheme="minorHAnsi" w:cstheme="minorHAnsi"/>
          <w:color w:val="000000" w:themeColor="text1"/>
          <w:spacing w:val="-5"/>
          <w:sz w:val="24"/>
          <w:szCs w:val="24"/>
        </w:rPr>
        <w:t xml:space="preserve"> </w:t>
      </w:r>
      <w:r w:rsidRPr="00426BDF">
        <w:rPr>
          <w:rFonts w:asciiTheme="minorHAnsi" w:hAnsiTheme="minorHAnsi" w:cstheme="minorHAnsi"/>
          <w:color w:val="000000" w:themeColor="text1"/>
          <w:sz w:val="24"/>
          <w:szCs w:val="24"/>
        </w:rPr>
        <w:t>finalità</w:t>
      </w:r>
    </w:p>
    <w:p w14:paraId="76549C41" w14:textId="77777777" w:rsidR="00B549F9" w:rsidRPr="00426BDF" w:rsidRDefault="00B549F9" w:rsidP="00816882">
      <w:pPr>
        <w:pStyle w:val="Paragrafoelenco"/>
        <w:numPr>
          <w:ilvl w:val="0"/>
          <w:numId w:val="20"/>
        </w:numPr>
        <w:tabs>
          <w:tab w:val="left" w:pos="836"/>
        </w:tabs>
        <w:spacing w:before="2" w:line="291" w:lineRule="exact"/>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Organi del Corso di Laurea Magistrale a Ciclo Unico in Odontoiatria e Protesi Dentaria</w:t>
      </w:r>
    </w:p>
    <w:p w14:paraId="6A07D928" w14:textId="669B7E99" w:rsidR="00543C04" w:rsidRPr="00426BDF" w:rsidRDefault="009A4DAD" w:rsidP="00816882">
      <w:pPr>
        <w:pStyle w:val="Paragrafoelenco"/>
        <w:numPr>
          <w:ilvl w:val="0"/>
          <w:numId w:val="20"/>
        </w:numPr>
        <w:tabs>
          <w:tab w:val="left" w:pos="836"/>
        </w:tabs>
        <w:spacing w:before="2" w:line="291" w:lineRule="exact"/>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Ammissione</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al</w:t>
      </w:r>
      <w:r w:rsidRPr="00426BDF">
        <w:rPr>
          <w:rFonts w:asciiTheme="minorHAnsi" w:hAnsiTheme="minorHAnsi" w:cstheme="minorHAnsi"/>
          <w:color w:val="000000" w:themeColor="text1"/>
          <w:spacing w:val="-3"/>
          <w:sz w:val="24"/>
          <w:szCs w:val="24"/>
        </w:rPr>
        <w:t xml:space="preserve"> </w:t>
      </w:r>
      <w:r w:rsidRPr="00426BDF">
        <w:rPr>
          <w:rFonts w:asciiTheme="minorHAnsi" w:hAnsiTheme="minorHAnsi" w:cstheme="minorHAnsi"/>
          <w:color w:val="000000" w:themeColor="text1"/>
          <w:sz w:val="24"/>
          <w:szCs w:val="24"/>
        </w:rPr>
        <w:t>Corso</w:t>
      </w:r>
      <w:r w:rsidRPr="00426BDF">
        <w:rPr>
          <w:rFonts w:asciiTheme="minorHAnsi" w:hAnsiTheme="minorHAnsi" w:cstheme="minorHAnsi"/>
          <w:color w:val="000000" w:themeColor="text1"/>
          <w:spacing w:val="-4"/>
          <w:sz w:val="24"/>
          <w:szCs w:val="24"/>
        </w:rPr>
        <w:t xml:space="preserve"> </w:t>
      </w:r>
      <w:r w:rsidRPr="00426BDF">
        <w:rPr>
          <w:rFonts w:asciiTheme="minorHAnsi" w:hAnsiTheme="minorHAnsi" w:cstheme="minorHAnsi"/>
          <w:color w:val="000000" w:themeColor="text1"/>
          <w:sz w:val="24"/>
          <w:szCs w:val="24"/>
        </w:rPr>
        <w:t>di</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Laurea</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Magistrale</w:t>
      </w:r>
      <w:r w:rsidR="00D4114A" w:rsidRPr="00426BDF">
        <w:rPr>
          <w:rFonts w:asciiTheme="minorHAnsi" w:hAnsiTheme="minorHAnsi" w:cstheme="minorHAnsi"/>
          <w:color w:val="000000" w:themeColor="text1"/>
          <w:spacing w:val="3"/>
          <w:sz w:val="24"/>
          <w:szCs w:val="24"/>
        </w:rPr>
        <w:t xml:space="preserve"> </w:t>
      </w:r>
      <w:r w:rsidRPr="00426BDF">
        <w:rPr>
          <w:rFonts w:asciiTheme="minorHAnsi" w:hAnsiTheme="minorHAnsi" w:cstheme="minorHAnsi"/>
          <w:color w:val="000000" w:themeColor="text1"/>
          <w:sz w:val="24"/>
          <w:szCs w:val="24"/>
        </w:rPr>
        <w:t>a</w:t>
      </w:r>
      <w:r w:rsidRPr="00426BDF">
        <w:rPr>
          <w:rFonts w:asciiTheme="minorHAnsi" w:hAnsiTheme="minorHAnsi" w:cstheme="minorHAnsi"/>
          <w:color w:val="000000" w:themeColor="text1"/>
          <w:spacing w:val="-6"/>
          <w:sz w:val="24"/>
          <w:szCs w:val="24"/>
        </w:rPr>
        <w:t xml:space="preserve"> </w:t>
      </w:r>
      <w:r w:rsidRPr="00426BDF">
        <w:rPr>
          <w:rFonts w:asciiTheme="minorHAnsi" w:hAnsiTheme="minorHAnsi" w:cstheme="minorHAnsi"/>
          <w:color w:val="000000" w:themeColor="text1"/>
          <w:sz w:val="24"/>
          <w:szCs w:val="24"/>
        </w:rPr>
        <w:t>Ciclo</w:t>
      </w:r>
      <w:r w:rsidRPr="00426BDF">
        <w:rPr>
          <w:rFonts w:asciiTheme="minorHAnsi" w:hAnsiTheme="minorHAnsi" w:cstheme="minorHAnsi"/>
          <w:color w:val="000000" w:themeColor="text1"/>
          <w:spacing w:val="-4"/>
          <w:sz w:val="24"/>
          <w:szCs w:val="24"/>
        </w:rPr>
        <w:t xml:space="preserve"> </w:t>
      </w:r>
      <w:r w:rsidRPr="00426BDF">
        <w:rPr>
          <w:rFonts w:asciiTheme="minorHAnsi" w:hAnsiTheme="minorHAnsi" w:cstheme="minorHAnsi"/>
          <w:color w:val="000000" w:themeColor="text1"/>
          <w:sz w:val="24"/>
          <w:szCs w:val="24"/>
        </w:rPr>
        <w:t>Unico</w:t>
      </w:r>
      <w:r w:rsidR="00D4114A" w:rsidRPr="00426BDF">
        <w:rPr>
          <w:rFonts w:asciiTheme="minorHAnsi" w:hAnsiTheme="minorHAnsi" w:cstheme="minorHAnsi"/>
          <w:color w:val="000000" w:themeColor="text1"/>
          <w:sz w:val="24"/>
          <w:szCs w:val="24"/>
        </w:rPr>
        <w:t xml:space="preserve"> in Odontoiatria e Protesi Dentaria</w:t>
      </w:r>
    </w:p>
    <w:p w14:paraId="4A22C486" w14:textId="77777777" w:rsidR="00543C04" w:rsidRPr="00426BDF" w:rsidRDefault="009A4DAD" w:rsidP="00816882">
      <w:pPr>
        <w:pStyle w:val="Paragrafoelenco"/>
        <w:numPr>
          <w:ilvl w:val="0"/>
          <w:numId w:val="20"/>
        </w:numPr>
        <w:tabs>
          <w:tab w:val="left" w:pos="836"/>
        </w:tabs>
        <w:spacing w:line="291" w:lineRule="exact"/>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Definizione</w:t>
      </w:r>
      <w:r w:rsidRPr="00426BDF">
        <w:rPr>
          <w:rFonts w:asciiTheme="minorHAnsi" w:hAnsiTheme="minorHAnsi" w:cstheme="minorHAnsi"/>
          <w:color w:val="000000" w:themeColor="text1"/>
          <w:spacing w:val="-3"/>
          <w:sz w:val="24"/>
          <w:szCs w:val="24"/>
        </w:rPr>
        <w:t xml:space="preserve"> </w:t>
      </w:r>
      <w:r w:rsidRPr="00426BDF">
        <w:rPr>
          <w:rFonts w:asciiTheme="minorHAnsi" w:hAnsiTheme="minorHAnsi" w:cstheme="minorHAnsi"/>
          <w:color w:val="000000" w:themeColor="text1"/>
          <w:sz w:val="24"/>
          <w:szCs w:val="24"/>
        </w:rPr>
        <w:t>degli</w:t>
      </w:r>
      <w:r w:rsidRPr="00426BDF">
        <w:rPr>
          <w:rFonts w:asciiTheme="minorHAnsi" w:hAnsiTheme="minorHAnsi" w:cstheme="minorHAnsi"/>
          <w:color w:val="000000" w:themeColor="text1"/>
          <w:spacing w:val="-4"/>
          <w:sz w:val="24"/>
          <w:szCs w:val="24"/>
        </w:rPr>
        <w:t xml:space="preserve"> </w:t>
      </w:r>
      <w:r w:rsidRPr="00426BDF">
        <w:rPr>
          <w:rFonts w:asciiTheme="minorHAnsi" w:hAnsiTheme="minorHAnsi" w:cstheme="minorHAnsi"/>
          <w:color w:val="000000" w:themeColor="text1"/>
          <w:sz w:val="24"/>
          <w:szCs w:val="24"/>
        </w:rPr>
        <w:t>obiettivi</w:t>
      </w:r>
      <w:r w:rsidRPr="00426BDF">
        <w:rPr>
          <w:rFonts w:asciiTheme="minorHAnsi" w:hAnsiTheme="minorHAnsi" w:cstheme="minorHAnsi"/>
          <w:color w:val="000000" w:themeColor="text1"/>
          <w:spacing w:val="-3"/>
          <w:sz w:val="24"/>
          <w:szCs w:val="24"/>
        </w:rPr>
        <w:t xml:space="preserve"> </w:t>
      </w:r>
      <w:r w:rsidRPr="00426BDF">
        <w:rPr>
          <w:rFonts w:asciiTheme="minorHAnsi" w:hAnsiTheme="minorHAnsi" w:cstheme="minorHAnsi"/>
          <w:color w:val="000000" w:themeColor="text1"/>
          <w:sz w:val="24"/>
          <w:szCs w:val="24"/>
        </w:rPr>
        <w:t>formativi</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e</w:t>
      </w:r>
      <w:r w:rsidRPr="00426BDF">
        <w:rPr>
          <w:rFonts w:asciiTheme="minorHAnsi" w:hAnsiTheme="minorHAnsi" w:cstheme="minorHAnsi"/>
          <w:color w:val="000000" w:themeColor="text1"/>
          <w:spacing w:val="-3"/>
          <w:sz w:val="24"/>
          <w:szCs w:val="24"/>
        </w:rPr>
        <w:t xml:space="preserve"> </w:t>
      </w:r>
      <w:r w:rsidRPr="00426BDF">
        <w:rPr>
          <w:rFonts w:asciiTheme="minorHAnsi" w:hAnsiTheme="minorHAnsi" w:cstheme="minorHAnsi"/>
          <w:color w:val="000000" w:themeColor="text1"/>
          <w:sz w:val="24"/>
          <w:szCs w:val="24"/>
        </w:rPr>
        <w:t>degli</w:t>
      </w:r>
      <w:r w:rsidRPr="00426BDF">
        <w:rPr>
          <w:rFonts w:asciiTheme="minorHAnsi" w:hAnsiTheme="minorHAnsi" w:cstheme="minorHAnsi"/>
          <w:color w:val="000000" w:themeColor="text1"/>
          <w:spacing w:val="-4"/>
          <w:sz w:val="24"/>
          <w:szCs w:val="24"/>
        </w:rPr>
        <w:t xml:space="preserve"> </w:t>
      </w:r>
      <w:r w:rsidRPr="00426BDF">
        <w:rPr>
          <w:rFonts w:asciiTheme="minorHAnsi" w:hAnsiTheme="minorHAnsi" w:cstheme="minorHAnsi"/>
          <w:color w:val="000000" w:themeColor="text1"/>
          <w:sz w:val="24"/>
          <w:szCs w:val="24"/>
        </w:rPr>
        <w:t>ambiti</w:t>
      </w:r>
      <w:r w:rsidRPr="00426BDF">
        <w:rPr>
          <w:rFonts w:asciiTheme="minorHAnsi" w:hAnsiTheme="minorHAnsi" w:cstheme="minorHAnsi"/>
          <w:color w:val="000000" w:themeColor="text1"/>
          <w:spacing w:val="-4"/>
          <w:sz w:val="24"/>
          <w:szCs w:val="24"/>
        </w:rPr>
        <w:t xml:space="preserve"> </w:t>
      </w:r>
      <w:r w:rsidRPr="00426BDF">
        <w:rPr>
          <w:rFonts w:asciiTheme="minorHAnsi" w:hAnsiTheme="minorHAnsi" w:cstheme="minorHAnsi"/>
          <w:color w:val="000000" w:themeColor="text1"/>
          <w:sz w:val="24"/>
          <w:szCs w:val="24"/>
        </w:rPr>
        <w:t>occupazionali</w:t>
      </w:r>
    </w:p>
    <w:p w14:paraId="74EC9FAD" w14:textId="77777777" w:rsidR="00543C04" w:rsidRPr="00426BDF" w:rsidRDefault="009A4DAD" w:rsidP="00816882">
      <w:pPr>
        <w:pStyle w:val="Paragrafoelenco"/>
        <w:numPr>
          <w:ilvl w:val="0"/>
          <w:numId w:val="20"/>
        </w:numPr>
        <w:tabs>
          <w:tab w:val="left" w:pos="836"/>
        </w:tabs>
        <w:spacing w:line="291" w:lineRule="exact"/>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Crediti</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formativi</w:t>
      </w:r>
    </w:p>
    <w:p w14:paraId="34B6A51D" w14:textId="77777777" w:rsidR="00543C04" w:rsidRPr="00426BDF" w:rsidRDefault="009A4DAD" w:rsidP="00816882">
      <w:pPr>
        <w:pStyle w:val="Paragrafoelenco"/>
        <w:numPr>
          <w:ilvl w:val="0"/>
          <w:numId w:val="20"/>
        </w:numPr>
        <w:tabs>
          <w:tab w:val="left" w:pos="836"/>
        </w:tabs>
        <w:spacing w:before="2" w:line="291" w:lineRule="exact"/>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Ordinamento</w:t>
      </w:r>
      <w:r w:rsidRPr="00426BDF">
        <w:rPr>
          <w:rFonts w:asciiTheme="minorHAnsi" w:hAnsiTheme="minorHAnsi" w:cstheme="minorHAnsi"/>
          <w:color w:val="000000" w:themeColor="text1"/>
          <w:spacing w:val="-4"/>
          <w:sz w:val="24"/>
          <w:szCs w:val="24"/>
        </w:rPr>
        <w:t xml:space="preserve"> </w:t>
      </w:r>
      <w:r w:rsidRPr="00426BDF">
        <w:rPr>
          <w:rFonts w:asciiTheme="minorHAnsi" w:hAnsiTheme="minorHAnsi" w:cstheme="minorHAnsi"/>
          <w:color w:val="000000" w:themeColor="text1"/>
          <w:sz w:val="24"/>
          <w:szCs w:val="24"/>
        </w:rPr>
        <w:t>Didattico</w:t>
      </w:r>
      <w:r w:rsidRPr="00426BDF">
        <w:rPr>
          <w:rFonts w:asciiTheme="minorHAnsi" w:hAnsiTheme="minorHAnsi" w:cstheme="minorHAnsi"/>
          <w:color w:val="000000" w:themeColor="text1"/>
          <w:spacing w:val="-4"/>
          <w:sz w:val="24"/>
          <w:szCs w:val="24"/>
        </w:rPr>
        <w:t xml:space="preserve"> </w:t>
      </w:r>
      <w:r w:rsidRPr="00426BDF">
        <w:rPr>
          <w:rFonts w:asciiTheme="minorHAnsi" w:hAnsiTheme="minorHAnsi" w:cstheme="minorHAnsi"/>
          <w:color w:val="000000" w:themeColor="text1"/>
          <w:sz w:val="24"/>
          <w:szCs w:val="24"/>
        </w:rPr>
        <w:t>e</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Piano</w:t>
      </w:r>
      <w:r w:rsidRPr="00426BDF">
        <w:rPr>
          <w:rFonts w:asciiTheme="minorHAnsi" w:hAnsiTheme="minorHAnsi" w:cstheme="minorHAnsi"/>
          <w:color w:val="000000" w:themeColor="text1"/>
          <w:spacing w:val="-4"/>
          <w:sz w:val="24"/>
          <w:szCs w:val="24"/>
        </w:rPr>
        <w:t xml:space="preserve"> </w:t>
      </w:r>
      <w:r w:rsidRPr="00426BDF">
        <w:rPr>
          <w:rFonts w:asciiTheme="minorHAnsi" w:hAnsiTheme="minorHAnsi" w:cstheme="minorHAnsi"/>
          <w:color w:val="000000" w:themeColor="text1"/>
          <w:sz w:val="24"/>
          <w:szCs w:val="24"/>
        </w:rPr>
        <w:t>di</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Studio</w:t>
      </w:r>
    </w:p>
    <w:p w14:paraId="5DE90759" w14:textId="1D53E2E6" w:rsidR="00543C04" w:rsidRPr="00426BDF" w:rsidRDefault="009A4DAD" w:rsidP="00816882">
      <w:pPr>
        <w:pStyle w:val="Paragrafoelenco"/>
        <w:numPr>
          <w:ilvl w:val="0"/>
          <w:numId w:val="20"/>
        </w:numPr>
        <w:tabs>
          <w:tab w:val="left" w:pos="836"/>
        </w:tabs>
        <w:spacing w:line="291" w:lineRule="exact"/>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Propedeuticità</w:t>
      </w:r>
      <w:r w:rsidRPr="00426BDF">
        <w:rPr>
          <w:rFonts w:asciiTheme="minorHAnsi" w:hAnsiTheme="minorHAnsi" w:cstheme="minorHAnsi"/>
          <w:color w:val="000000" w:themeColor="text1"/>
          <w:spacing w:val="-4"/>
          <w:sz w:val="24"/>
          <w:szCs w:val="24"/>
        </w:rPr>
        <w:t xml:space="preserve"> </w:t>
      </w:r>
      <w:r w:rsidRPr="00426BDF">
        <w:rPr>
          <w:rFonts w:asciiTheme="minorHAnsi" w:hAnsiTheme="minorHAnsi" w:cstheme="minorHAnsi"/>
          <w:color w:val="000000" w:themeColor="text1"/>
          <w:sz w:val="24"/>
          <w:szCs w:val="24"/>
        </w:rPr>
        <w:t>e</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sbarramenti</w:t>
      </w:r>
    </w:p>
    <w:p w14:paraId="36344375" w14:textId="69569FAA" w:rsidR="00EF1685" w:rsidRPr="00426BDF" w:rsidRDefault="00EF1685" w:rsidP="00816882">
      <w:pPr>
        <w:pStyle w:val="Paragrafoelenco"/>
        <w:numPr>
          <w:ilvl w:val="0"/>
          <w:numId w:val="20"/>
        </w:numPr>
        <w:tabs>
          <w:tab w:val="left" w:pos="836"/>
        </w:tabs>
        <w:spacing w:line="291" w:lineRule="exact"/>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Riconoscimento degli studi compiuti presso altri Corsi di Laurea</w:t>
      </w:r>
    </w:p>
    <w:p w14:paraId="3B3831CC" w14:textId="28F27AF6" w:rsidR="00EF1685" w:rsidRPr="00426BDF" w:rsidRDefault="00EF1685" w:rsidP="00816882">
      <w:pPr>
        <w:pStyle w:val="Paragrafoelenco"/>
        <w:numPr>
          <w:ilvl w:val="0"/>
          <w:numId w:val="20"/>
        </w:numPr>
        <w:tabs>
          <w:tab w:val="left" w:pos="836"/>
        </w:tabs>
        <w:spacing w:line="291" w:lineRule="exact"/>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Iscrizione</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a</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corsi</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singoli</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ed</w:t>
      </w:r>
      <w:r w:rsidRPr="00426BDF">
        <w:rPr>
          <w:rFonts w:asciiTheme="minorHAnsi" w:hAnsiTheme="minorHAnsi" w:cstheme="minorHAnsi"/>
          <w:color w:val="000000" w:themeColor="text1"/>
          <w:spacing w:val="-3"/>
          <w:sz w:val="24"/>
          <w:szCs w:val="24"/>
        </w:rPr>
        <w:t xml:space="preserve"> </w:t>
      </w:r>
      <w:r w:rsidRPr="00426BDF">
        <w:rPr>
          <w:rFonts w:asciiTheme="minorHAnsi" w:hAnsiTheme="minorHAnsi" w:cstheme="minorHAnsi"/>
          <w:color w:val="000000" w:themeColor="text1"/>
          <w:sz w:val="24"/>
          <w:szCs w:val="24"/>
        </w:rPr>
        <w:t>esami</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sostenuti</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da</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esterni</w:t>
      </w:r>
    </w:p>
    <w:p w14:paraId="796407B4" w14:textId="49869F99" w:rsidR="00EF1685" w:rsidRPr="00426BDF" w:rsidRDefault="00EF1685" w:rsidP="00816882">
      <w:pPr>
        <w:pStyle w:val="Paragrafoelenco"/>
        <w:numPr>
          <w:ilvl w:val="0"/>
          <w:numId w:val="20"/>
        </w:numPr>
        <w:tabs>
          <w:tab w:val="left" w:pos="836"/>
        </w:tabs>
        <w:spacing w:before="2"/>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Piani</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di</w:t>
      </w:r>
      <w:r w:rsidRPr="00426BDF">
        <w:rPr>
          <w:rFonts w:asciiTheme="minorHAnsi" w:hAnsiTheme="minorHAnsi" w:cstheme="minorHAnsi"/>
          <w:color w:val="000000" w:themeColor="text1"/>
          <w:spacing w:val="-3"/>
          <w:sz w:val="24"/>
          <w:szCs w:val="24"/>
        </w:rPr>
        <w:t xml:space="preserve"> </w:t>
      </w:r>
      <w:r w:rsidRPr="00426BDF">
        <w:rPr>
          <w:rFonts w:asciiTheme="minorHAnsi" w:hAnsiTheme="minorHAnsi" w:cstheme="minorHAnsi"/>
          <w:color w:val="000000" w:themeColor="text1"/>
          <w:sz w:val="24"/>
          <w:szCs w:val="24"/>
        </w:rPr>
        <w:t>Studio</w:t>
      </w:r>
      <w:r w:rsidRPr="00426BDF">
        <w:rPr>
          <w:rFonts w:asciiTheme="minorHAnsi" w:hAnsiTheme="minorHAnsi" w:cstheme="minorHAnsi"/>
          <w:color w:val="000000" w:themeColor="text1"/>
          <w:spacing w:val="-4"/>
          <w:sz w:val="24"/>
          <w:szCs w:val="24"/>
        </w:rPr>
        <w:t xml:space="preserve"> </w:t>
      </w:r>
      <w:r w:rsidRPr="00426BDF">
        <w:rPr>
          <w:rFonts w:asciiTheme="minorHAnsi" w:hAnsiTheme="minorHAnsi" w:cstheme="minorHAnsi"/>
          <w:color w:val="000000" w:themeColor="text1"/>
          <w:sz w:val="24"/>
          <w:szCs w:val="24"/>
        </w:rPr>
        <w:t>individuali</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e studenti</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a</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tempo</w:t>
      </w:r>
      <w:r w:rsidRPr="00426BDF">
        <w:rPr>
          <w:rFonts w:asciiTheme="minorHAnsi" w:hAnsiTheme="minorHAnsi" w:cstheme="minorHAnsi"/>
          <w:color w:val="000000" w:themeColor="text1"/>
          <w:spacing w:val="-4"/>
          <w:sz w:val="24"/>
          <w:szCs w:val="24"/>
        </w:rPr>
        <w:t xml:space="preserve"> </w:t>
      </w:r>
      <w:r w:rsidRPr="00426BDF">
        <w:rPr>
          <w:rFonts w:asciiTheme="minorHAnsi" w:hAnsiTheme="minorHAnsi" w:cstheme="minorHAnsi"/>
          <w:color w:val="000000" w:themeColor="text1"/>
          <w:sz w:val="24"/>
          <w:szCs w:val="24"/>
        </w:rPr>
        <w:t>parziale</w:t>
      </w:r>
    </w:p>
    <w:p w14:paraId="61C16701" w14:textId="055D69C1" w:rsidR="00EF1685" w:rsidRPr="00426BDF" w:rsidRDefault="00EF1685" w:rsidP="00816882">
      <w:pPr>
        <w:pStyle w:val="Paragrafoelenco"/>
        <w:numPr>
          <w:ilvl w:val="0"/>
          <w:numId w:val="20"/>
        </w:numPr>
        <w:tabs>
          <w:tab w:val="left" w:pos="836"/>
        </w:tabs>
        <w:spacing w:before="2" w:line="291" w:lineRule="exact"/>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Iscrizione</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e</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regole</w:t>
      </w:r>
      <w:r w:rsidRPr="00426BDF">
        <w:rPr>
          <w:rFonts w:asciiTheme="minorHAnsi" w:hAnsiTheme="minorHAnsi" w:cstheme="minorHAnsi"/>
          <w:color w:val="000000" w:themeColor="text1"/>
          <w:spacing w:val="-3"/>
          <w:sz w:val="24"/>
          <w:szCs w:val="24"/>
        </w:rPr>
        <w:t xml:space="preserve"> </w:t>
      </w:r>
      <w:r w:rsidRPr="00426BDF">
        <w:rPr>
          <w:rFonts w:asciiTheme="minorHAnsi" w:hAnsiTheme="minorHAnsi" w:cstheme="minorHAnsi"/>
          <w:color w:val="000000" w:themeColor="text1"/>
          <w:sz w:val="24"/>
          <w:szCs w:val="24"/>
        </w:rPr>
        <w:t>per la</w:t>
      </w:r>
      <w:r w:rsidRPr="00426BDF">
        <w:rPr>
          <w:rFonts w:asciiTheme="minorHAnsi" w:hAnsiTheme="minorHAnsi" w:cstheme="minorHAnsi"/>
          <w:color w:val="000000" w:themeColor="text1"/>
          <w:spacing w:val="-3"/>
          <w:sz w:val="24"/>
          <w:szCs w:val="24"/>
        </w:rPr>
        <w:t xml:space="preserve"> </w:t>
      </w:r>
      <w:r w:rsidRPr="00426BDF">
        <w:rPr>
          <w:rFonts w:asciiTheme="minorHAnsi" w:hAnsiTheme="minorHAnsi" w:cstheme="minorHAnsi"/>
          <w:color w:val="000000" w:themeColor="text1"/>
          <w:sz w:val="24"/>
          <w:szCs w:val="24"/>
        </w:rPr>
        <w:t>progressione</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della</w:t>
      </w:r>
      <w:r w:rsidRPr="00426BDF">
        <w:rPr>
          <w:rFonts w:asciiTheme="minorHAnsi" w:hAnsiTheme="minorHAnsi" w:cstheme="minorHAnsi"/>
          <w:color w:val="000000" w:themeColor="text1"/>
          <w:spacing w:val="-3"/>
          <w:sz w:val="24"/>
          <w:szCs w:val="24"/>
        </w:rPr>
        <w:t xml:space="preserve"> </w:t>
      </w:r>
      <w:r w:rsidRPr="00426BDF">
        <w:rPr>
          <w:rFonts w:asciiTheme="minorHAnsi" w:hAnsiTheme="minorHAnsi" w:cstheme="minorHAnsi"/>
          <w:color w:val="000000" w:themeColor="text1"/>
          <w:sz w:val="24"/>
          <w:szCs w:val="24"/>
        </w:rPr>
        <w:t>carriera</w:t>
      </w:r>
    </w:p>
    <w:p w14:paraId="5AC08024" w14:textId="77777777" w:rsidR="00543C04" w:rsidRPr="00426BDF" w:rsidRDefault="009A4DAD" w:rsidP="00816882">
      <w:pPr>
        <w:pStyle w:val="Paragrafoelenco"/>
        <w:numPr>
          <w:ilvl w:val="0"/>
          <w:numId w:val="20"/>
        </w:numPr>
        <w:tabs>
          <w:tab w:val="left" w:pos="836"/>
        </w:tabs>
        <w:spacing w:before="2" w:line="291" w:lineRule="exact"/>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Obbligo</w:t>
      </w:r>
      <w:r w:rsidRPr="00426BDF">
        <w:rPr>
          <w:rFonts w:asciiTheme="minorHAnsi" w:hAnsiTheme="minorHAnsi" w:cstheme="minorHAnsi"/>
          <w:color w:val="000000" w:themeColor="text1"/>
          <w:spacing w:val="-4"/>
          <w:sz w:val="24"/>
          <w:szCs w:val="24"/>
        </w:rPr>
        <w:t xml:space="preserve"> </w:t>
      </w:r>
      <w:r w:rsidRPr="00426BDF">
        <w:rPr>
          <w:rFonts w:asciiTheme="minorHAnsi" w:hAnsiTheme="minorHAnsi" w:cstheme="minorHAnsi"/>
          <w:color w:val="000000" w:themeColor="text1"/>
          <w:sz w:val="24"/>
          <w:szCs w:val="24"/>
        </w:rPr>
        <w:t>di</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frequenza</w:t>
      </w:r>
    </w:p>
    <w:p w14:paraId="2600C0A4" w14:textId="4CA59476" w:rsidR="00543C04" w:rsidRPr="00426BDF" w:rsidRDefault="009A4DAD" w:rsidP="00816882">
      <w:pPr>
        <w:pStyle w:val="Paragrafoelenco"/>
        <w:numPr>
          <w:ilvl w:val="0"/>
          <w:numId w:val="20"/>
        </w:numPr>
        <w:tabs>
          <w:tab w:val="left" w:pos="836"/>
        </w:tabs>
        <w:spacing w:line="291" w:lineRule="exact"/>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Tipologia</w:t>
      </w:r>
      <w:r w:rsidRPr="00426BDF">
        <w:rPr>
          <w:rFonts w:asciiTheme="minorHAnsi" w:hAnsiTheme="minorHAnsi" w:cstheme="minorHAnsi"/>
          <w:color w:val="000000" w:themeColor="text1"/>
          <w:spacing w:val="-3"/>
          <w:sz w:val="24"/>
          <w:szCs w:val="24"/>
        </w:rPr>
        <w:t xml:space="preserve"> </w:t>
      </w:r>
      <w:r w:rsidRPr="00426BDF">
        <w:rPr>
          <w:rFonts w:asciiTheme="minorHAnsi" w:hAnsiTheme="minorHAnsi" w:cstheme="minorHAnsi"/>
          <w:color w:val="000000" w:themeColor="text1"/>
          <w:sz w:val="24"/>
          <w:szCs w:val="24"/>
        </w:rPr>
        <w:t>delle</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attività</w:t>
      </w:r>
      <w:r w:rsidRPr="00426BDF">
        <w:rPr>
          <w:rFonts w:asciiTheme="minorHAnsi" w:hAnsiTheme="minorHAnsi" w:cstheme="minorHAnsi"/>
          <w:color w:val="000000" w:themeColor="text1"/>
          <w:spacing w:val="-3"/>
          <w:sz w:val="24"/>
          <w:szCs w:val="24"/>
        </w:rPr>
        <w:t xml:space="preserve"> </w:t>
      </w:r>
      <w:r w:rsidRPr="00426BDF">
        <w:rPr>
          <w:rFonts w:asciiTheme="minorHAnsi" w:hAnsiTheme="minorHAnsi" w:cstheme="minorHAnsi"/>
          <w:color w:val="000000" w:themeColor="text1"/>
          <w:sz w:val="24"/>
          <w:szCs w:val="24"/>
        </w:rPr>
        <w:t>didattiche</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e</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formative</w:t>
      </w:r>
    </w:p>
    <w:p w14:paraId="073D5195" w14:textId="79D4131D" w:rsidR="00EF1685" w:rsidRPr="00426BDF" w:rsidRDefault="00EF1685" w:rsidP="00816882">
      <w:pPr>
        <w:pStyle w:val="Paragrafoelenco"/>
        <w:numPr>
          <w:ilvl w:val="0"/>
          <w:numId w:val="20"/>
        </w:numPr>
        <w:tabs>
          <w:tab w:val="left" w:pos="836"/>
        </w:tabs>
        <w:spacing w:line="291" w:lineRule="exact"/>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Tutorato</w:t>
      </w:r>
    </w:p>
    <w:p w14:paraId="05EB2C13" w14:textId="57EE2BF5" w:rsidR="00543C04" w:rsidRPr="00426BDF" w:rsidRDefault="009A4DAD" w:rsidP="00816882">
      <w:pPr>
        <w:pStyle w:val="Paragrafoelenco"/>
        <w:numPr>
          <w:ilvl w:val="0"/>
          <w:numId w:val="20"/>
        </w:numPr>
        <w:tabs>
          <w:tab w:val="left" w:pos="836"/>
        </w:tabs>
        <w:spacing w:before="2" w:line="292" w:lineRule="exact"/>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Verifiche</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e</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criteri</w:t>
      </w:r>
      <w:r w:rsidRPr="00426BDF">
        <w:rPr>
          <w:rFonts w:asciiTheme="minorHAnsi" w:hAnsiTheme="minorHAnsi" w:cstheme="minorHAnsi"/>
          <w:color w:val="000000" w:themeColor="text1"/>
          <w:spacing w:val="-3"/>
          <w:sz w:val="24"/>
          <w:szCs w:val="24"/>
        </w:rPr>
        <w:t xml:space="preserve"> </w:t>
      </w:r>
      <w:r w:rsidRPr="00426BDF">
        <w:rPr>
          <w:rFonts w:asciiTheme="minorHAnsi" w:hAnsiTheme="minorHAnsi" w:cstheme="minorHAnsi"/>
          <w:color w:val="000000" w:themeColor="text1"/>
          <w:sz w:val="24"/>
          <w:szCs w:val="24"/>
        </w:rPr>
        <w:t>di</w:t>
      </w:r>
      <w:r w:rsidRPr="00426BDF">
        <w:rPr>
          <w:rFonts w:asciiTheme="minorHAnsi" w:hAnsiTheme="minorHAnsi" w:cstheme="minorHAnsi"/>
          <w:color w:val="000000" w:themeColor="text1"/>
          <w:spacing w:val="-4"/>
          <w:sz w:val="24"/>
          <w:szCs w:val="24"/>
        </w:rPr>
        <w:t xml:space="preserve"> </w:t>
      </w:r>
      <w:r w:rsidRPr="00426BDF">
        <w:rPr>
          <w:rFonts w:asciiTheme="minorHAnsi" w:hAnsiTheme="minorHAnsi" w:cstheme="minorHAnsi"/>
          <w:color w:val="000000" w:themeColor="text1"/>
          <w:sz w:val="24"/>
          <w:szCs w:val="24"/>
        </w:rPr>
        <w:t>valutazione</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dell’apprendimento</w:t>
      </w:r>
    </w:p>
    <w:p w14:paraId="46248130" w14:textId="77777777" w:rsidR="00CF2A54" w:rsidRPr="00426BDF" w:rsidRDefault="00CF2A54" w:rsidP="00816882">
      <w:pPr>
        <w:pStyle w:val="Paragrafoelenco"/>
        <w:numPr>
          <w:ilvl w:val="0"/>
          <w:numId w:val="20"/>
        </w:numPr>
        <w:tabs>
          <w:tab w:val="left" w:pos="836"/>
        </w:tabs>
        <w:spacing w:before="2" w:line="292" w:lineRule="exact"/>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 xml:space="preserve">Tirocinio formativo e tirocinio pratico-valutativo </w:t>
      </w:r>
    </w:p>
    <w:p w14:paraId="5248939B" w14:textId="37F82808" w:rsidR="00EF1685" w:rsidRPr="00426BDF" w:rsidRDefault="00EF1685" w:rsidP="00816882">
      <w:pPr>
        <w:pStyle w:val="Paragrafoelenco"/>
        <w:numPr>
          <w:ilvl w:val="0"/>
          <w:numId w:val="20"/>
        </w:numPr>
        <w:tabs>
          <w:tab w:val="left" w:pos="836"/>
        </w:tabs>
        <w:spacing w:before="2" w:line="292" w:lineRule="exact"/>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Supporto psicologia individuale</w:t>
      </w:r>
    </w:p>
    <w:p w14:paraId="3DEF36CD" w14:textId="21181BC8" w:rsidR="00EF1685" w:rsidRPr="00426BDF" w:rsidRDefault="00EF1685" w:rsidP="00816882">
      <w:pPr>
        <w:pStyle w:val="Paragrafoelenco"/>
        <w:numPr>
          <w:ilvl w:val="0"/>
          <w:numId w:val="20"/>
        </w:numPr>
        <w:tabs>
          <w:tab w:val="left" w:pos="836"/>
        </w:tabs>
        <w:spacing w:before="2" w:line="291" w:lineRule="exact"/>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Svolgimento</w:t>
      </w:r>
      <w:r w:rsidRPr="00426BDF">
        <w:rPr>
          <w:rFonts w:asciiTheme="minorHAnsi" w:hAnsiTheme="minorHAnsi" w:cstheme="minorHAnsi"/>
          <w:color w:val="000000" w:themeColor="text1"/>
          <w:spacing w:val="-4"/>
          <w:sz w:val="24"/>
          <w:szCs w:val="24"/>
        </w:rPr>
        <w:t xml:space="preserve"> </w:t>
      </w:r>
      <w:r w:rsidRPr="00426BDF">
        <w:rPr>
          <w:rFonts w:asciiTheme="minorHAnsi" w:hAnsiTheme="minorHAnsi" w:cstheme="minorHAnsi"/>
          <w:color w:val="000000" w:themeColor="text1"/>
          <w:sz w:val="24"/>
          <w:szCs w:val="24"/>
        </w:rPr>
        <w:t>di</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periodi</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di</w:t>
      </w:r>
      <w:r w:rsidRPr="00426BDF">
        <w:rPr>
          <w:rFonts w:asciiTheme="minorHAnsi" w:hAnsiTheme="minorHAnsi" w:cstheme="minorHAnsi"/>
          <w:color w:val="000000" w:themeColor="text1"/>
          <w:spacing w:val="-3"/>
          <w:sz w:val="24"/>
          <w:szCs w:val="24"/>
        </w:rPr>
        <w:t xml:space="preserve"> </w:t>
      </w:r>
      <w:r w:rsidRPr="00426BDF">
        <w:rPr>
          <w:rFonts w:asciiTheme="minorHAnsi" w:hAnsiTheme="minorHAnsi" w:cstheme="minorHAnsi"/>
          <w:color w:val="000000" w:themeColor="text1"/>
          <w:sz w:val="24"/>
          <w:szCs w:val="24"/>
        </w:rPr>
        <w:t>studio</w:t>
      </w:r>
      <w:r w:rsidRPr="00426BDF">
        <w:rPr>
          <w:rFonts w:asciiTheme="minorHAnsi" w:hAnsiTheme="minorHAnsi" w:cstheme="minorHAnsi"/>
          <w:color w:val="000000" w:themeColor="text1"/>
          <w:spacing w:val="-3"/>
          <w:sz w:val="24"/>
          <w:szCs w:val="24"/>
        </w:rPr>
        <w:t xml:space="preserve"> </w:t>
      </w:r>
      <w:r w:rsidRPr="00426BDF">
        <w:rPr>
          <w:rFonts w:asciiTheme="minorHAnsi" w:hAnsiTheme="minorHAnsi" w:cstheme="minorHAnsi"/>
          <w:color w:val="000000" w:themeColor="text1"/>
          <w:sz w:val="24"/>
          <w:szCs w:val="24"/>
        </w:rPr>
        <w:t>e/o</w:t>
      </w:r>
      <w:r w:rsidRPr="00426BDF">
        <w:rPr>
          <w:rFonts w:asciiTheme="minorHAnsi" w:hAnsiTheme="minorHAnsi" w:cstheme="minorHAnsi"/>
          <w:color w:val="000000" w:themeColor="text1"/>
          <w:spacing w:val="-3"/>
          <w:sz w:val="24"/>
          <w:szCs w:val="24"/>
        </w:rPr>
        <w:t xml:space="preserve"> </w:t>
      </w:r>
      <w:r w:rsidRPr="00426BDF">
        <w:rPr>
          <w:rFonts w:asciiTheme="minorHAnsi" w:hAnsiTheme="minorHAnsi" w:cstheme="minorHAnsi"/>
          <w:color w:val="000000" w:themeColor="text1"/>
          <w:sz w:val="24"/>
          <w:szCs w:val="24"/>
        </w:rPr>
        <w:t>tirocinio</w:t>
      </w:r>
      <w:r w:rsidRPr="00426BDF">
        <w:rPr>
          <w:rFonts w:asciiTheme="minorHAnsi" w:hAnsiTheme="minorHAnsi" w:cstheme="minorHAnsi"/>
          <w:color w:val="000000" w:themeColor="text1"/>
          <w:spacing w:val="-4"/>
          <w:sz w:val="24"/>
          <w:szCs w:val="24"/>
        </w:rPr>
        <w:t xml:space="preserve"> </w:t>
      </w:r>
      <w:r w:rsidRPr="00426BDF">
        <w:rPr>
          <w:rFonts w:asciiTheme="minorHAnsi" w:hAnsiTheme="minorHAnsi" w:cstheme="minorHAnsi"/>
          <w:color w:val="000000" w:themeColor="text1"/>
          <w:sz w:val="24"/>
          <w:szCs w:val="24"/>
        </w:rPr>
        <w:t>all’estero</w:t>
      </w:r>
    </w:p>
    <w:p w14:paraId="369BB182" w14:textId="0DF58AD7" w:rsidR="008D45C0" w:rsidRPr="00426BDF" w:rsidRDefault="008D45C0" w:rsidP="00816882">
      <w:pPr>
        <w:pStyle w:val="Paragrafoelenco"/>
        <w:numPr>
          <w:ilvl w:val="0"/>
          <w:numId w:val="20"/>
        </w:numPr>
        <w:tabs>
          <w:tab w:val="left" w:pos="836"/>
        </w:tabs>
        <w:spacing w:before="2"/>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Esame di laurea e prova pratica valutativa</w:t>
      </w:r>
    </w:p>
    <w:p w14:paraId="7AA4C3A4" w14:textId="123FDA05" w:rsidR="00543C04" w:rsidRPr="00426BDF" w:rsidRDefault="009A4DAD" w:rsidP="00816882">
      <w:pPr>
        <w:pStyle w:val="Paragrafoelenco"/>
        <w:numPr>
          <w:ilvl w:val="0"/>
          <w:numId w:val="20"/>
        </w:numPr>
        <w:tabs>
          <w:tab w:val="left" w:pos="836"/>
        </w:tabs>
        <w:spacing w:before="2"/>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Organizzazione</w:t>
      </w:r>
      <w:r w:rsidRPr="00426BDF">
        <w:rPr>
          <w:rFonts w:asciiTheme="minorHAnsi" w:hAnsiTheme="minorHAnsi" w:cstheme="minorHAnsi"/>
          <w:color w:val="000000" w:themeColor="text1"/>
          <w:spacing w:val="-3"/>
          <w:sz w:val="24"/>
          <w:szCs w:val="24"/>
        </w:rPr>
        <w:t xml:space="preserve"> </w:t>
      </w:r>
      <w:r w:rsidRPr="00426BDF">
        <w:rPr>
          <w:rFonts w:asciiTheme="minorHAnsi" w:hAnsiTheme="minorHAnsi" w:cstheme="minorHAnsi"/>
          <w:color w:val="000000" w:themeColor="text1"/>
          <w:sz w:val="24"/>
          <w:szCs w:val="24"/>
        </w:rPr>
        <w:t>della</w:t>
      </w:r>
      <w:r w:rsidRPr="00426BDF">
        <w:rPr>
          <w:rFonts w:asciiTheme="minorHAnsi" w:hAnsiTheme="minorHAnsi" w:cstheme="minorHAnsi"/>
          <w:color w:val="000000" w:themeColor="text1"/>
          <w:spacing w:val="-3"/>
          <w:sz w:val="24"/>
          <w:szCs w:val="24"/>
        </w:rPr>
        <w:t xml:space="preserve"> </w:t>
      </w:r>
      <w:r w:rsidRPr="00426BDF">
        <w:rPr>
          <w:rFonts w:asciiTheme="minorHAnsi" w:hAnsiTheme="minorHAnsi" w:cstheme="minorHAnsi"/>
          <w:color w:val="000000" w:themeColor="text1"/>
          <w:sz w:val="24"/>
          <w:szCs w:val="24"/>
        </w:rPr>
        <w:t>Assicurazione</w:t>
      </w:r>
      <w:r w:rsidRPr="00426BDF">
        <w:rPr>
          <w:rFonts w:asciiTheme="minorHAnsi" w:hAnsiTheme="minorHAnsi" w:cstheme="minorHAnsi"/>
          <w:color w:val="000000" w:themeColor="text1"/>
          <w:spacing w:val="-3"/>
          <w:sz w:val="24"/>
          <w:szCs w:val="24"/>
        </w:rPr>
        <w:t xml:space="preserve"> </w:t>
      </w:r>
      <w:r w:rsidRPr="00426BDF">
        <w:rPr>
          <w:rFonts w:asciiTheme="minorHAnsi" w:hAnsiTheme="minorHAnsi" w:cstheme="minorHAnsi"/>
          <w:color w:val="000000" w:themeColor="text1"/>
          <w:sz w:val="24"/>
          <w:szCs w:val="24"/>
        </w:rPr>
        <w:t>della</w:t>
      </w:r>
      <w:r w:rsidRPr="00426BDF">
        <w:rPr>
          <w:rFonts w:asciiTheme="minorHAnsi" w:hAnsiTheme="minorHAnsi" w:cstheme="minorHAnsi"/>
          <w:color w:val="000000" w:themeColor="text1"/>
          <w:spacing w:val="-3"/>
          <w:sz w:val="24"/>
          <w:szCs w:val="24"/>
        </w:rPr>
        <w:t xml:space="preserve"> </w:t>
      </w:r>
      <w:r w:rsidRPr="00426BDF">
        <w:rPr>
          <w:rFonts w:asciiTheme="minorHAnsi" w:hAnsiTheme="minorHAnsi" w:cstheme="minorHAnsi"/>
          <w:color w:val="000000" w:themeColor="text1"/>
          <w:sz w:val="24"/>
          <w:szCs w:val="24"/>
        </w:rPr>
        <w:t>Qualità</w:t>
      </w:r>
    </w:p>
    <w:p w14:paraId="3F1894F1" w14:textId="14F0A028" w:rsidR="00EF1685" w:rsidRPr="00426BDF" w:rsidRDefault="00EF1685" w:rsidP="00816882">
      <w:pPr>
        <w:pStyle w:val="Paragrafoelenco"/>
        <w:numPr>
          <w:ilvl w:val="0"/>
          <w:numId w:val="20"/>
        </w:numPr>
        <w:tabs>
          <w:tab w:val="left" w:pos="836"/>
        </w:tabs>
        <w:spacing w:before="2"/>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Rapporti con il territorio</w:t>
      </w:r>
    </w:p>
    <w:p w14:paraId="74961367" w14:textId="1C044A32" w:rsidR="00543C04" w:rsidRPr="00426BDF" w:rsidRDefault="009A4DAD" w:rsidP="00816882">
      <w:pPr>
        <w:pStyle w:val="Paragrafoelenco"/>
        <w:numPr>
          <w:ilvl w:val="0"/>
          <w:numId w:val="20"/>
        </w:numPr>
        <w:tabs>
          <w:tab w:val="left" w:pos="836"/>
        </w:tabs>
        <w:spacing w:before="2" w:line="291" w:lineRule="exact"/>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Valutazione</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efficacia/efficienza</w:t>
      </w:r>
    </w:p>
    <w:p w14:paraId="3C734A8F" w14:textId="77777777" w:rsidR="00543C04" w:rsidRPr="00426BDF" w:rsidRDefault="009A4DAD" w:rsidP="00816882">
      <w:pPr>
        <w:pStyle w:val="Paragrafoelenco"/>
        <w:numPr>
          <w:ilvl w:val="0"/>
          <w:numId w:val="20"/>
        </w:numPr>
        <w:tabs>
          <w:tab w:val="left" w:pos="836"/>
        </w:tabs>
        <w:spacing w:before="2"/>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Norme</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transitorie</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e finali</w:t>
      </w:r>
    </w:p>
    <w:p w14:paraId="2E001868" w14:textId="77777777" w:rsidR="00543C04" w:rsidRPr="00426BDF" w:rsidRDefault="00543C04" w:rsidP="00816882">
      <w:pPr>
        <w:jc w:val="both"/>
        <w:rPr>
          <w:rFonts w:asciiTheme="minorHAnsi" w:hAnsiTheme="minorHAnsi" w:cstheme="minorHAnsi"/>
          <w:color w:val="000000" w:themeColor="text1"/>
          <w:sz w:val="24"/>
          <w:szCs w:val="24"/>
        </w:rPr>
        <w:sectPr w:rsidR="00543C04" w:rsidRPr="00426BDF" w:rsidSect="00A41333">
          <w:type w:val="continuous"/>
          <w:pgSz w:w="11910" w:h="16840"/>
          <w:pgMar w:top="1400" w:right="1000" w:bottom="280" w:left="1020" w:header="720" w:footer="720" w:gutter="0"/>
          <w:cols w:space="720"/>
        </w:sectPr>
      </w:pPr>
    </w:p>
    <w:p w14:paraId="54B51A0F" w14:textId="7CB6804B" w:rsidR="00543C04" w:rsidRPr="00426BDF" w:rsidRDefault="009A4DAD" w:rsidP="00816882">
      <w:pPr>
        <w:pStyle w:val="Titolo1"/>
        <w:spacing w:before="37" w:line="293" w:lineRule="exact"/>
        <w:rPr>
          <w:rFonts w:asciiTheme="minorHAnsi" w:hAnsiTheme="minorHAnsi" w:cstheme="minorHAnsi"/>
          <w:color w:val="000000" w:themeColor="text1"/>
        </w:rPr>
      </w:pPr>
      <w:r w:rsidRPr="00426BDF">
        <w:rPr>
          <w:rFonts w:asciiTheme="minorHAnsi" w:hAnsiTheme="minorHAnsi" w:cstheme="minorHAnsi"/>
          <w:color w:val="000000" w:themeColor="text1"/>
        </w:rPr>
        <w:lastRenderedPageBreak/>
        <w:t>Art.</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1</w:t>
      </w:r>
      <w:r w:rsidRPr="00426BDF">
        <w:rPr>
          <w:rFonts w:asciiTheme="minorHAnsi" w:hAnsiTheme="minorHAnsi" w:cstheme="minorHAnsi"/>
          <w:color w:val="000000" w:themeColor="text1"/>
          <w:spacing w:val="-1"/>
        </w:rPr>
        <w:t xml:space="preserve"> </w:t>
      </w:r>
      <w:r w:rsidR="00AE0C8B" w:rsidRPr="00426BDF">
        <w:rPr>
          <w:rFonts w:asciiTheme="minorHAnsi" w:hAnsiTheme="minorHAnsi" w:cstheme="minorHAnsi"/>
          <w:color w:val="000000" w:themeColor="text1"/>
        </w:rPr>
        <w:t>-</w:t>
      </w:r>
      <w:r w:rsidRPr="00426BDF">
        <w:rPr>
          <w:rFonts w:asciiTheme="minorHAnsi" w:hAnsiTheme="minorHAnsi" w:cstheme="minorHAnsi"/>
          <w:color w:val="000000" w:themeColor="text1"/>
        </w:rPr>
        <w:t xml:space="preserve"> Premesse</w:t>
      </w:r>
      <w:r w:rsidRPr="00426BDF">
        <w:rPr>
          <w:rFonts w:asciiTheme="minorHAnsi" w:hAnsiTheme="minorHAnsi" w:cstheme="minorHAnsi"/>
          <w:color w:val="000000" w:themeColor="text1"/>
          <w:spacing w:val="-2"/>
        </w:rPr>
        <w:t xml:space="preserve"> </w:t>
      </w:r>
      <w:r w:rsidRPr="00426BDF">
        <w:rPr>
          <w:rFonts w:asciiTheme="minorHAnsi" w:hAnsiTheme="minorHAnsi" w:cstheme="minorHAnsi"/>
          <w:color w:val="000000" w:themeColor="text1"/>
        </w:rPr>
        <w:t>e</w:t>
      </w:r>
      <w:r w:rsidRPr="00426BDF">
        <w:rPr>
          <w:rFonts w:asciiTheme="minorHAnsi" w:hAnsiTheme="minorHAnsi" w:cstheme="minorHAnsi"/>
          <w:color w:val="000000" w:themeColor="text1"/>
          <w:spacing w:val="-3"/>
        </w:rPr>
        <w:t xml:space="preserve"> </w:t>
      </w:r>
      <w:r w:rsidRPr="00426BDF">
        <w:rPr>
          <w:rFonts w:asciiTheme="minorHAnsi" w:hAnsiTheme="minorHAnsi" w:cstheme="minorHAnsi"/>
          <w:color w:val="000000" w:themeColor="text1"/>
        </w:rPr>
        <w:t>finalità</w:t>
      </w:r>
    </w:p>
    <w:p w14:paraId="0C23C4B9" w14:textId="4E2326FE" w:rsidR="006206F3" w:rsidRPr="00426BDF" w:rsidRDefault="009A4DAD" w:rsidP="00816882">
      <w:pPr>
        <w:pStyle w:val="Paragrafoelenco"/>
        <w:numPr>
          <w:ilvl w:val="0"/>
          <w:numId w:val="19"/>
        </w:numPr>
        <w:tabs>
          <w:tab w:val="left" w:pos="836"/>
        </w:tabs>
        <w:ind w:right="126"/>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 xml:space="preserve">Il Corso di Laurea Magistrale a Ciclo Unico in </w:t>
      </w:r>
      <w:r w:rsidR="006206F3" w:rsidRPr="00426BDF">
        <w:rPr>
          <w:rFonts w:asciiTheme="minorHAnsi" w:hAnsiTheme="minorHAnsi" w:cstheme="minorHAnsi"/>
          <w:color w:val="000000" w:themeColor="text1"/>
          <w:sz w:val="24"/>
          <w:szCs w:val="24"/>
        </w:rPr>
        <w:t>Odontoiatria e Protesi Dentaria (</w:t>
      </w:r>
      <w:r w:rsidR="00DF6CD1" w:rsidRPr="00426BDF">
        <w:rPr>
          <w:rFonts w:asciiTheme="minorHAnsi" w:hAnsiTheme="minorHAnsi" w:cstheme="minorHAnsi"/>
          <w:color w:val="000000" w:themeColor="text1"/>
          <w:sz w:val="24"/>
          <w:szCs w:val="24"/>
        </w:rPr>
        <w:t>di seguito indicato con CLOPD</w:t>
      </w:r>
      <w:r w:rsidR="006206F3" w:rsidRPr="00426BDF">
        <w:rPr>
          <w:rFonts w:asciiTheme="minorHAnsi" w:hAnsiTheme="minorHAnsi" w:cstheme="minorHAnsi"/>
          <w:color w:val="000000" w:themeColor="text1"/>
          <w:sz w:val="24"/>
          <w:szCs w:val="24"/>
        </w:rPr>
        <w:t xml:space="preserve">) </w:t>
      </w:r>
      <w:r w:rsidRPr="00426BDF">
        <w:rPr>
          <w:rFonts w:asciiTheme="minorHAnsi" w:hAnsiTheme="minorHAnsi" w:cstheme="minorHAnsi"/>
          <w:color w:val="000000" w:themeColor="text1"/>
          <w:sz w:val="24"/>
          <w:szCs w:val="24"/>
        </w:rPr>
        <w:t>è istituito presso</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la Scuola di Medicina e Chirurgia dell’Università degli Studi di Catanzaro, nell’ambito della</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 xml:space="preserve">Classe delle </w:t>
      </w:r>
      <w:r w:rsidR="004E2B6B" w:rsidRPr="00426BDF">
        <w:rPr>
          <w:rFonts w:asciiTheme="minorHAnsi" w:hAnsiTheme="minorHAnsi" w:cstheme="minorHAnsi"/>
          <w:color w:val="000000" w:themeColor="text1"/>
          <w:sz w:val="24"/>
          <w:szCs w:val="24"/>
        </w:rPr>
        <w:t>L</w:t>
      </w:r>
      <w:r w:rsidRPr="00426BDF">
        <w:rPr>
          <w:rFonts w:asciiTheme="minorHAnsi" w:hAnsiTheme="minorHAnsi" w:cstheme="minorHAnsi"/>
          <w:color w:val="000000" w:themeColor="text1"/>
          <w:sz w:val="24"/>
          <w:szCs w:val="24"/>
        </w:rPr>
        <w:t xml:space="preserve">auree </w:t>
      </w:r>
      <w:r w:rsidR="004E2B6B" w:rsidRPr="00426BDF">
        <w:rPr>
          <w:rFonts w:asciiTheme="minorHAnsi" w:hAnsiTheme="minorHAnsi" w:cstheme="minorHAnsi"/>
          <w:color w:val="000000" w:themeColor="text1"/>
          <w:sz w:val="24"/>
          <w:szCs w:val="24"/>
        </w:rPr>
        <w:t>M</w:t>
      </w:r>
      <w:r w:rsidRPr="00426BDF">
        <w:rPr>
          <w:rFonts w:asciiTheme="minorHAnsi" w:hAnsiTheme="minorHAnsi" w:cstheme="minorHAnsi"/>
          <w:color w:val="000000" w:themeColor="text1"/>
          <w:sz w:val="24"/>
          <w:szCs w:val="24"/>
        </w:rPr>
        <w:t xml:space="preserve">agistrali in </w:t>
      </w:r>
      <w:r w:rsidR="004E2B6B" w:rsidRPr="00426BDF">
        <w:rPr>
          <w:rFonts w:asciiTheme="minorHAnsi" w:hAnsiTheme="minorHAnsi" w:cstheme="minorHAnsi"/>
          <w:color w:val="000000" w:themeColor="text1"/>
          <w:sz w:val="24"/>
          <w:szCs w:val="24"/>
        </w:rPr>
        <w:t xml:space="preserve">Odontoiatria e Protesi Dentaria </w:t>
      </w:r>
      <w:r w:rsidRPr="00426BDF">
        <w:rPr>
          <w:rFonts w:asciiTheme="minorHAnsi" w:hAnsiTheme="minorHAnsi" w:cstheme="minorHAnsi"/>
          <w:color w:val="000000" w:themeColor="text1"/>
          <w:sz w:val="24"/>
          <w:szCs w:val="24"/>
        </w:rPr>
        <w:t>di cui al Decreto Interministeriale 16</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marzo</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2007 (Determinazione</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delle</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classi</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di</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Laurea</w:t>
      </w:r>
      <w:r w:rsidRPr="00426BDF">
        <w:rPr>
          <w:rFonts w:asciiTheme="minorHAnsi" w:hAnsiTheme="minorHAnsi" w:cstheme="minorHAnsi"/>
          <w:color w:val="000000" w:themeColor="text1"/>
          <w:spacing w:val="-4"/>
          <w:sz w:val="24"/>
          <w:szCs w:val="24"/>
        </w:rPr>
        <w:t xml:space="preserve"> </w:t>
      </w:r>
      <w:r w:rsidRPr="00426BDF">
        <w:rPr>
          <w:rFonts w:asciiTheme="minorHAnsi" w:hAnsiTheme="minorHAnsi" w:cstheme="minorHAnsi"/>
          <w:color w:val="000000" w:themeColor="text1"/>
          <w:sz w:val="24"/>
          <w:szCs w:val="24"/>
        </w:rPr>
        <w:t>Magistrali).</w:t>
      </w:r>
    </w:p>
    <w:p w14:paraId="4BC38501" w14:textId="44B01E82" w:rsidR="00543C04" w:rsidRPr="00426BDF" w:rsidRDefault="009A4DAD" w:rsidP="00816882">
      <w:pPr>
        <w:pStyle w:val="Paragrafoelenco"/>
        <w:numPr>
          <w:ilvl w:val="0"/>
          <w:numId w:val="19"/>
        </w:numPr>
        <w:tabs>
          <w:tab w:val="left" w:pos="836"/>
        </w:tabs>
        <w:spacing w:before="4" w:line="237" w:lineRule="auto"/>
        <w:ind w:right="133"/>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 xml:space="preserve">Il presente regolamento didattico disciplina l’ordinamento </w:t>
      </w:r>
      <w:r w:rsidR="00D97C61" w:rsidRPr="00426BDF">
        <w:rPr>
          <w:rFonts w:asciiTheme="minorHAnsi" w:hAnsiTheme="minorHAnsi" w:cstheme="minorHAnsi"/>
          <w:color w:val="000000" w:themeColor="text1"/>
          <w:sz w:val="24"/>
          <w:szCs w:val="24"/>
        </w:rPr>
        <w:t xml:space="preserve">didattico </w:t>
      </w:r>
      <w:r w:rsidRPr="00426BDF">
        <w:rPr>
          <w:rFonts w:asciiTheme="minorHAnsi" w:hAnsiTheme="minorHAnsi" w:cstheme="minorHAnsi"/>
          <w:color w:val="000000" w:themeColor="text1"/>
          <w:sz w:val="24"/>
          <w:szCs w:val="24"/>
        </w:rPr>
        <w:t xml:space="preserve">e l’organizzazione del </w:t>
      </w:r>
      <w:r w:rsidR="006206F3" w:rsidRPr="00426BDF">
        <w:rPr>
          <w:rFonts w:asciiTheme="minorHAnsi" w:hAnsiTheme="minorHAnsi" w:cstheme="minorHAnsi"/>
          <w:color w:val="000000" w:themeColor="text1"/>
          <w:sz w:val="24"/>
          <w:szCs w:val="24"/>
        </w:rPr>
        <w:t>CLOPD</w:t>
      </w:r>
      <w:r w:rsidRPr="00426BDF">
        <w:rPr>
          <w:rFonts w:asciiTheme="minorHAnsi" w:hAnsiTheme="minorHAnsi" w:cstheme="minorHAnsi"/>
          <w:color w:val="000000" w:themeColor="text1"/>
          <w:sz w:val="24"/>
          <w:szCs w:val="24"/>
        </w:rPr>
        <w:t xml:space="preserve"> in conformità allo</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Statuto</w:t>
      </w:r>
      <w:r w:rsidRPr="00426BDF">
        <w:rPr>
          <w:rFonts w:asciiTheme="minorHAnsi" w:hAnsiTheme="minorHAnsi" w:cstheme="minorHAnsi"/>
          <w:color w:val="000000" w:themeColor="text1"/>
          <w:spacing w:val="-9"/>
          <w:sz w:val="24"/>
          <w:szCs w:val="24"/>
        </w:rPr>
        <w:t xml:space="preserve"> </w:t>
      </w:r>
      <w:r w:rsidRPr="00426BDF">
        <w:rPr>
          <w:rFonts w:asciiTheme="minorHAnsi" w:hAnsiTheme="minorHAnsi" w:cstheme="minorHAnsi"/>
          <w:color w:val="000000" w:themeColor="text1"/>
          <w:sz w:val="24"/>
          <w:szCs w:val="24"/>
        </w:rPr>
        <w:t>dell’Università</w:t>
      </w:r>
      <w:r w:rsidRPr="00426BDF">
        <w:rPr>
          <w:rFonts w:asciiTheme="minorHAnsi" w:hAnsiTheme="minorHAnsi" w:cstheme="minorHAnsi"/>
          <w:color w:val="000000" w:themeColor="text1"/>
          <w:spacing w:val="-6"/>
          <w:sz w:val="24"/>
          <w:szCs w:val="24"/>
        </w:rPr>
        <w:t xml:space="preserve"> </w:t>
      </w:r>
      <w:r w:rsidRPr="00426BDF">
        <w:rPr>
          <w:rFonts w:asciiTheme="minorHAnsi" w:hAnsiTheme="minorHAnsi" w:cstheme="minorHAnsi"/>
          <w:color w:val="000000" w:themeColor="text1"/>
          <w:sz w:val="24"/>
          <w:szCs w:val="24"/>
        </w:rPr>
        <w:t>degli</w:t>
      </w:r>
      <w:r w:rsidRPr="00426BDF">
        <w:rPr>
          <w:rFonts w:asciiTheme="minorHAnsi" w:hAnsiTheme="minorHAnsi" w:cstheme="minorHAnsi"/>
          <w:color w:val="000000" w:themeColor="text1"/>
          <w:spacing w:val="-6"/>
          <w:sz w:val="24"/>
          <w:szCs w:val="24"/>
        </w:rPr>
        <w:t xml:space="preserve"> </w:t>
      </w:r>
      <w:r w:rsidRPr="00426BDF">
        <w:rPr>
          <w:rFonts w:asciiTheme="minorHAnsi" w:hAnsiTheme="minorHAnsi" w:cstheme="minorHAnsi"/>
          <w:color w:val="000000" w:themeColor="text1"/>
          <w:sz w:val="24"/>
          <w:szCs w:val="24"/>
        </w:rPr>
        <w:t>Studi</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di</w:t>
      </w:r>
      <w:r w:rsidRPr="00426BDF">
        <w:rPr>
          <w:rFonts w:asciiTheme="minorHAnsi" w:hAnsiTheme="minorHAnsi" w:cstheme="minorHAnsi"/>
          <w:color w:val="000000" w:themeColor="text1"/>
          <w:spacing w:val="-7"/>
          <w:sz w:val="24"/>
          <w:szCs w:val="24"/>
        </w:rPr>
        <w:t xml:space="preserve"> </w:t>
      </w:r>
      <w:r w:rsidRPr="00426BDF">
        <w:rPr>
          <w:rFonts w:asciiTheme="minorHAnsi" w:hAnsiTheme="minorHAnsi" w:cstheme="minorHAnsi"/>
          <w:color w:val="000000" w:themeColor="text1"/>
          <w:sz w:val="24"/>
          <w:szCs w:val="24"/>
        </w:rPr>
        <w:t>Catanzaro</w:t>
      </w:r>
      <w:r w:rsidRPr="00426BDF">
        <w:rPr>
          <w:rFonts w:asciiTheme="minorHAnsi" w:hAnsiTheme="minorHAnsi" w:cstheme="minorHAnsi"/>
          <w:color w:val="000000" w:themeColor="text1"/>
          <w:spacing w:val="-7"/>
          <w:sz w:val="24"/>
          <w:szCs w:val="24"/>
        </w:rPr>
        <w:t xml:space="preserve"> </w:t>
      </w:r>
      <w:r w:rsidRPr="00426BDF">
        <w:rPr>
          <w:rFonts w:asciiTheme="minorHAnsi" w:hAnsiTheme="minorHAnsi" w:cstheme="minorHAnsi"/>
          <w:color w:val="000000" w:themeColor="text1"/>
          <w:sz w:val="24"/>
          <w:szCs w:val="24"/>
        </w:rPr>
        <w:t>ed</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ai</w:t>
      </w:r>
      <w:r w:rsidRPr="00426BDF">
        <w:rPr>
          <w:rFonts w:asciiTheme="minorHAnsi" w:hAnsiTheme="minorHAnsi" w:cstheme="minorHAnsi"/>
          <w:color w:val="000000" w:themeColor="text1"/>
          <w:spacing w:val="-3"/>
          <w:sz w:val="24"/>
          <w:szCs w:val="24"/>
        </w:rPr>
        <w:t xml:space="preserve"> </w:t>
      </w:r>
      <w:r w:rsidRPr="00426BDF">
        <w:rPr>
          <w:rFonts w:asciiTheme="minorHAnsi" w:hAnsiTheme="minorHAnsi" w:cstheme="minorHAnsi"/>
          <w:color w:val="000000" w:themeColor="text1"/>
          <w:sz w:val="24"/>
          <w:szCs w:val="24"/>
        </w:rPr>
        <w:t>decreti</w:t>
      </w:r>
      <w:r w:rsidRPr="00426BDF">
        <w:rPr>
          <w:rFonts w:asciiTheme="minorHAnsi" w:hAnsiTheme="minorHAnsi" w:cstheme="minorHAnsi"/>
          <w:color w:val="000000" w:themeColor="text1"/>
          <w:spacing w:val="-6"/>
          <w:sz w:val="24"/>
          <w:szCs w:val="24"/>
        </w:rPr>
        <w:t xml:space="preserve"> </w:t>
      </w:r>
      <w:r w:rsidRPr="00426BDF">
        <w:rPr>
          <w:rFonts w:asciiTheme="minorHAnsi" w:hAnsiTheme="minorHAnsi" w:cstheme="minorHAnsi"/>
          <w:color w:val="000000" w:themeColor="text1"/>
          <w:sz w:val="24"/>
          <w:szCs w:val="24"/>
        </w:rPr>
        <w:t>ministeriali</w:t>
      </w:r>
      <w:r w:rsidRPr="00426BDF">
        <w:rPr>
          <w:rFonts w:asciiTheme="minorHAnsi" w:hAnsiTheme="minorHAnsi" w:cstheme="minorHAnsi"/>
          <w:color w:val="000000" w:themeColor="text1"/>
          <w:spacing w:val="-7"/>
          <w:sz w:val="24"/>
          <w:szCs w:val="24"/>
        </w:rPr>
        <w:t xml:space="preserve"> </w:t>
      </w:r>
      <w:r w:rsidRPr="00426BDF">
        <w:rPr>
          <w:rFonts w:asciiTheme="minorHAnsi" w:hAnsiTheme="minorHAnsi" w:cstheme="minorHAnsi"/>
          <w:color w:val="000000" w:themeColor="text1"/>
          <w:sz w:val="24"/>
          <w:szCs w:val="24"/>
        </w:rPr>
        <w:t>del</w:t>
      </w:r>
      <w:r w:rsidRPr="00426BDF">
        <w:rPr>
          <w:rFonts w:asciiTheme="minorHAnsi" w:hAnsiTheme="minorHAnsi" w:cstheme="minorHAnsi"/>
          <w:color w:val="000000" w:themeColor="text1"/>
          <w:spacing w:val="-6"/>
          <w:sz w:val="24"/>
          <w:szCs w:val="24"/>
        </w:rPr>
        <w:t xml:space="preserve"> </w:t>
      </w:r>
      <w:r w:rsidRPr="00426BDF">
        <w:rPr>
          <w:rFonts w:asciiTheme="minorHAnsi" w:hAnsiTheme="minorHAnsi" w:cstheme="minorHAnsi"/>
          <w:color w:val="000000" w:themeColor="text1"/>
          <w:sz w:val="24"/>
          <w:szCs w:val="24"/>
        </w:rPr>
        <w:t>22</w:t>
      </w:r>
      <w:r w:rsidRPr="00426BDF">
        <w:rPr>
          <w:rFonts w:asciiTheme="minorHAnsi" w:hAnsiTheme="minorHAnsi" w:cstheme="minorHAnsi"/>
          <w:color w:val="000000" w:themeColor="text1"/>
          <w:spacing w:val="-7"/>
          <w:sz w:val="24"/>
          <w:szCs w:val="24"/>
        </w:rPr>
        <w:t xml:space="preserve"> </w:t>
      </w:r>
      <w:r w:rsidRPr="00426BDF">
        <w:rPr>
          <w:rFonts w:asciiTheme="minorHAnsi" w:hAnsiTheme="minorHAnsi" w:cstheme="minorHAnsi"/>
          <w:color w:val="000000" w:themeColor="text1"/>
          <w:sz w:val="24"/>
          <w:szCs w:val="24"/>
        </w:rPr>
        <w:t>Ottobre</w:t>
      </w:r>
      <w:r w:rsidRPr="00426BDF">
        <w:rPr>
          <w:rFonts w:asciiTheme="minorHAnsi" w:hAnsiTheme="minorHAnsi" w:cstheme="minorHAnsi"/>
          <w:color w:val="000000" w:themeColor="text1"/>
          <w:spacing w:val="-6"/>
          <w:sz w:val="24"/>
          <w:szCs w:val="24"/>
        </w:rPr>
        <w:t xml:space="preserve"> </w:t>
      </w:r>
      <w:r w:rsidRPr="00426BDF">
        <w:rPr>
          <w:rFonts w:asciiTheme="minorHAnsi" w:hAnsiTheme="minorHAnsi" w:cstheme="minorHAnsi"/>
          <w:color w:val="000000" w:themeColor="text1"/>
          <w:sz w:val="24"/>
          <w:szCs w:val="24"/>
        </w:rPr>
        <w:t>2004</w:t>
      </w:r>
      <w:r w:rsidR="006206F3" w:rsidRPr="00426BDF">
        <w:rPr>
          <w:rFonts w:asciiTheme="minorHAnsi" w:hAnsiTheme="minorHAnsi" w:cstheme="minorHAnsi"/>
          <w:color w:val="000000" w:themeColor="text1"/>
          <w:sz w:val="24"/>
          <w:szCs w:val="24"/>
        </w:rPr>
        <w:t xml:space="preserve"> </w:t>
      </w:r>
      <w:r w:rsidRPr="00426BDF">
        <w:rPr>
          <w:rFonts w:asciiTheme="minorHAnsi" w:hAnsiTheme="minorHAnsi" w:cstheme="minorHAnsi"/>
          <w:color w:val="000000" w:themeColor="text1"/>
          <w:sz w:val="24"/>
          <w:szCs w:val="24"/>
        </w:rPr>
        <w:t>n.</w:t>
      </w:r>
      <w:r w:rsidRPr="00426BDF">
        <w:rPr>
          <w:rFonts w:asciiTheme="minorHAnsi" w:hAnsiTheme="minorHAnsi" w:cstheme="minorHAnsi"/>
          <w:color w:val="000000" w:themeColor="text1"/>
          <w:spacing w:val="-8"/>
          <w:sz w:val="24"/>
          <w:szCs w:val="24"/>
        </w:rPr>
        <w:t xml:space="preserve"> </w:t>
      </w:r>
      <w:r w:rsidRPr="00426BDF">
        <w:rPr>
          <w:rFonts w:asciiTheme="minorHAnsi" w:hAnsiTheme="minorHAnsi" w:cstheme="minorHAnsi"/>
          <w:color w:val="000000" w:themeColor="text1"/>
          <w:sz w:val="24"/>
          <w:szCs w:val="24"/>
        </w:rPr>
        <w:t>270</w:t>
      </w:r>
      <w:r w:rsidRPr="00426BDF">
        <w:rPr>
          <w:rFonts w:asciiTheme="minorHAnsi" w:hAnsiTheme="minorHAnsi" w:cstheme="minorHAnsi"/>
          <w:color w:val="000000" w:themeColor="text1"/>
          <w:spacing w:val="-7"/>
          <w:sz w:val="24"/>
          <w:szCs w:val="24"/>
        </w:rPr>
        <w:t xml:space="preserve"> </w:t>
      </w:r>
      <w:r w:rsidRPr="00426BDF">
        <w:rPr>
          <w:rFonts w:asciiTheme="minorHAnsi" w:hAnsiTheme="minorHAnsi" w:cstheme="minorHAnsi"/>
          <w:color w:val="000000" w:themeColor="text1"/>
          <w:sz w:val="24"/>
          <w:szCs w:val="24"/>
        </w:rPr>
        <w:t>e</w:t>
      </w:r>
      <w:r w:rsidRPr="00426BDF">
        <w:rPr>
          <w:rFonts w:asciiTheme="minorHAnsi" w:hAnsiTheme="minorHAnsi" w:cstheme="minorHAnsi"/>
          <w:color w:val="000000" w:themeColor="text1"/>
          <w:spacing w:val="-5"/>
          <w:sz w:val="24"/>
          <w:szCs w:val="24"/>
        </w:rPr>
        <w:t xml:space="preserve"> </w:t>
      </w:r>
      <w:r w:rsidRPr="00426BDF">
        <w:rPr>
          <w:rFonts w:asciiTheme="minorHAnsi" w:hAnsiTheme="minorHAnsi" w:cstheme="minorHAnsi"/>
          <w:color w:val="000000" w:themeColor="text1"/>
          <w:sz w:val="24"/>
          <w:szCs w:val="24"/>
        </w:rPr>
        <w:t>successive</w:t>
      </w:r>
      <w:r w:rsidRPr="00426BDF">
        <w:rPr>
          <w:rFonts w:asciiTheme="minorHAnsi" w:hAnsiTheme="minorHAnsi" w:cstheme="minorHAnsi"/>
          <w:color w:val="000000" w:themeColor="text1"/>
          <w:spacing w:val="-5"/>
          <w:sz w:val="24"/>
          <w:szCs w:val="24"/>
        </w:rPr>
        <w:t xml:space="preserve"> </w:t>
      </w:r>
      <w:r w:rsidRPr="00426BDF">
        <w:rPr>
          <w:rFonts w:asciiTheme="minorHAnsi" w:hAnsiTheme="minorHAnsi" w:cstheme="minorHAnsi"/>
          <w:color w:val="000000" w:themeColor="text1"/>
          <w:sz w:val="24"/>
          <w:szCs w:val="24"/>
        </w:rPr>
        <w:t>modifiche</w:t>
      </w:r>
      <w:r w:rsidRPr="00426BDF">
        <w:rPr>
          <w:rFonts w:asciiTheme="minorHAnsi" w:hAnsiTheme="minorHAnsi" w:cstheme="minorHAnsi"/>
          <w:color w:val="000000" w:themeColor="text1"/>
          <w:spacing w:val="-5"/>
          <w:sz w:val="24"/>
          <w:szCs w:val="24"/>
        </w:rPr>
        <w:t xml:space="preserve"> </w:t>
      </w:r>
      <w:r w:rsidRPr="00426BDF">
        <w:rPr>
          <w:rFonts w:asciiTheme="minorHAnsi" w:hAnsiTheme="minorHAnsi" w:cstheme="minorHAnsi"/>
          <w:color w:val="000000" w:themeColor="text1"/>
          <w:sz w:val="24"/>
          <w:szCs w:val="24"/>
        </w:rPr>
        <w:t>ed</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integrazioni,</w:t>
      </w:r>
      <w:r w:rsidRPr="00426BDF">
        <w:rPr>
          <w:rFonts w:asciiTheme="minorHAnsi" w:hAnsiTheme="minorHAnsi" w:cstheme="minorHAnsi"/>
          <w:color w:val="000000" w:themeColor="text1"/>
          <w:spacing w:val="-6"/>
          <w:sz w:val="24"/>
          <w:szCs w:val="24"/>
        </w:rPr>
        <w:t xml:space="preserve"> </w:t>
      </w:r>
      <w:r w:rsidRPr="00426BDF">
        <w:rPr>
          <w:rFonts w:asciiTheme="minorHAnsi" w:hAnsiTheme="minorHAnsi" w:cstheme="minorHAnsi"/>
          <w:color w:val="000000" w:themeColor="text1"/>
          <w:sz w:val="24"/>
          <w:szCs w:val="24"/>
        </w:rPr>
        <w:t>del</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28</w:t>
      </w:r>
      <w:r w:rsidRPr="00426BDF">
        <w:rPr>
          <w:rFonts w:asciiTheme="minorHAnsi" w:hAnsiTheme="minorHAnsi" w:cstheme="minorHAnsi"/>
          <w:color w:val="000000" w:themeColor="text1"/>
          <w:spacing w:val="-3"/>
          <w:sz w:val="24"/>
          <w:szCs w:val="24"/>
        </w:rPr>
        <w:t xml:space="preserve"> </w:t>
      </w:r>
      <w:r w:rsidRPr="00426BDF">
        <w:rPr>
          <w:rFonts w:asciiTheme="minorHAnsi" w:hAnsiTheme="minorHAnsi" w:cstheme="minorHAnsi"/>
          <w:color w:val="000000" w:themeColor="text1"/>
          <w:sz w:val="24"/>
          <w:szCs w:val="24"/>
        </w:rPr>
        <w:t>maggio</w:t>
      </w:r>
      <w:r w:rsidRPr="00426BDF">
        <w:rPr>
          <w:rFonts w:asciiTheme="minorHAnsi" w:hAnsiTheme="minorHAnsi" w:cstheme="minorHAnsi"/>
          <w:color w:val="000000" w:themeColor="text1"/>
          <w:spacing w:val="-7"/>
          <w:sz w:val="24"/>
          <w:szCs w:val="24"/>
        </w:rPr>
        <w:t xml:space="preserve"> </w:t>
      </w:r>
      <w:r w:rsidRPr="00426BDF">
        <w:rPr>
          <w:rFonts w:asciiTheme="minorHAnsi" w:hAnsiTheme="minorHAnsi" w:cstheme="minorHAnsi"/>
          <w:color w:val="000000" w:themeColor="text1"/>
          <w:sz w:val="24"/>
          <w:szCs w:val="24"/>
        </w:rPr>
        <w:t>2009</w:t>
      </w:r>
      <w:r w:rsidRPr="00426BDF">
        <w:rPr>
          <w:rFonts w:asciiTheme="minorHAnsi" w:hAnsiTheme="minorHAnsi" w:cstheme="minorHAnsi"/>
          <w:color w:val="000000" w:themeColor="text1"/>
          <w:spacing w:val="-7"/>
          <w:sz w:val="24"/>
          <w:szCs w:val="24"/>
        </w:rPr>
        <w:t xml:space="preserve"> </w:t>
      </w:r>
      <w:r w:rsidRPr="00426BDF">
        <w:rPr>
          <w:rFonts w:asciiTheme="minorHAnsi" w:hAnsiTheme="minorHAnsi" w:cstheme="minorHAnsi"/>
          <w:color w:val="000000" w:themeColor="text1"/>
          <w:sz w:val="24"/>
          <w:szCs w:val="24"/>
        </w:rPr>
        <w:t>n.122</w:t>
      </w:r>
      <w:r w:rsidRPr="00426BDF">
        <w:rPr>
          <w:rFonts w:asciiTheme="minorHAnsi" w:hAnsiTheme="minorHAnsi" w:cstheme="minorHAnsi"/>
          <w:color w:val="000000" w:themeColor="text1"/>
          <w:spacing w:val="-3"/>
          <w:sz w:val="24"/>
          <w:szCs w:val="24"/>
        </w:rPr>
        <w:t xml:space="preserve"> </w:t>
      </w:r>
      <w:r w:rsidRPr="00426BDF">
        <w:rPr>
          <w:rFonts w:asciiTheme="minorHAnsi" w:hAnsiTheme="minorHAnsi" w:cstheme="minorHAnsi"/>
          <w:color w:val="000000" w:themeColor="text1"/>
          <w:sz w:val="24"/>
          <w:szCs w:val="24"/>
        </w:rPr>
        <w:t>e</w:t>
      </w:r>
      <w:r w:rsidRPr="00426BDF">
        <w:rPr>
          <w:rFonts w:asciiTheme="minorHAnsi" w:hAnsiTheme="minorHAnsi" w:cstheme="minorHAnsi"/>
          <w:color w:val="000000" w:themeColor="text1"/>
          <w:spacing w:val="-5"/>
          <w:sz w:val="24"/>
          <w:szCs w:val="24"/>
        </w:rPr>
        <w:t xml:space="preserve"> </w:t>
      </w:r>
      <w:r w:rsidRPr="00426BDF">
        <w:rPr>
          <w:rFonts w:asciiTheme="minorHAnsi" w:hAnsiTheme="minorHAnsi" w:cstheme="minorHAnsi"/>
          <w:color w:val="000000" w:themeColor="text1"/>
          <w:sz w:val="24"/>
          <w:szCs w:val="24"/>
        </w:rPr>
        <w:t>del</w:t>
      </w:r>
      <w:r w:rsidRPr="00426BDF">
        <w:rPr>
          <w:rFonts w:asciiTheme="minorHAnsi" w:hAnsiTheme="minorHAnsi" w:cstheme="minorHAnsi"/>
          <w:color w:val="000000" w:themeColor="text1"/>
          <w:spacing w:val="-6"/>
          <w:sz w:val="24"/>
          <w:szCs w:val="24"/>
        </w:rPr>
        <w:t xml:space="preserve"> </w:t>
      </w:r>
      <w:r w:rsidRPr="00426BDF">
        <w:rPr>
          <w:rFonts w:asciiTheme="minorHAnsi" w:hAnsiTheme="minorHAnsi" w:cstheme="minorHAnsi"/>
          <w:color w:val="000000" w:themeColor="text1"/>
          <w:sz w:val="24"/>
          <w:szCs w:val="24"/>
        </w:rPr>
        <w:t>citato</w:t>
      </w:r>
      <w:r w:rsidRPr="00426BDF">
        <w:rPr>
          <w:rFonts w:asciiTheme="minorHAnsi" w:hAnsiTheme="minorHAnsi" w:cstheme="minorHAnsi"/>
          <w:color w:val="000000" w:themeColor="text1"/>
          <w:spacing w:val="-7"/>
          <w:sz w:val="24"/>
          <w:szCs w:val="24"/>
        </w:rPr>
        <w:t xml:space="preserve"> </w:t>
      </w:r>
      <w:r w:rsidRPr="00426BDF">
        <w:rPr>
          <w:rFonts w:asciiTheme="minorHAnsi" w:hAnsiTheme="minorHAnsi" w:cstheme="minorHAnsi"/>
          <w:color w:val="000000" w:themeColor="text1"/>
          <w:sz w:val="24"/>
          <w:szCs w:val="24"/>
        </w:rPr>
        <w:t>decret</w:t>
      </w:r>
      <w:r w:rsidR="004E2B6B" w:rsidRPr="00426BDF">
        <w:rPr>
          <w:rFonts w:asciiTheme="minorHAnsi" w:hAnsiTheme="minorHAnsi" w:cstheme="minorHAnsi"/>
          <w:color w:val="000000" w:themeColor="text1"/>
          <w:sz w:val="24"/>
          <w:szCs w:val="24"/>
        </w:rPr>
        <w:t>o d</w:t>
      </w:r>
      <w:r w:rsidRPr="00426BDF">
        <w:rPr>
          <w:rFonts w:asciiTheme="minorHAnsi" w:hAnsiTheme="minorHAnsi" w:cstheme="minorHAnsi"/>
          <w:color w:val="000000" w:themeColor="text1"/>
          <w:sz w:val="24"/>
          <w:szCs w:val="24"/>
        </w:rPr>
        <w:t>el</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16</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marzo</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2007.</w:t>
      </w:r>
    </w:p>
    <w:p w14:paraId="7089A00E" w14:textId="6198A94A" w:rsidR="006206F3" w:rsidRPr="00426BDF" w:rsidRDefault="006206F3" w:rsidP="00816882">
      <w:pPr>
        <w:pStyle w:val="Paragrafoelenco"/>
        <w:numPr>
          <w:ilvl w:val="0"/>
          <w:numId w:val="19"/>
        </w:numPr>
        <w:tabs>
          <w:tab w:val="left" w:pos="836"/>
        </w:tabs>
        <w:spacing w:before="4" w:line="237" w:lineRule="auto"/>
        <w:ind w:right="133"/>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Il CLOPD</w:t>
      </w:r>
      <w:r w:rsidR="00B549F9" w:rsidRPr="00426BDF">
        <w:rPr>
          <w:rFonts w:asciiTheme="minorHAnsi" w:hAnsiTheme="minorHAnsi" w:cstheme="minorHAnsi"/>
          <w:color w:val="000000" w:themeColor="text1"/>
          <w:sz w:val="24"/>
          <w:szCs w:val="24"/>
        </w:rPr>
        <w:t xml:space="preserve"> </w:t>
      </w:r>
      <w:r w:rsidRPr="00426BDF">
        <w:rPr>
          <w:rFonts w:asciiTheme="minorHAnsi" w:hAnsiTheme="minorHAnsi" w:cstheme="minorHAnsi"/>
          <w:color w:val="000000" w:themeColor="text1"/>
          <w:sz w:val="24"/>
          <w:szCs w:val="24"/>
        </w:rPr>
        <w:t xml:space="preserve">ha la finalità di formare un laureato in Odontoiatria e Protesi Dentaria che sia dotato: </w:t>
      </w:r>
    </w:p>
    <w:p w14:paraId="5A034D77" w14:textId="5AEB268E" w:rsidR="006206F3" w:rsidRPr="00426BDF" w:rsidRDefault="006206F3" w:rsidP="00816882">
      <w:pPr>
        <w:pStyle w:val="Paragrafoelenco"/>
        <w:tabs>
          <w:tab w:val="left" w:pos="836"/>
        </w:tabs>
        <w:spacing w:before="4" w:line="237" w:lineRule="auto"/>
        <w:ind w:right="133" w:firstLine="0"/>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 delle basi scientifiche e della preparazione teorico-pratica necessarie, ai sensi della Direttiva 2005/36/CE, all'esercizio della professione odontoiatrica e della metodologia e cultura necessarie per la pratica della formazione permanente, nonché dei fondamenti metodologici della ricerca scientifica e di un livello di autonomia professionale, decisionale ed operativa, derivante da un percorso formativo caratterizzato da un approccio olistico ai problemi di salute orale delle persone sane e malate anche in relazione all'ambiente fisico e sociale che le circonda.</w:t>
      </w:r>
    </w:p>
    <w:p w14:paraId="58E9227F" w14:textId="4AD74E59" w:rsidR="006206F3" w:rsidRPr="00426BDF" w:rsidRDefault="006206F3" w:rsidP="00816882">
      <w:pPr>
        <w:pStyle w:val="Paragrafoelenco"/>
        <w:tabs>
          <w:tab w:val="left" w:pos="836"/>
        </w:tabs>
        <w:spacing w:before="4" w:line="237" w:lineRule="auto"/>
        <w:ind w:right="133" w:firstLine="0"/>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 xml:space="preserve">- delle conoscenze teoriche essenziali che derivano dalle scienze di base, nella prospettiva della loro successiva applicazione professionale, delle conoscenze fisiopatologiche e cliniche di medicina generale, della capacità di rilevare e valutare criticamente, da un punto di vista clinico ed in una visione unitaria, estesa anche nella dimensione socio-culturale, i dati relativi allo stato di salute e di malattia dell'apparato stomatognatico del singolo individuo, interpretandoli alla luce delle conoscenze scientifiche di base, della fisiopatologia e delle patologie dell'apparato stomatognatico e di quelle sistemiche, della capacità di comunicare con chiarezza ed umanità con il paziente e con i familiari, della capacità di organizzare il lavoro di équipe, di cui conosce le problematiche anche in tema di comunicazione e gestione delle risorse umane.  </w:t>
      </w:r>
    </w:p>
    <w:p w14:paraId="57830693" w14:textId="22461459" w:rsidR="006206F3" w:rsidRPr="00426BDF" w:rsidRDefault="006206F3" w:rsidP="00816882">
      <w:pPr>
        <w:pStyle w:val="Paragrafoelenco"/>
        <w:numPr>
          <w:ilvl w:val="0"/>
          <w:numId w:val="19"/>
        </w:numPr>
        <w:tabs>
          <w:tab w:val="left" w:pos="836"/>
        </w:tabs>
        <w:spacing w:before="4" w:line="237" w:lineRule="auto"/>
        <w:ind w:right="133"/>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 xml:space="preserve">Il CLOPD persegue tali finalità favorendo pari opportunità nell'accesso alle risorse, assicurando la valutazione qualitativa e quantitativa dei risultati, tenendo conto anche della soddisfazione degli utenti, e promuovendo la sperimentazione didattica. </w:t>
      </w:r>
    </w:p>
    <w:p w14:paraId="26D25AB8" w14:textId="503D371A" w:rsidR="00543C04" w:rsidRPr="00426BDF" w:rsidRDefault="006206F3" w:rsidP="00816882">
      <w:pPr>
        <w:pStyle w:val="Paragrafoelenco"/>
        <w:numPr>
          <w:ilvl w:val="0"/>
          <w:numId w:val="19"/>
        </w:numPr>
        <w:tabs>
          <w:tab w:val="left" w:pos="836"/>
        </w:tabs>
        <w:spacing w:before="4" w:line="237" w:lineRule="auto"/>
        <w:ind w:right="133"/>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 xml:space="preserve">La durata del Corso di Laurea Magistrale </w:t>
      </w:r>
      <w:r w:rsidR="00DF6CD1" w:rsidRPr="00426BDF">
        <w:rPr>
          <w:rFonts w:asciiTheme="minorHAnsi" w:hAnsiTheme="minorHAnsi" w:cstheme="minorHAnsi"/>
          <w:color w:val="000000" w:themeColor="text1"/>
          <w:sz w:val="24"/>
          <w:szCs w:val="24"/>
        </w:rPr>
        <w:t xml:space="preserve">a Ciclo Unico </w:t>
      </w:r>
      <w:r w:rsidRPr="00426BDF">
        <w:rPr>
          <w:rFonts w:asciiTheme="minorHAnsi" w:hAnsiTheme="minorHAnsi" w:cstheme="minorHAnsi"/>
          <w:color w:val="000000" w:themeColor="text1"/>
          <w:sz w:val="24"/>
          <w:szCs w:val="24"/>
        </w:rPr>
        <w:t>in Odontoiatria e Protesi Dentaria è di 6 anni</w:t>
      </w:r>
      <w:r w:rsidR="00D97C61" w:rsidRPr="00426BDF">
        <w:rPr>
          <w:rFonts w:asciiTheme="minorHAnsi" w:hAnsiTheme="minorHAnsi" w:cstheme="minorHAnsi"/>
          <w:color w:val="000000" w:themeColor="text1"/>
          <w:sz w:val="24"/>
          <w:szCs w:val="24"/>
        </w:rPr>
        <w:t xml:space="preserve"> </w:t>
      </w:r>
      <w:r w:rsidR="009A4DAD" w:rsidRPr="00426BDF">
        <w:rPr>
          <w:rFonts w:asciiTheme="minorHAnsi" w:hAnsiTheme="minorHAnsi" w:cstheme="minorHAnsi"/>
          <w:color w:val="000000" w:themeColor="text1"/>
          <w:sz w:val="24"/>
          <w:szCs w:val="24"/>
        </w:rPr>
        <w:t>e</w:t>
      </w:r>
      <w:r w:rsidR="009A4DAD" w:rsidRPr="00426BDF">
        <w:rPr>
          <w:rFonts w:asciiTheme="minorHAnsi" w:hAnsiTheme="minorHAnsi" w:cstheme="minorHAnsi"/>
          <w:color w:val="000000" w:themeColor="text1"/>
          <w:spacing w:val="1"/>
          <w:sz w:val="24"/>
          <w:szCs w:val="24"/>
        </w:rPr>
        <w:t xml:space="preserve"> </w:t>
      </w:r>
      <w:r w:rsidR="009A4DAD" w:rsidRPr="00426BDF">
        <w:rPr>
          <w:rFonts w:asciiTheme="minorHAnsi" w:hAnsiTheme="minorHAnsi" w:cstheme="minorHAnsi"/>
          <w:color w:val="000000" w:themeColor="text1"/>
          <w:sz w:val="24"/>
          <w:szCs w:val="24"/>
        </w:rPr>
        <w:t>conferisce</w:t>
      </w:r>
      <w:r w:rsidR="009A4DAD" w:rsidRPr="00426BDF">
        <w:rPr>
          <w:rFonts w:asciiTheme="minorHAnsi" w:hAnsiTheme="minorHAnsi" w:cstheme="minorHAnsi"/>
          <w:color w:val="000000" w:themeColor="text1"/>
          <w:spacing w:val="1"/>
          <w:sz w:val="24"/>
          <w:szCs w:val="24"/>
        </w:rPr>
        <w:t xml:space="preserve"> </w:t>
      </w:r>
      <w:r w:rsidR="009A4DAD" w:rsidRPr="00426BDF">
        <w:rPr>
          <w:rFonts w:asciiTheme="minorHAnsi" w:hAnsiTheme="minorHAnsi" w:cstheme="minorHAnsi"/>
          <w:color w:val="000000" w:themeColor="text1"/>
          <w:sz w:val="24"/>
          <w:szCs w:val="24"/>
        </w:rPr>
        <w:t>titolo</w:t>
      </w:r>
      <w:r w:rsidR="009A4DAD" w:rsidRPr="00426BDF">
        <w:rPr>
          <w:rFonts w:asciiTheme="minorHAnsi" w:hAnsiTheme="minorHAnsi" w:cstheme="minorHAnsi"/>
          <w:color w:val="000000" w:themeColor="text1"/>
          <w:spacing w:val="1"/>
          <w:sz w:val="24"/>
          <w:szCs w:val="24"/>
        </w:rPr>
        <w:t xml:space="preserve"> </w:t>
      </w:r>
      <w:r w:rsidR="009A4DAD" w:rsidRPr="00426BDF">
        <w:rPr>
          <w:rFonts w:asciiTheme="minorHAnsi" w:hAnsiTheme="minorHAnsi" w:cstheme="minorHAnsi"/>
          <w:color w:val="000000" w:themeColor="text1"/>
          <w:sz w:val="24"/>
          <w:szCs w:val="24"/>
        </w:rPr>
        <w:t>abilitante</w:t>
      </w:r>
      <w:r w:rsidR="009A4DAD" w:rsidRPr="00426BDF">
        <w:rPr>
          <w:rFonts w:asciiTheme="minorHAnsi" w:hAnsiTheme="minorHAnsi" w:cstheme="minorHAnsi"/>
          <w:color w:val="000000" w:themeColor="text1"/>
          <w:spacing w:val="1"/>
          <w:sz w:val="24"/>
          <w:szCs w:val="24"/>
        </w:rPr>
        <w:t xml:space="preserve"> </w:t>
      </w:r>
      <w:r w:rsidR="009A4DAD" w:rsidRPr="00426BDF">
        <w:rPr>
          <w:rFonts w:asciiTheme="minorHAnsi" w:hAnsiTheme="minorHAnsi" w:cstheme="minorHAnsi"/>
          <w:color w:val="000000" w:themeColor="text1"/>
          <w:sz w:val="24"/>
          <w:szCs w:val="24"/>
        </w:rPr>
        <w:t>alla</w:t>
      </w:r>
      <w:r w:rsidR="009A4DAD" w:rsidRPr="00426BDF">
        <w:rPr>
          <w:rFonts w:asciiTheme="minorHAnsi" w:hAnsiTheme="minorHAnsi" w:cstheme="minorHAnsi"/>
          <w:color w:val="000000" w:themeColor="text1"/>
          <w:spacing w:val="1"/>
          <w:sz w:val="24"/>
          <w:szCs w:val="24"/>
        </w:rPr>
        <w:t xml:space="preserve"> </w:t>
      </w:r>
      <w:r w:rsidR="009A4DAD" w:rsidRPr="00426BDF">
        <w:rPr>
          <w:rFonts w:asciiTheme="minorHAnsi" w:hAnsiTheme="minorHAnsi" w:cstheme="minorHAnsi"/>
          <w:color w:val="000000" w:themeColor="text1"/>
          <w:sz w:val="24"/>
          <w:szCs w:val="24"/>
        </w:rPr>
        <w:t xml:space="preserve">professione di </w:t>
      </w:r>
      <w:r w:rsidR="00B549F9" w:rsidRPr="00426BDF">
        <w:rPr>
          <w:rFonts w:asciiTheme="minorHAnsi" w:hAnsiTheme="minorHAnsi" w:cstheme="minorHAnsi"/>
          <w:color w:val="000000" w:themeColor="text1"/>
          <w:sz w:val="24"/>
          <w:szCs w:val="24"/>
        </w:rPr>
        <w:t xml:space="preserve">Odontoiatra </w:t>
      </w:r>
      <w:r w:rsidR="009A4DAD" w:rsidRPr="00426BDF">
        <w:rPr>
          <w:rFonts w:asciiTheme="minorHAnsi" w:hAnsiTheme="minorHAnsi" w:cstheme="minorHAnsi"/>
          <w:color w:val="000000" w:themeColor="text1"/>
          <w:sz w:val="24"/>
          <w:szCs w:val="24"/>
        </w:rPr>
        <w:t>ai</w:t>
      </w:r>
      <w:r w:rsidR="009A4DAD" w:rsidRPr="00426BDF">
        <w:rPr>
          <w:rFonts w:asciiTheme="minorHAnsi" w:hAnsiTheme="minorHAnsi" w:cstheme="minorHAnsi"/>
          <w:color w:val="000000" w:themeColor="text1"/>
          <w:spacing w:val="-1"/>
          <w:sz w:val="24"/>
          <w:szCs w:val="24"/>
        </w:rPr>
        <w:t xml:space="preserve"> </w:t>
      </w:r>
      <w:r w:rsidR="009A4DAD" w:rsidRPr="00426BDF">
        <w:rPr>
          <w:rFonts w:asciiTheme="minorHAnsi" w:hAnsiTheme="minorHAnsi" w:cstheme="minorHAnsi"/>
          <w:color w:val="000000" w:themeColor="text1"/>
          <w:sz w:val="24"/>
          <w:szCs w:val="24"/>
        </w:rPr>
        <w:t>sensi</w:t>
      </w:r>
      <w:r w:rsidR="009A4DAD" w:rsidRPr="00426BDF">
        <w:rPr>
          <w:rFonts w:asciiTheme="minorHAnsi" w:hAnsiTheme="minorHAnsi" w:cstheme="minorHAnsi"/>
          <w:color w:val="000000" w:themeColor="text1"/>
          <w:spacing w:val="1"/>
          <w:sz w:val="24"/>
          <w:szCs w:val="24"/>
        </w:rPr>
        <w:t xml:space="preserve"> </w:t>
      </w:r>
      <w:r w:rsidR="009A4DAD" w:rsidRPr="00426BDF">
        <w:rPr>
          <w:rFonts w:asciiTheme="minorHAnsi" w:hAnsiTheme="minorHAnsi" w:cstheme="minorHAnsi"/>
          <w:color w:val="000000" w:themeColor="text1"/>
          <w:sz w:val="24"/>
          <w:szCs w:val="24"/>
        </w:rPr>
        <w:t>della</w:t>
      </w:r>
      <w:r w:rsidR="009A4DAD" w:rsidRPr="00426BDF">
        <w:rPr>
          <w:rFonts w:asciiTheme="minorHAnsi" w:hAnsiTheme="minorHAnsi" w:cstheme="minorHAnsi"/>
          <w:color w:val="000000" w:themeColor="text1"/>
          <w:spacing w:val="-1"/>
          <w:sz w:val="24"/>
          <w:szCs w:val="24"/>
        </w:rPr>
        <w:t xml:space="preserve"> </w:t>
      </w:r>
      <w:r w:rsidR="009A4DAD" w:rsidRPr="00426BDF">
        <w:rPr>
          <w:rFonts w:asciiTheme="minorHAnsi" w:hAnsiTheme="minorHAnsi" w:cstheme="minorHAnsi"/>
          <w:color w:val="000000" w:themeColor="text1"/>
          <w:sz w:val="24"/>
          <w:szCs w:val="24"/>
        </w:rPr>
        <w:t>normativa vigente.</w:t>
      </w:r>
    </w:p>
    <w:p w14:paraId="6EEF1923" w14:textId="1C48B571" w:rsidR="00543C04" w:rsidRPr="00426BDF" w:rsidRDefault="009A4DAD" w:rsidP="00816882">
      <w:pPr>
        <w:pStyle w:val="Paragrafoelenco"/>
        <w:numPr>
          <w:ilvl w:val="0"/>
          <w:numId w:val="19"/>
        </w:numPr>
        <w:tabs>
          <w:tab w:val="left" w:pos="836"/>
        </w:tabs>
        <w:ind w:right="127"/>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 xml:space="preserve">L’organo collegiale competente è il Consiglio di Corso di </w:t>
      </w:r>
      <w:r w:rsidR="00D97C61" w:rsidRPr="00426BDF">
        <w:rPr>
          <w:rFonts w:asciiTheme="minorHAnsi" w:hAnsiTheme="minorHAnsi" w:cstheme="minorHAnsi"/>
          <w:color w:val="000000" w:themeColor="text1"/>
          <w:sz w:val="24"/>
          <w:szCs w:val="24"/>
        </w:rPr>
        <w:t>L</w:t>
      </w:r>
      <w:r w:rsidRPr="00426BDF">
        <w:rPr>
          <w:rFonts w:asciiTheme="minorHAnsi" w:hAnsiTheme="minorHAnsi" w:cstheme="minorHAnsi"/>
          <w:color w:val="000000" w:themeColor="text1"/>
          <w:sz w:val="24"/>
          <w:szCs w:val="24"/>
        </w:rPr>
        <w:t xml:space="preserve">aurea </w:t>
      </w:r>
      <w:r w:rsidR="00D97C61" w:rsidRPr="00426BDF">
        <w:rPr>
          <w:rFonts w:asciiTheme="minorHAnsi" w:hAnsiTheme="minorHAnsi" w:cstheme="minorHAnsi"/>
          <w:color w:val="000000" w:themeColor="text1"/>
          <w:sz w:val="24"/>
          <w:szCs w:val="24"/>
        </w:rPr>
        <w:t>M</w:t>
      </w:r>
      <w:r w:rsidRPr="00426BDF">
        <w:rPr>
          <w:rFonts w:asciiTheme="minorHAnsi" w:hAnsiTheme="minorHAnsi" w:cstheme="minorHAnsi"/>
          <w:color w:val="000000" w:themeColor="text1"/>
          <w:sz w:val="24"/>
          <w:szCs w:val="24"/>
        </w:rPr>
        <w:t xml:space="preserve">agistrale a </w:t>
      </w:r>
      <w:r w:rsidR="00D97C61" w:rsidRPr="00426BDF">
        <w:rPr>
          <w:rFonts w:asciiTheme="minorHAnsi" w:hAnsiTheme="minorHAnsi" w:cstheme="minorHAnsi"/>
          <w:color w:val="000000" w:themeColor="text1"/>
          <w:sz w:val="24"/>
          <w:szCs w:val="24"/>
        </w:rPr>
        <w:t>C</w:t>
      </w:r>
      <w:r w:rsidRPr="00426BDF">
        <w:rPr>
          <w:rFonts w:asciiTheme="minorHAnsi" w:hAnsiTheme="minorHAnsi" w:cstheme="minorHAnsi"/>
          <w:color w:val="000000" w:themeColor="text1"/>
          <w:sz w:val="24"/>
          <w:szCs w:val="24"/>
        </w:rPr>
        <w:t xml:space="preserve">iclo </w:t>
      </w:r>
      <w:r w:rsidR="00D97C61" w:rsidRPr="00426BDF">
        <w:rPr>
          <w:rFonts w:asciiTheme="minorHAnsi" w:hAnsiTheme="minorHAnsi" w:cstheme="minorHAnsi"/>
          <w:color w:val="000000" w:themeColor="text1"/>
          <w:sz w:val="24"/>
          <w:szCs w:val="24"/>
        </w:rPr>
        <w:t>U</w:t>
      </w:r>
      <w:r w:rsidRPr="00426BDF">
        <w:rPr>
          <w:rFonts w:asciiTheme="minorHAnsi" w:hAnsiTheme="minorHAnsi" w:cstheme="minorHAnsi"/>
          <w:color w:val="000000" w:themeColor="text1"/>
          <w:sz w:val="24"/>
          <w:szCs w:val="24"/>
        </w:rPr>
        <w:t>nico in</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w:t>
      </w:r>
      <w:r w:rsidR="00D97C61" w:rsidRPr="00426BDF">
        <w:rPr>
          <w:rFonts w:asciiTheme="minorHAnsi" w:hAnsiTheme="minorHAnsi" w:cstheme="minorHAnsi"/>
          <w:color w:val="000000" w:themeColor="text1"/>
          <w:sz w:val="24"/>
          <w:szCs w:val="24"/>
        </w:rPr>
        <w:t>Odontoiatria e Protesi Dentaria</w:t>
      </w:r>
      <w:r w:rsidRPr="00426BDF">
        <w:rPr>
          <w:rFonts w:asciiTheme="minorHAnsi" w:hAnsiTheme="minorHAnsi" w:cstheme="minorHAnsi"/>
          <w:color w:val="000000" w:themeColor="text1"/>
          <w:sz w:val="24"/>
          <w:szCs w:val="24"/>
        </w:rPr>
        <w:t>”</w:t>
      </w:r>
      <w:r w:rsidR="00DF6CD1" w:rsidRPr="00426BDF">
        <w:rPr>
          <w:rFonts w:asciiTheme="minorHAnsi" w:hAnsiTheme="minorHAnsi" w:cstheme="minorHAnsi"/>
          <w:color w:val="000000" w:themeColor="text1"/>
          <w:sz w:val="24"/>
          <w:szCs w:val="24"/>
        </w:rPr>
        <w:t xml:space="preserve"> (</w:t>
      </w:r>
      <w:r w:rsidRPr="00426BDF">
        <w:rPr>
          <w:rFonts w:asciiTheme="minorHAnsi" w:hAnsiTheme="minorHAnsi" w:cstheme="minorHAnsi"/>
          <w:color w:val="000000" w:themeColor="text1"/>
          <w:sz w:val="24"/>
          <w:szCs w:val="24"/>
        </w:rPr>
        <w:t>di seguito indicato con CCdS</w:t>
      </w:r>
      <w:r w:rsidR="00DF6CD1" w:rsidRPr="00426BDF">
        <w:rPr>
          <w:rFonts w:asciiTheme="minorHAnsi" w:hAnsiTheme="minorHAnsi" w:cstheme="minorHAnsi"/>
          <w:color w:val="000000" w:themeColor="text1"/>
          <w:sz w:val="24"/>
          <w:szCs w:val="24"/>
        </w:rPr>
        <w:t>)</w:t>
      </w:r>
      <w:r w:rsidRPr="00426BDF">
        <w:rPr>
          <w:rFonts w:asciiTheme="minorHAnsi" w:hAnsiTheme="minorHAnsi" w:cstheme="minorHAnsi"/>
          <w:color w:val="000000" w:themeColor="text1"/>
          <w:sz w:val="24"/>
          <w:szCs w:val="24"/>
        </w:rPr>
        <w:t xml:space="preserve"> che svolge la sua attività secondo</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quanto previsto dallo Statuto e dalle norme vigenti in materia, per quanto non disciplinato</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dal</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presente</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Regolamento.</w:t>
      </w:r>
    </w:p>
    <w:p w14:paraId="65A43AD0" w14:textId="77777777" w:rsidR="00543C04" w:rsidRPr="00426BDF" w:rsidRDefault="009A4DAD" w:rsidP="00816882">
      <w:pPr>
        <w:pStyle w:val="Paragrafoelenco"/>
        <w:numPr>
          <w:ilvl w:val="0"/>
          <w:numId w:val="19"/>
        </w:numPr>
        <w:tabs>
          <w:tab w:val="left" w:pos="836"/>
        </w:tabs>
        <w:ind w:right="125"/>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La scheda completa del Corso, nonché la scheda sintetica (in cui sono riportate le principali</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informazioni riguardanti i requisiti di ammissione, l’eventuale numero massimo di posti</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disponibili, la durata, la modalità di erogazione degli insegnamenti e le tasse di iscrizione)</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sono</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consultabili</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on</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line</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sul</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portale</w:t>
      </w:r>
      <w:r w:rsidRPr="00426BDF">
        <w:rPr>
          <w:rFonts w:asciiTheme="minorHAnsi" w:hAnsiTheme="minorHAnsi" w:cstheme="minorHAnsi"/>
          <w:color w:val="000000" w:themeColor="text1"/>
          <w:spacing w:val="1"/>
          <w:sz w:val="24"/>
          <w:szCs w:val="24"/>
        </w:rPr>
        <w:t xml:space="preserve"> </w:t>
      </w:r>
      <w:hyperlink r:id="rId8">
        <w:r w:rsidRPr="00426BDF">
          <w:rPr>
            <w:rFonts w:asciiTheme="minorHAnsi" w:hAnsiTheme="minorHAnsi" w:cstheme="minorHAnsi"/>
            <w:color w:val="000000" w:themeColor="text1"/>
            <w:sz w:val="24"/>
            <w:szCs w:val="24"/>
          </w:rPr>
          <w:t>www.universitaly.it.</w:t>
        </w:r>
      </w:hyperlink>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Le</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informazioni</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sono</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altresì</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pubblicate</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sul</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portale</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dell’Università</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degli</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Studi</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di</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Catanzaro</w:t>
      </w:r>
      <w:r w:rsidRPr="00426BDF">
        <w:rPr>
          <w:rFonts w:asciiTheme="minorHAnsi" w:hAnsiTheme="minorHAnsi" w:cstheme="minorHAnsi"/>
          <w:color w:val="000000" w:themeColor="text1"/>
          <w:spacing w:val="-3"/>
          <w:sz w:val="24"/>
          <w:szCs w:val="24"/>
        </w:rPr>
        <w:t xml:space="preserve"> </w:t>
      </w:r>
      <w:hyperlink r:id="rId9">
        <w:r w:rsidRPr="00426BDF">
          <w:rPr>
            <w:rFonts w:asciiTheme="minorHAnsi" w:hAnsiTheme="minorHAnsi" w:cstheme="minorHAnsi"/>
            <w:color w:val="000000" w:themeColor="text1"/>
            <w:sz w:val="24"/>
            <w:szCs w:val="24"/>
          </w:rPr>
          <w:t>www.unicz.it.</w:t>
        </w:r>
      </w:hyperlink>
    </w:p>
    <w:p w14:paraId="42FAC33C" w14:textId="1877DA5F" w:rsidR="00F51C1C" w:rsidRPr="00426BDF" w:rsidRDefault="00F51C1C" w:rsidP="00816882">
      <w:pPr>
        <w:pStyle w:val="Titolo1"/>
        <w:spacing w:line="293" w:lineRule="exact"/>
        <w:rPr>
          <w:rFonts w:asciiTheme="minorHAnsi" w:hAnsiTheme="minorHAnsi" w:cstheme="minorHAnsi"/>
          <w:color w:val="000000" w:themeColor="text1"/>
        </w:rPr>
      </w:pPr>
      <w:r w:rsidRPr="00426BDF">
        <w:rPr>
          <w:rFonts w:asciiTheme="minorHAnsi" w:hAnsiTheme="minorHAnsi" w:cstheme="minorHAnsi"/>
          <w:color w:val="000000" w:themeColor="text1"/>
        </w:rPr>
        <w:br w:type="page"/>
      </w:r>
    </w:p>
    <w:p w14:paraId="6EAFB842" w14:textId="6E56D4D2" w:rsidR="00B549F9" w:rsidRPr="00426BDF" w:rsidRDefault="00B549F9" w:rsidP="00816882">
      <w:pPr>
        <w:pStyle w:val="Titolo1"/>
        <w:spacing w:line="293" w:lineRule="exact"/>
        <w:rPr>
          <w:rFonts w:asciiTheme="minorHAnsi" w:hAnsiTheme="minorHAnsi" w:cstheme="minorHAnsi"/>
          <w:color w:val="000000" w:themeColor="text1"/>
          <w:spacing w:val="-3"/>
        </w:rPr>
      </w:pPr>
      <w:r w:rsidRPr="00426BDF">
        <w:rPr>
          <w:rFonts w:asciiTheme="minorHAnsi" w:hAnsiTheme="minorHAnsi" w:cstheme="minorHAnsi"/>
          <w:color w:val="000000" w:themeColor="text1"/>
        </w:rPr>
        <w:lastRenderedPageBreak/>
        <w:t>Art.</w:t>
      </w:r>
      <w:r w:rsidRPr="00426BDF">
        <w:rPr>
          <w:rFonts w:asciiTheme="minorHAnsi" w:hAnsiTheme="minorHAnsi" w:cstheme="minorHAnsi"/>
          <w:color w:val="000000" w:themeColor="text1"/>
          <w:spacing w:val="-2"/>
        </w:rPr>
        <w:t xml:space="preserve"> </w:t>
      </w:r>
      <w:r w:rsidRPr="00426BDF">
        <w:rPr>
          <w:rFonts w:asciiTheme="minorHAnsi" w:hAnsiTheme="minorHAnsi" w:cstheme="minorHAnsi"/>
          <w:color w:val="000000" w:themeColor="text1"/>
        </w:rPr>
        <w:t>2</w:t>
      </w:r>
      <w:r w:rsidRPr="00426BDF">
        <w:rPr>
          <w:rFonts w:asciiTheme="minorHAnsi" w:hAnsiTheme="minorHAnsi" w:cstheme="minorHAnsi"/>
          <w:color w:val="000000" w:themeColor="text1"/>
          <w:spacing w:val="-3"/>
        </w:rPr>
        <w:t xml:space="preserve"> </w:t>
      </w:r>
      <w:r w:rsidR="00AE0C8B" w:rsidRPr="00426BDF">
        <w:rPr>
          <w:rFonts w:asciiTheme="minorHAnsi" w:hAnsiTheme="minorHAnsi" w:cstheme="minorHAnsi"/>
          <w:color w:val="000000" w:themeColor="text1"/>
        </w:rPr>
        <w:t>-</w:t>
      </w:r>
      <w:r w:rsidRPr="00426BDF">
        <w:rPr>
          <w:rFonts w:asciiTheme="minorHAnsi" w:hAnsiTheme="minorHAnsi" w:cstheme="minorHAnsi"/>
          <w:color w:val="000000" w:themeColor="text1"/>
          <w:spacing w:val="-1"/>
        </w:rPr>
        <w:t xml:space="preserve"> </w:t>
      </w:r>
      <w:bookmarkStart w:id="0" w:name="_Hlk90507232"/>
      <w:r w:rsidRPr="00426BDF">
        <w:rPr>
          <w:rFonts w:asciiTheme="minorHAnsi" w:hAnsiTheme="minorHAnsi" w:cstheme="minorHAnsi"/>
          <w:color w:val="000000" w:themeColor="text1"/>
        </w:rPr>
        <w:t>Organi del</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Corso</w:t>
      </w:r>
      <w:r w:rsidRPr="00426BDF">
        <w:rPr>
          <w:rFonts w:asciiTheme="minorHAnsi" w:hAnsiTheme="minorHAnsi" w:cstheme="minorHAnsi"/>
          <w:color w:val="000000" w:themeColor="text1"/>
          <w:spacing w:val="-2"/>
        </w:rPr>
        <w:t xml:space="preserve"> </w:t>
      </w:r>
      <w:r w:rsidRPr="00426BDF">
        <w:rPr>
          <w:rFonts w:asciiTheme="minorHAnsi" w:hAnsiTheme="minorHAnsi" w:cstheme="minorHAnsi"/>
          <w:color w:val="000000" w:themeColor="text1"/>
        </w:rPr>
        <w:t>di</w:t>
      </w:r>
      <w:r w:rsidRPr="00426BDF">
        <w:rPr>
          <w:rFonts w:asciiTheme="minorHAnsi" w:hAnsiTheme="minorHAnsi" w:cstheme="minorHAnsi"/>
          <w:color w:val="000000" w:themeColor="text1"/>
          <w:spacing w:val="-2"/>
        </w:rPr>
        <w:t xml:space="preserve"> </w:t>
      </w:r>
      <w:r w:rsidRPr="00426BDF">
        <w:rPr>
          <w:rFonts w:asciiTheme="minorHAnsi" w:hAnsiTheme="minorHAnsi" w:cstheme="minorHAnsi"/>
          <w:color w:val="000000" w:themeColor="text1"/>
        </w:rPr>
        <w:t>Laurea</w:t>
      </w:r>
      <w:r w:rsidRPr="00426BDF">
        <w:rPr>
          <w:rFonts w:asciiTheme="minorHAnsi" w:hAnsiTheme="minorHAnsi" w:cstheme="minorHAnsi"/>
          <w:color w:val="000000" w:themeColor="text1"/>
          <w:spacing w:val="-2"/>
        </w:rPr>
        <w:t xml:space="preserve"> </w:t>
      </w:r>
      <w:r w:rsidRPr="00426BDF">
        <w:rPr>
          <w:rFonts w:asciiTheme="minorHAnsi" w:hAnsiTheme="minorHAnsi" w:cstheme="minorHAnsi"/>
          <w:color w:val="000000" w:themeColor="text1"/>
        </w:rPr>
        <w:t>Magistrale</w:t>
      </w:r>
      <w:r w:rsidRPr="00426BDF">
        <w:rPr>
          <w:rFonts w:asciiTheme="minorHAnsi" w:hAnsiTheme="minorHAnsi" w:cstheme="minorHAnsi"/>
          <w:color w:val="000000" w:themeColor="text1"/>
          <w:spacing w:val="-3"/>
        </w:rPr>
        <w:t xml:space="preserve"> a Ciclo Unico in Odontoiatria e Protesi Dentaria</w:t>
      </w:r>
    </w:p>
    <w:bookmarkEnd w:id="0"/>
    <w:p w14:paraId="0BFDF178" w14:textId="242047EA" w:rsidR="00B549F9" w:rsidRPr="00426BDF" w:rsidRDefault="00B549F9" w:rsidP="00816882">
      <w:pPr>
        <w:pStyle w:val="Corpotesto"/>
        <w:spacing w:before="2"/>
        <w:ind w:left="115"/>
        <w:rPr>
          <w:rFonts w:asciiTheme="minorHAnsi" w:hAnsiTheme="minorHAnsi" w:cstheme="minorHAnsi"/>
          <w:color w:val="000000" w:themeColor="text1"/>
        </w:rPr>
      </w:pPr>
      <w:r w:rsidRPr="00426BDF">
        <w:rPr>
          <w:rFonts w:asciiTheme="minorHAnsi" w:hAnsiTheme="minorHAnsi" w:cstheme="minorHAnsi"/>
          <w:color w:val="000000" w:themeColor="text1"/>
        </w:rPr>
        <w:t>Sono</w:t>
      </w:r>
      <w:r w:rsidRPr="00426BDF">
        <w:rPr>
          <w:rFonts w:asciiTheme="minorHAnsi" w:hAnsiTheme="minorHAnsi" w:cstheme="minorHAnsi"/>
          <w:color w:val="000000" w:themeColor="text1"/>
          <w:spacing w:val="-4"/>
        </w:rPr>
        <w:t xml:space="preserve"> </w:t>
      </w:r>
      <w:r w:rsidRPr="00426BDF">
        <w:rPr>
          <w:rFonts w:asciiTheme="minorHAnsi" w:hAnsiTheme="minorHAnsi" w:cstheme="minorHAnsi"/>
          <w:color w:val="000000" w:themeColor="text1"/>
        </w:rPr>
        <w:t>Organi</w:t>
      </w:r>
      <w:r w:rsidRPr="00426BDF">
        <w:rPr>
          <w:rFonts w:asciiTheme="minorHAnsi" w:hAnsiTheme="minorHAnsi" w:cstheme="minorHAnsi"/>
          <w:color w:val="000000" w:themeColor="text1"/>
          <w:spacing w:val="-2"/>
        </w:rPr>
        <w:t xml:space="preserve"> </w:t>
      </w:r>
      <w:r w:rsidRPr="00426BDF">
        <w:rPr>
          <w:rFonts w:asciiTheme="minorHAnsi" w:hAnsiTheme="minorHAnsi" w:cstheme="minorHAnsi"/>
          <w:color w:val="000000" w:themeColor="text1"/>
        </w:rPr>
        <w:t xml:space="preserve">del </w:t>
      </w:r>
      <w:r w:rsidR="00DF6CD1" w:rsidRPr="00426BDF">
        <w:rPr>
          <w:rFonts w:asciiTheme="minorHAnsi" w:hAnsiTheme="minorHAnsi" w:cstheme="minorHAnsi"/>
          <w:color w:val="000000" w:themeColor="text1"/>
        </w:rPr>
        <w:t>CLOPD</w:t>
      </w:r>
      <w:r w:rsidRPr="00426BDF">
        <w:rPr>
          <w:rFonts w:asciiTheme="minorHAnsi" w:hAnsiTheme="minorHAnsi" w:cstheme="minorHAnsi"/>
          <w:color w:val="000000" w:themeColor="text1"/>
        </w:rPr>
        <w:t>:</w:t>
      </w:r>
    </w:p>
    <w:p w14:paraId="28253660" w14:textId="0F4F2FEE" w:rsidR="00B549F9" w:rsidRPr="00426BDF" w:rsidRDefault="00B549F9" w:rsidP="00816882">
      <w:pPr>
        <w:pStyle w:val="Paragrafoelenco"/>
        <w:numPr>
          <w:ilvl w:val="1"/>
          <w:numId w:val="18"/>
        </w:numPr>
        <w:tabs>
          <w:tab w:val="left" w:pos="836"/>
        </w:tabs>
        <w:spacing w:before="2" w:line="291" w:lineRule="exact"/>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Il</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Presidente</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 xml:space="preserve">del </w:t>
      </w:r>
      <w:r w:rsidR="00DF6CD1" w:rsidRPr="00426BDF">
        <w:rPr>
          <w:rFonts w:asciiTheme="minorHAnsi" w:hAnsiTheme="minorHAnsi" w:cstheme="minorHAnsi"/>
          <w:color w:val="000000" w:themeColor="text1"/>
          <w:sz w:val="24"/>
          <w:szCs w:val="24"/>
        </w:rPr>
        <w:t>Consiglio di Corso di Laurea Magistrale a Ciclo Unico in</w:t>
      </w:r>
      <w:r w:rsidR="00DF6CD1" w:rsidRPr="00426BDF">
        <w:rPr>
          <w:rFonts w:asciiTheme="minorHAnsi" w:hAnsiTheme="minorHAnsi" w:cstheme="minorHAnsi"/>
          <w:color w:val="000000" w:themeColor="text1"/>
          <w:spacing w:val="1"/>
          <w:sz w:val="24"/>
          <w:szCs w:val="24"/>
        </w:rPr>
        <w:t xml:space="preserve"> </w:t>
      </w:r>
      <w:r w:rsidR="00DF6CD1" w:rsidRPr="00426BDF">
        <w:rPr>
          <w:rFonts w:asciiTheme="minorHAnsi" w:hAnsiTheme="minorHAnsi" w:cstheme="minorHAnsi"/>
          <w:color w:val="000000" w:themeColor="text1"/>
          <w:sz w:val="24"/>
          <w:szCs w:val="24"/>
        </w:rPr>
        <w:t xml:space="preserve">“Odontoiatria e Protesi Dentaria” </w:t>
      </w:r>
      <w:r w:rsidRPr="00426BDF">
        <w:rPr>
          <w:rFonts w:asciiTheme="minorHAnsi" w:hAnsiTheme="minorHAnsi" w:cstheme="minorHAnsi"/>
          <w:color w:val="000000" w:themeColor="text1"/>
          <w:sz w:val="24"/>
          <w:szCs w:val="24"/>
        </w:rPr>
        <w:t>(di</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seguito</w:t>
      </w:r>
      <w:r w:rsidRPr="00426BDF">
        <w:rPr>
          <w:rFonts w:asciiTheme="minorHAnsi" w:hAnsiTheme="minorHAnsi" w:cstheme="minorHAnsi"/>
          <w:color w:val="000000" w:themeColor="text1"/>
          <w:spacing w:val="-3"/>
          <w:sz w:val="24"/>
          <w:szCs w:val="24"/>
        </w:rPr>
        <w:t xml:space="preserve"> </w:t>
      </w:r>
      <w:r w:rsidRPr="00426BDF">
        <w:rPr>
          <w:rFonts w:asciiTheme="minorHAnsi" w:hAnsiTheme="minorHAnsi" w:cstheme="minorHAnsi"/>
          <w:color w:val="000000" w:themeColor="text1"/>
          <w:sz w:val="24"/>
          <w:szCs w:val="24"/>
        </w:rPr>
        <w:t>Presidente);</w:t>
      </w:r>
    </w:p>
    <w:p w14:paraId="36A3DA0A" w14:textId="1C4A878E" w:rsidR="00B549F9" w:rsidRPr="00426BDF" w:rsidRDefault="00B549F9" w:rsidP="009E4F75">
      <w:pPr>
        <w:pStyle w:val="Paragrafoelenco"/>
        <w:numPr>
          <w:ilvl w:val="1"/>
          <w:numId w:val="18"/>
        </w:numPr>
        <w:tabs>
          <w:tab w:val="left" w:pos="836"/>
        </w:tabs>
        <w:spacing w:line="291" w:lineRule="exact"/>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Il</w:t>
      </w:r>
      <w:r w:rsidRPr="00426BDF">
        <w:rPr>
          <w:rFonts w:asciiTheme="minorHAnsi" w:hAnsiTheme="minorHAnsi" w:cstheme="minorHAnsi"/>
          <w:color w:val="000000" w:themeColor="text1"/>
          <w:spacing w:val="-2"/>
          <w:sz w:val="24"/>
          <w:szCs w:val="24"/>
        </w:rPr>
        <w:t xml:space="preserve"> </w:t>
      </w:r>
      <w:r w:rsidR="00DF6CD1" w:rsidRPr="00426BDF">
        <w:rPr>
          <w:rFonts w:asciiTheme="minorHAnsi" w:hAnsiTheme="minorHAnsi" w:cstheme="minorHAnsi"/>
          <w:color w:val="000000" w:themeColor="text1"/>
          <w:sz w:val="24"/>
          <w:szCs w:val="24"/>
        </w:rPr>
        <w:t>Consiglio di Corso di Laurea Magistrale a Ciclo Unico in</w:t>
      </w:r>
      <w:r w:rsidR="00DF6CD1" w:rsidRPr="00426BDF">
        <w:rPr>
          <w:rFonts w:asciiTheme="minorHAnsi" w:hAnsiTheme="minorHAnsi" w:cstheme="minorHAnsi"/>
          <w:color w:val="000000" w:themeColor="text1"/>
          <w:spacing w:val="1"/>
          <w:sz w:val="24"/>
          <w:szCs w:val="24"/>
        </w:rPr>
        <w:t xml:space="preserve"> </w:t>
      </w:r>
      <w:r w:rsidR="00DF6CD1" w:rsidRPr="00426BDF">
        <w:rPr>
          <w:rFonts w:asciiTheme="minorHAnsi" w:hAnsiTheme="minorHAnsi" w:cstheme="minorHAnsi"/>
          <w:color w:val="000000" w:themeColor="text1"/>
          <w:sz w:val="24"/>
          <w:szCs w:val="24"/>
        </w:rPr>
        <w:t xml:space="preserve">“Odontoiatria e Protesi Dentaria” </w:t>
      </w:r>
      <w:r w:rsidRPr="00426BDF">
        <w:rPr>
          <w:rFonts w:asciiTheme="minorHAnsi" w:hAnsiTheme="minorHAnsi" w:cstheme="minorHAnsi"/>
          <w:color w:val="000000" w:themeColor="text1"/>
          <w:sz w:val="24"/>
          <w:szCs w:val="24"/>
        </w:rPr>
        <w:t>(di</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seguito</w:t>
      </w:r>
      <w:r w:rsidRPr="00426BDF">
        <w:rPr>
          <w:rFonts w:asciiTheme="minorHAnsi" w:hAnsiTheme="minorHAnsi" w:cstheme="minorHAnsi"/>
          <w:color w:val="000000" w:themeColor="text1"/>
          <w:spacing w:val="-3"/>
          <w:sz w:val="24"/>
          <w:szCs w:val="24"/>
        </w:rPr>
        <w:t xml:space="preserve"> </w:t>
      </w:r>
      <w:r w:rsidRPr="00426BDF">
        <w:rPr>
          <w:rFonts w:asciiTheme="minorHAnsi" w:hAnsiTheme="minorHAnsi" w:cstheme="minorHAnsi"/>
          <w:color w:val="000000" w:themeColor="text1"/>
          <w:sz w:val="24"/>
          <w:szCs w:val="24"/>
        </w:rPr>
        <w:t>CCdS);</w:t>
      </w:r>
    </w:p>
    <w:p w14:paraId="370F74E3" w14:textId="57B227A2" w:rsidR="00B549F9" w:rsidRPr="00426BDF" w:rsidRDefault="00B549F9" w:rsidP="009E4F75">
      <w:pPr>
        <w:pStyle w:val="Paragrafoelenco"/>
        <w:numPr>
          <w:ilvl w:val="1"/>
          <w:numId w:val="18"/>
        </w:numPr>
        <w:tabs>
          <w:tab w:val="left" w:pos="836"/>
        </w:tabs>
        <w:spacing w:before="2"/>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Il</w:t>
      </w:r>
      <w:r w:rsidRPr="00426BDF">
        <w:rPr>
          <w:rFonts w:asciiTheme="minorHAnsi" w:hAnsiTheme="minorHAnsi" w:cstheme="minorHAnsi"/>
          <w:color w:val="000000" w:themeColor="text1"/>
          <w:spacing w:val="-3"/>
          <w:sz w:val="24"/>
          <w:szCs w:val="24"/>
        </w:rPr>
        <w:t xml:space="preserve"> </w:t>
      </w:r>
      <w:bookmarkStart w:id="1" w:name="_Hlk114994724"/>
      <w:r w:rsidRPr="00426BDF">
        <w:rPr>
          <w:rFonts w:asciiTheme="minorHAnsi" w:hAnsiTheme="minorHAnsi" w:cstheme="minorHAnsi"/>
          <w:color w:val="000000" w:themeColor="text1"/>
          <w:sz w:val="24"/>
          <w:szCs w:val="24"/>
        </w:rPr>
        <w:t>Gruppo</w:t>
      </w:r>
      <w:r w:rsidRPr="00426BDF">
        <w:rPr>
          <w:rFonts w:asciiTheme="minorHAnsi" w:hAnsiTheme="minorHAnsi" w:cstheme="minorHAnsi"/>
          <w:color w:val="000000" w:themeColor="text1"/>
          <w:spacing w:val="-4"/>
          <w:sz w:val="24"/>
          <w:szCs w:val="24"/>
        </w:rPr>
        <w:t xml:space="preserve"> </w:t>
      </w:r>
      <w:r w:rsidRPr="00426BDF">
        <w:rPr>
          <w:rFonts w:asciiTheme="minorHAnsi" w:hAnsiTheme="minorHAnsi" w:cstheme="minorHAnsi"/>
          <w:color w:val="000000" w:themeColor="text1"/>
          <w:sz w:val="24"/>
          <w:szCs w:val="24"/>
        </w:rPr>
        <w:t>Assicurazione</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Qualità</w:t>
      </w:r>
      <w:bookmarkEnd w:id="1"/>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(di</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seguito</w:t>
      </w:r>
      <w:r w:rsidRPr="00426BDF">
        <w:rPr>
          <w:rFonts w:asciiTheme="minorHAnsi" w:hAnsiTheme="minorHAnsi" w:cstheme="minorHAnsi"/>
          <w:color w:val="000000" w:themeColor="text1"/>
          <w:spacing w:val="-5"/>
          <w:sz w:val="24"/>
          <w:szCs w:val="24"/>
        </w:rPr>
        <w:t xml:space="preserve"> </w:t>
      </w:r>
      <w:r w:rsidRPr="00426BDF">
        <w:rPr>
          <w:rFonts w:asciiTheme="minorHAnsi" w:hAnsiTheme="minorHAnsi" w:cstheme="minorHAnsi"/>
          <w:color w:val="000000" w:themeColor="text1"/>
          <w:sz w:val="24"/>
          <w:szCs w:val="24"/>
        </w:rPr>
        <w:t>GAQ).</w:t>
      </w:r>
    </w:p>
    <w:p w14:paraId="68A76457" w14:textId="521952A3" w:rsidR="003E7F5C" w:rsidRPr="00426BDF" w:rsidRDefault="003E7F5C" w:rsidP="009E4F75">
      <w:pPr>
        <w:tabs>
          <w:tab w:val="left" w:pos="836"/>
        </w:tabs>
        <w:spacing w:before="2"/>
        <w:jc w:val="both"/>
        <w:rPr>
          <w:rFonts w:asciiTheme="minorHAnsi" w:hAnsiTheme="minorHAnsi" w:cstheme="minorHAnsi"/>
          <w:color w:val="000000" w:themeColor="text1"/>
          <w:sz w:val="24"/>
          <w:szCs w:val="24"/>
        </w:rPr>
      </w:pPr>
    </w:p>
    <w:p w14:paraId="4672DA5B" w14:textId="48D9E4D8" w:rsidR="003E7F5C" w:rsidRPr="00426BDF" w:rsidRDefault="003E7F5C" w:rsidP="009E4F75">
      <w:pPr>
        <w:tabs>
          <w:tab w:val="left" w:pos="836"/>
        </w:tabs>
        <w:spacing w:before="2"/>
        <w:jc w:val="both"/>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 xml:space="preserve">Il Presidente è eletto per un triennio secondo le modalità indicate dai Regolamenti di Ateneo. </w:t>
      </w:r>
    </w:p>
    <w:p w14:paraId="47A488E4" w14:textId="4A27BDA0" w:rsidR="003E7F5C" w:rsidRPr="00426BDF" w:rsidRDefault="003E7F5C" w:rsidP="009E4F75">
      <w:pPr>
        <w:tabs>
          <w:tab w:val="left" w:pos="836"/>
        </w:tabs>
        <w:spacing w:before="2"/>
        <w:jc w:val="both"/>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 xml:space="preserve">Il CCdS è formato dai </w:t>
      </w:r>
      <w:bookmarkStart w:id="2" w:name="_Hlk114937866"/>
      <w:r w:rsidRPr="00426BDF">
        <w:rPr>
          <w:rFonts w:asciiTheme="minorHAnsi" w:hAnsiTheme="minorHAnsi" w:cstheme="minorHAnsi"/>
          <w:color w:val="000000" w:themeColor="text1"/>
          <w:sz w:val="24"/>
          <w:szCs w:val="24"/>
        </w:rPr>
        <w:t>docenti del CLOPD titolari di un modulo di insegnamento</w:t>
      </w:r>
      <w:bookmarkEnd w:id="2"/>
      <w:r w:rsidRPr="00426BDF">
        <w:rPr>
          <w:rFonts w:asciiTheme="minorHAnsi" w:hAnsiTheme="minorHAnsi" w:cstheme="minorHAnsi"/>
          <w:color w:val="000000" w:themeColor="text1"/>
          <w:sz w:val="24"/>
          <w:szCs w:val="24"/>
        </w:rPr>
        <w:t xml:space="preserve"> e dai rappresentanti degli studenti (secondo le modalità indicate dai Regolamenti di Ateneo). </w:t>
      </w:r>
      <w:r w:rsidR="003A124B" w:rsidRPr="00426BDF">
        <w:rPr>
          <w:rFonts w:asciiTheme="minorHAnsi" w:hAnsiTheme="minorHAnsi" w:cstheme="minorHAnsi"/>
          <w:color w:val="000000" w:themeColor="text1"/>
          <w:sz w:val="24"/>
          <w:szCs w:val="24"/>
        </w:rPr>
        <w:t xml:space="preserve">Il CCdS elegge un Segretario che resta in carico per tutto il triennio. Il Presidente può nominare un Vicepresidente che lo sostituisce in caso di impedimento e resta in carico per tutto il mandato del Presidente. </w:t>
      </w:r>
      <w:r w:rsidR="003B62B8" w:rsidRPr="00426BDF">
        <w:rPr>
          <w:rFonts w:asciiTheme="minorHAnsi" w:hAnsiTheme="minorHAnsi" w:cstheme="minorHAnsi"/>
          <w:color w:val="000000" w:themeColor="text1"/>
          <w:sz w:val="24"/>
          <w:szCs w:val="24"/>
        </w:rPr>
        <w:t>Se non facenti parte del corpo docenti, possono partecipare alle riunioni del CCdS senza diritto di voto il Magnifico Rettore, il Presidente della Scuola di Medicina e Chirurgia ed i Professori Emeriti/Onorari afferenti a settori-scientifico-disciplinari affini a quelli caratterizzanti del Corso di Studio.</w:t>
      </w:r>
    </w:p>
    <w:p w14:paraId="711B8774" w14:textId="7DF5294B" w:rsidR="003E7F5C" w:rsidRPr="00426BDF" w:rsidRDefault="003E7F5C" w:rsidP="009E4F75">
      <w:pPr>
        <w:tabs>
          <w:tab w:val="left" w:pos="836"/>
        </w:tabs>
        <w:spacing w:before="2"/>
        <w:jc w:val="both"/>
        <w:rPr>
          <w:rFonts w:asciiTheme="minorHAnsi" w:hAnsiTheme="minorHAnsi" w:cstheme="minorHAnsi"/>
          <w:color w:val="000000" w:themeColor="text1"/>
          <w:sz w:val="24"/>
          <w:szCs w:val="24"/>
        </w:rPr>
      </w:pPr>
      <w:bookmarkStart w:id="3" w:name="_Hlk114994704"/>
      <w:r w:rsidRPr="00426BDF">
        <w:rPr>
          <w:rFonts w:asciiTheme="minorHAnsi" w:hAnsiTheme="minorHAnsi" w:cstheme="minorHAnsi"/>
          <w:color w:val="000000" w:themeColor="text1"/>
          <w:sz w:val="24"/>
          <w:szCs w:val="24"/>
        </w:rPr>
        <w:t xml:space="preserve">Il GAQ è formato dal Presidente, </w:t>
      </w:r>
      <w:r w:rsidR="00593CEC" w:rsidRPr="00426BDF">
        <w:rPr>
          <w:rFonts w:asciiTheme="minorHAnsi" w:hAnsiTheme="minorHAnsi" w:cstheme="minorHAnsi"/>
          <w:color w:val="000000" w:themeColor="text1"/>
          <w:sz w:val="24"/>
          <w:szCs w:val="24"/>
        </w:rPr>
        <w:t xml:space="preserve">dal Vicepresidente (se nominato), dal Segretario, </w:t>
      </w:r>
      <w:r w:rsidRPr="00426BDF">
        <w:rPr>
          <w:rFonts w:asciiTheme="minorHAnsi" w:hAnsiTheme="minorHAnsi" w:cstheme="minorHAnsi"/>
          <w:color w:val="000000" w:themeColor="text1"/>
          <w:sz w:val="24"/>
          <w:szCs w:val="24"/>
        </w:rPr>
        <w:t xml:space="preserve">da una unità di personale amministrativo della Scuola di Medicina e Chirurgia, da un docente </w:t>
      </w:r>
      <w:r w:rsidR="00CA2726" w:rsidRPr="00426BDF">
        <w:rPr>
          <w:rFonts w:asciiTheme="minorHAnsi" w:hAnsiTheme="minorHAnsi" w:cstheme="minorHAnsi"/>
          <w:color w:val="000000" w:themeColor="text1"/>
          <w:sz w:val="24"/>
          <w:szCs w:val="24"/>
        </w:rPr>
        <w:t xml:space="preserve">di ruolo </w:t>
      </w:r>
      <w:r w:rsidRPr="00426BDF">
        <w:rPr>
          <w:rFonts w:asciiTheme="minorHAnsi" w:hAnsiTheme="minorHAnsi" w:cstheme="minorHAnsi"/>
          <w:color w:val="000000" w:themeColor="text1"/>
          <w:sz w:val="24"/>
          <w:szCs w:val="24"/>
        </w:rPr>
        <w:t>per ogni anno di corso (indicat</w:t>
      </w:r>
      <w:r w:rsidR="009E4F75" w:rsidRPr="00426BDF">
        <w:rPr>
          <w:rFonts w:asciiTheme="minorHAnsi" w:hAnsiTheme="minorHAnsi" w:cstheme="minorHAnsi"/>
          <w:color w:val="000000" w:themeColor="text1"/>
          <w:sz w:val="24"/>
          <w:szCs w:val="24"/>
        </w:rPr>
        <w:t>i</w:t>
      </w:r>
      <w:r w:rsidRPr="00426BDF">
        <w:rPr>
          <w:rFonts w:asciiTheme="minorHAnsi" w:hAnsiTheme="minorHAnsi" w:cstheme="minorHAnsi"/>
          <w:color w:val="000000" w:themeColor="text1"/>
          <w:sz w:val="24"/>
          <w:szCs w:val="24"/>
        </w:rPr>
        <w:t xml:space="preserve"> dal CCdS) e da uno studente per ogni anno di corso (indicati dai rappresentanti</w:t>
      </w:r>
      <w:r w:rsidR="009E4F75" w:rsidRPr="00426BDF">
        <w:rPr>
          <w:rFonts w:asciiTheme="minorHAnsi" w:hAnsiTheme="minorHAnsi" w:cstheme="minorHAnsi"/>
          <w:color w:val="000000" w:themeColor="text1"/>
          <w:sz w:val="24"/>
          <w:szCs w:val="24"/>
        </w:rPr>
        <w:t xml:space="preserve"> degli studenti in CCdS). I rappresentanti degli studenti in CCdS possono far parte del GAQ</w:t>
      </w:r>
      <w:r w:rsidR="00A86F51" w:rsidRPr="00426BDF">
        <w:rPr>
          <w:rFonts w:asciiTheme="minorHAnsi" w:hAnsiTheme="minorHAnsi" w:cstheme="minorHAnsi"/>
          <w:color w:val="000000" w:themeColor="text1"/>
          <w:sz w:val="24"/>
          <w:szCs w:val="24"/>
        </w:rPr>
        <w:t xml:space="preserve"> come rappresentanti del loro anno di corso</w:t>
      </w:r>
      <w:r w:rsidR="009E4F75" w:rsidRPr="00426BDF">
        <w:rPr>
          <w:rFonts w:asciiTheme="minorHAnsi" w:hAnsiTheme="minorHAnsi" w:cstheme="minorHAnsi"/>
          <w:color w:val="000000" w:themeColor="text1"/>
          <w:sz w:val="24"/>
          <w:szCs w:val="24"/>
        </w:rPr>
        <w:t>.</w:t>
      </w:r>
      <w:r w:rsidR="00817C1E" w:rsidRPr="00426BDF">
        <w:rPr>
          <w:rFonts w:asciiTheme="minorHAnsi" w:hAnsiTheme="minorHAnsi" w:cstheme="minorHAnsi"/>
          <w:color w:val="000000" w:themeColor="text1"/>
          <w:sz w:val="24"/>
          <w:szCs w:val="24"/>
        </w:rPr>
        <w:t xml:space="preserve"> Il GAQ resta in carica per un anno accademico.</w:t>
      </w:r>
    </w:p>
    <w:bookmarkEnd w:id="3"/>
    <w:p w14:paraId="66DF0FDD" w14:textId="72239849" w:rsidR="00B549F9" w:rsidRPr="00426BDF" w:rsidRDefault="00B549F9" w:rsidP="00816882">
      <w:pPr>
        <w:pStyle w:val="Titolo1"/>
        <w:spacing w:line="293" w:lineRule="exact"/>
        <w:ind w:left="0"/>
        <w:rPr>
          <w:rFonts w:asciiTheme="minorHAnsi" w:hAnsiTheme="minorHAnsi" w:cstheme="minorHAnsi"/>
          <w:color w:val="000000" w:themeColor="text1"/>
        </w:rPr>
      </w:pPr>
    </w:p>
    <w:p w14:paraId="5AFF5E03" w14:textId="15875BAD" w:rsidR="00543C04" w:rsidRPr="00426BDF" w:rsidRDefault="009A4DAD" w:rsidP="00816882">
      <w:pPr>
        <w:pStyle w:val="Titolo1"/>
        <w:spacing w:line="293" w:lineRule="exact"/>
        <w:rPr>
          <w:rFonts w:asciiTheme="minorHAnsi" w:hAnsiTheme="minorHAnsi" w:cstheme="minorHAnsi"/>
          <w:color w:val="000000" w:themeColor="text1"/>
        </w:rPr>
      </w:pPr>
      <w:r w:rsidRPr="00426BDF">
        <w:rPr>
          <w:rFonts w:asciiTheme="minorHAnsi" w:hAnsiTheme="minorHAnsi" w:cstheme="minorHAnsi"/>
          <w:color w:val="000000" w:themeColor="text1"/>
        </w:rPr>
        <w:t>Art.</w:t>
      </w:r>
      <w:r w:rsidRPr="00426BDF">
        <w:rPr>
          <w:rFonts w:asciiTheme="minorHAnsi" w:hAnsiTheme="minorHAnsi" w:cstheme="minorHAnsi"/>
          <w:color w:val="000000" w:themeColor="text1"/>
          <w:spacing w:val="-2"/>
        </w:rPr>
        <w:t xml:space="preserve"> </w:t>
      </w:r>
      <w:r w:rsidR="00B549F9" w:rsidRPr="00426BDF">
        <w:rPr>
          <w:rFonts w:asciiTheme="minorHAnsi" w:hAnsiTheme="minorHAnsi" w:cstheme="minorHAnsi"/>
          <w:color w:val="000000" w:themeColor="text1"/>
        </w:rPr>
        <w:t>3</w:t>
      </w:r>
      <w:r w:rsidRPr="00426BDF">
        <w:rPr>
          <w:rFonts w:asciiTheme="minorHAnsi" w:hAnsiTheme="minorHAnsi" w:cstheme="minorHAnsi"/>
          <w:color w:val="000000" w:themeColor="text1"/>
          <w:spacing w:val="-3"/>
        </w:rPr>
        <w:t xml:space="preserve"> </w:t>
      </w:r>
      <w:r w:rsidR="00AE0C8B" w:rsidRPr="00426BDF">
        <w:rPr>
          <w:rFonts w:asciiTheme="minorHAnsi" w:hAnsiTheme="minorHAnsi" w:cstheme="minorHAnsi"/>
          <w:color w:val="000000" w:themeColor="text1"/>
        </w:rPr>
        <w:t>-</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Ammissione</w:t>
      </w:r>
      <w:r w:rsidRPr="00426BDF">
        <w:rPr>
          <w:rFonts w:asciiTheme="minorHAnsi" w:hAnsiTheme="minorHAnsi" w:cstheme="minorHAnsi"/>
          <w:color w:val="000000" w:themeColor="text1"/>
          <w:spacing w:val="-4"/>
        </w:rPr>
        <w:t xml:space="preserve"> </w:t>
      </w:r>
      <w:r w:rsidRPr="00426BDF">
        <w:rPr>
          <w:rFonts w:asciiTheme="minorHAnsi" w:hAnsiTheme="minorHAnsi" w:cstheme="minorHAnsi"/>
          <w:color w:val="000000" w:themeColor="text1"/>
        </w:rPr>
        <w:t>al</w:t>
      </w:r>
      <w:r w:rsidRPr="00426BDF">
        <w:rPr>
          <w:rFonts w:asciiTheme="minorHAnsi" w:hAnsiTheme="minorHAnsi" w:cstheme="minorHAnsi"/>
          <w:color w:val="000000" w:themeColor="text1"/>
          <w:spacing w:val="-1"/>
        </w:rPr>
        <w:t xml:space="preserve"> </w:t>
      </w:r>
      <w:bookmarkStart w:id="4" w:name="_Hlk90886828"/>
      <w:r w:rsidRPr="00426BDF">
        <w:rPr>
          <w:rFonts w:asciiTheme="minorHAnsi" w:hAnsiTheme="minorHAnsi" w:cstheme="minorHAnsi"/>
          <w:color w:val="000000" w:themeColor="text1"/>
        </w:rPr>
        <w:t>Corso</w:t>
      </w:r>
      <w:r w:rsidRPr="00426BDF">
        <w:rPr>
          <w:rFonts w:asciiTheme="minorHAnsi" w:hAnsiTheme="minorHAnsi" w:cstheme="minorHAnsi"/>
          <w:color w:val="000000" w:themeColor="text1"/>
          <w:spacing w:val="-2"/>
        </w:rPr>
        <w:t xml:space="preserve"> </w:t>
      </w:r>
      <w:r w:rsidRPr="00426BDF">
        <w:rPr>
          <w:rFonts w:asciiTheme="minorHAnsi" w:hAnsiTheme="minorHAnsi" w:cstheme="minorHAnsi"/>
          <w:color w:val="000000" w:themeColor="text1"/>
        </w:rPr>
        <w:t>di</w:t>
      </w:r>
      <w:r w:rsidRPr="00426BDF">
        <w:rPr>
          <w:rFonts w:asciiTheme="minorHAnsi" w:hAnsiTheme="minorHAnsi" w:cstheme="minorHAnsi"/>
          <w:color w:val="000000" w:themeColor="text1"/>
          <w:spacing w:val="-2"/>
        </w:rPr>
        <w:t xml:space="preserve"> </w:t>
      </w:r>
      <w:r w:rsidRPr="00426BDF">
        <w:rPr>
          <w:rFonts w:asciiTheme="minorHAnsi" w:hAnsiTheme="minorHAnsi" w:cstheme="minorHAnsi"/>
          <w:color w:val="000000" w:themeColor="text1"/>
        </w:rPr>
        <w:t>Laurea</w:t>
      </w:r>
      <w:r w:rsidRPr="00426BDF">
        <w:rPr>
          <w:rFonts w:asciiTheme="minorHAnsi" w:hAnsiTheme="minorHAnsi" w:cstheme="minorHAnsi"/>
          <w:color w:val="000000" w:themeColor="text1"/>
          <w:spacing w:val="-2"/>
        </w:rPr>
        <w:t xml:space="preserve"> </w:t>
      </w:r>
      <w:r w:rsidRPr="00426BDF">
        <w:rPr>
          <w:rFonts w:asciiTheme="minorHAnsi" w:hAnsiTheme="minorHAnsi" w:cstheme="minorHAnsi"/>
          <w:color w:val="000000" w:themeColor="text1"/>
        </w:rPr>
        <w:t>Magistrale</w:t>
      </w:r>
      <w:r w:rsidRPr="00426BDF">
        <w:rPr>
          <w:rFonts w:asciiTheme="minorHAnsi" w:hAnsiTheme="minorHAnsi" w:cstheme="minorHAnsi"/>
          <w:color w:val="000000" w:themeColor="text1"/>
          <w:spacing w:val="-3"/>
        </w:rPr>
        <w:t xml:space="preserve"> </w:t>
      </w:r>
      <w:r w:rsidR="006206F3" w:rsidRPr="00426BDF">
        <w:rPr>
          <w:rFonts w:asciiTheme="minorHAnsi" w:hAnsiTheme="minorHAnsi" w:cstheme="minorHAnsi"/>
          <w:color w:val="000000" w:themeColor="text1"/>
          <w:spacing w:val="-3"/>
        </w:rPr>
        <w:t xml:space="preserve">a Ciclo Unico </w:t>
      </w:r>
      <w:bookmarkEnd w:id="4"/>
      <w:r w:rsidR="006206F3" w:rsidRPr="00426BDF">
        <w:rPr>
          <w:rFonts w:asciiTheme="minorHAnsi" w:hAnsiTheme="minorHAnsi" w:cstheme="minorHAnsi"/>
          <w:color w:val="000000" w:themeColor="text1"/>
          <w:spacing w:val="-3"/>
        </w:rPr>
        <w:t>in Odontoiatria e Protesi Dentaria</w:t>
      </w:r>
    </w:p>
    <w:p w14:paraId="11C68344" w14:textId="31F89466" w:rsidR="00543C04" w:rsidRPr="00426BDF" w:rsidRDefault="009A4DAD" w:rsidP="00816882">
      <w:pPr>
        <w:pStyle w:val="Paragrafoelenco"/>
        <w:numPr>
          <w:ilvl w:val="0"/>
          <w:numId w:val="19"/>
        </w:numPr>
        <w:tabs>
          <w:tab w:val="left" w:pos="836"/>
        </w:tabs>
        <w:ind w:right="130"/>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Possono</w:t>
      </w:r>
      <w:r w:rsidRPr="00426BDF">
        <w:rPr>
          <w:rFonts w:asciiTheme="minorHAnsi" w:hAnsiTheme="minorHAnsi" w:cstheme="minorHAnsi"/>
          <w:color w:val="000000" w:themeColor="text1"/>
          <w:spacing w:val="-9"/>
          <w:sz w:val="24"/>
          <w:szCs w:val="24"/>
        </w:rPr>
        <w:t xml:space="preserve"> </w:t>
      </w:r>
      <w:r w:rsidRPr="00426BDF">
        <w:rPr>
          <w:rFonts w:asciiTheme="minorHAnsi" w:hAnsiTheme="minorHAnsi" w:cstheme="minorHAnsi"/>
          <w:color w:val="000000" w:themeColor="text1"/>
          <w:sz w:val="24"/>
          <w:szCs w:val="24"/>
        </w:rPr>
        <w:t>essere</w:t>
      </w:r>
      <w:r w:rsidRPr="00426BDF">
        <w:rPr>
          <w:rFonts w:asciiTheme="minorHAnsi" w:hAnsiTheme="minorHAnsi" w:cstheme="minorHAnsi"/>
          <w:color w:val="000000" w:themeColor="text1"/>
          <w:spacing w:val="-6"/>
          <w:sz w:val="24"/>
          <w:szCs w:val="24"/>
        </w:rPr>
        <w:t xml:space="preserve"> </w:t>
      </w:r>
      <w:r w:rsidRPr="00426BDF">
        <w:rPr>
          <w:rFonts w:asciiTheme="minorHAnsi" w:hAnsiTheme="minorHAnsi" w:cstheme="minorHAnsi"/>
          <w:color w:val="000000" w:themeColor="text1"/>
          <w:sz w:val="24"/>
          <w:szCs w:val="24"/>
        </w:rPr>
        <w:t>ammessi</w:t>
      </w:r>
      <w:r w:rsidRPr="00426BDF">
        <w:rPr>
          <w:rFonts w:asciiTheme="minorHAnsi" w:hAnsiTheme="minorHAnsi" w:cstheme="minorHAnsi"/>
          <w:color w:val="000000" w:themeColor="text1"/>
          <w:spacing w:val="-8"/>
          <w:sz w:val="24"/>
          <w:szCs w:val="24"/>
        </w:rPr>
        <w:t xml:space="preserve"> </w:t>
      </w:r>
      <w:r w:rsidRPr="00426BDF">
        <w:rPr>
          <w:rFonts w:asciiTheme="minorHAnsi" w:hAnsiTheme="minorHAnsi" w:cstheme="minorHAnsi"/>
          <w:color w:val="000000" w:themeColor="text1"/>
          <w:sz w:val="24"/>
          <w:szCs w:val="24"/>
        </w:rPr>
        <w:t>al</w:t>
      </w:r>
      <w:r w:rsidRPr="00426BDF">
        <w:rPr>
          <w:rFonts w:asciiTheme="minorHAnsi" w:hAnsiTheme="minorHAnsi" w:cstheme="minorHAnsi"/>
          <w:color w:val="000000" w:themeColor="text1"/>
          <w:spacing w:val="-10"/>
          <w:sz w:val="24"/>
          <w:szCs w:val="24"/>
        </w:rPr>
        <w:t xml:space="preserve"> </w:t>
      </w:r>
      <w:r w:rsidR="00BF193D" w:rsidRPr="00426BDF">
        <w:rPr>
          <w:rFonts w:asciiTheme="minorHAnsi" w:hAnsiTheme="minorHAnsi" w:cstheme="minorHAnsi"/>
          <w:color w:val="000000" w:themeColor="text1"/>
          <w:sz w:val="24"/>
          <w:szCs w:val="24"/>
        </w:rPr>
        <w:t xml:space="preserve">Corso di Laurea Magistrale a Ciclo Unico </w:t>
      </w:r>
      <w:r w:rsidRPr="00426BDF">
        <w:rPr>
          <w:rFonts w:asciiTheme="minorHAnsi" w:hAnsiTheme="minorHAnsi" w:cstheme="minorHAnsi"/>
          <w:color w:val="000000" w:themeColor="text1"/>
          <w:sz w:val="24"/>
          <w:szCs w:val="24"/>
        </w:rPr>
        <w:t>in</w:t>
      </w:r>
      <w:r w:rsidRPr="00426BDF">
        <w:rPr>
          <w:rFonts w:asciiTheme="minorHAnsi" w:hAnsiTheme="minorHAnsi" w:cstheme="minorHAnsi"/>
          <w:color w:val="000000" w:themeColor="text1"/>
          <w:spacing w:val="-8"/>
          <w:sz w:val="24"/>
          <w:szCs w:val="24"/>
        </w:rPr>
        <w:t xml:space="preserve"> </w:t>
      </w:r>
      <w:r w:rsidR="006206F3" w:rsidRPr="00426BDF">
        <w:rPr>
          <w:rFonts w:asciiTheme="minorHAnsi" w:hAnsiTheme="minorHAnsi" w:cstheme="minorHAnsi"/>
          <w:color w:val="000000" w:themeColor="text1"/>
          <w:sz w:val="24"/>
          <w:szCs w:val="24"/>
        </w:rPr>
        <w:t xml:space="preserve">Odontoiatria e Protesi Dentaria </w:t>
      </w:r>
      <w:r w:rsidRPr="00426BDF">
        <w:rPr>
          <w:rFonts w:asciiTheme="minorHAnsi" w:hAnsiTheme="minorHAnsi" w:cstheme="minorHAnsi"/>
          <w:color w:val="000000" w:themeColor="text1"/>
          <w:sz w:val="24"/>
          <w:szCs w:val="24"/>
        </w:rPr>
        <w:t>i</w:t>
      </w:r>
      <w:r w:rsidRPr="00426BDF">
        <w:rPr>
          <w:rFonts w:asciiTheme="minorHAnsi" w:hAnsiTheme="minorHAnsi" w:cstheme="minorHAnsi"/>
          <w:color w:val="000000" w:themeColor="text1"/>
          <w:spacing w:val="-8"/>
          <w:sz w:val="24"/>
          <w:szCs w:val="24"/>
        </w:rPr>
        <w:t xml:space="preserve"> </w:t>
      </w:r>
      <w:r w:rsidRPr="00426BDF">
        <w:rPr>
          <w:rFonts w:asciiTheme="minorHAnsi" w:hAnsiTheme="minorHAnsi" w:cstheme="minorHAnsi"/>
          <w:color w:val="000000" w:themeColor="text1"/>
          <w:sz w:val="24"/>
          <w:szCs w:val="24"/>
        </w:rPr>
        <w:t>candidati</w:t>
      </w:r>
      <w:r w:rsidRPr="00426BDF">
        <w:rPr>
          <w:rFonts w:asciiTheme="minorHAnsi" w:hAnsiTheme="minorHAnsi" w:cstheme="minorHAnsi"/>
          <w:color w:val="000000" w:themeColor="text1"/>
          <w:spacing w:val="-7"/>
          <w:sz w:val="24"/>
          <w:szCs w:val="24"/>
        </w:rPr>
        <w:t xml:space="preserve"> </w:t>
      </w:r>
      <w:r w:rsidRPr="00426BDF">
        <w:rPr>
          <w:rFonts w:asciiTheme="minorHAnsi" w:hAnsiTheme="minorHAnsi" w:cstheme="minorHAnsi"/>
          <w:color w:val="000000" w:themeColor="text1"/>
          <w:sz w:val="24"/>
          <w:szCs w:val="24"/>
        </w:rPr>
        <w:t>che</w:t>
      </w:r>
      <w:r w:rsidRPr="00426BDF">
        <w:rPr>
          <w:rFonts w:asciiTheme="minorHAnsi" w:hAnsiTheme="minorHAnsi" w:cstheme="minorHAnsi"/>
          <w:color w:val="000000" w:themeColor="text1"/>
          <w:spacing w:val="-7"/>
          <w:sz w:val="24"/>
          <w:szCs w:val="24"/>
        </w:rPr>
        <w:t xml:space="preserve"> </w:t>
      </w:r>
      <w:r w:rsidRPr="00426BDF">
        <w:rPr>
          <w:rFonts w:asciiTheme="minorHAnsi" w:hAnsiTheme="minorHAnsi" w:cstheme="minorHAnsi"/>
          <w:color w:val="000000" w:themeColor="text1"/>
          <w:sz w:val="24"/>
          <w:szCs w:val="24"/>
        </w:rPr>
        <w:t>siano</w:t>
      </w:r>
      <w:r w:rsidRPr="00426BDF">
        <w:rPr>
          <w:rFonts w:asciiTheme="minorHAnsi" w:hAnsiTheme="minorHAnsi" w:cstheme="minorHAnsi"/>
          <w:color w:val="000000" w:themeColor="text1"/>
          <w:spacing w:val="-8"/>
          <w:sz w:val="24"/>
          <w:szCs w:val="24"/>
        </w:rPr>
        <w:t xml:space="preserve"> </w:t>
      </w:r>
      <w:r w:rsidRPr="00426BDF">
        <w:rPr>
          <w:rFonts w:asciiTheme="minorHAnsi" w:hAnsiTheme="minorHAnsi" w:cstheme="minorHAnsi"/>
          <w:color w:val="000000" w:themeColor="text1"/>
          <w:sz w:val="24"/>
          <w:szCs w:val="24"/>
        </w:rPr>
        <w:t>in</w:t>
      </w:r>
      <w:r w:rsidRPr="00426BDF">
        <w:rPr>
          <w:rFonts w:asciiTheme="minorHAnsi" w:hAnsiTheme="minorHAnsi" w:cstheme="minorHAnsi"/>
          <w:color w:val="000000" w:themeColor="text1"/>
          <w:spacing w:val="-8"/>
          <w:sz w:val="24"/>
          <w:szCs w:val="24"/>
        </w:rPr>
        <w:t xml:space="preserve"> </w:t>
      </w:r>
      <w:r w:rsidRPr="00426BDF">
        <w:rPr>
          <w:rFonts w:asciiTheme="minorHAnsi" w:hAnsiTheme="minorHAnsi" w:cstheme="minorHAnsi"/>
          <w:color w:val="000000" w:themeColor="text1"/>
          <w:sz w:val="24"/>
          <w:szCs w:val="24"/>
        </w:rPr>
        <w:t>possesso</w:t>
      </w:r>
      <w:r w:rsidRPr="00426BDF">
        <w:rPr>
          <w:rFonts w:asciiTheme="minorHAnsi" w:hAnsiTheme="minorHAnsi" w:cstheme="minorHAnsi"/>
          <w:color w:val="000000" w:themeColor="text1"/>
          <w:spacing w:val="-8"/>
          <w:sz w:val="24"/>
          <w:szCs w:val="24"/>
        </w:rPr>
        <w:t xml:space="preserve"> </w:t>
      </w:r>
      <w:r w:rsidRPr="00426BDF">
        <w:rPr>
          <w:rFonts w:asciiTheme="minorHAnsi" w:hAnsiTheme="minorHAnsi" w:cstheme="minorHAnsi"/>
          <w:color w:val="000000" w:themeColor="text1"/>
          <w:sz w:val="24"/>
          <w:szCs w:val="24"/>
        </w:rPr>
        <w:t>di</w:t>
      </w:r>
      <w:r w:rsidRPr="00426BDF">
        <w:rPr>
          <w:rFonts w:asciiTheme="minorHAnsi" w:hAnsiTheme="minorHAnsi" w:cstheme="minorHAnsi"/>
          <w:color w:val="000000" w:themeColor="text1"/>
          <w:spacing w:val="-52"/>
          <w:sz w:val="24"/>
          <w:szCs w:val="24"/>
        </w:rPr>
        <w:t xml:space="preserve"> </w:t>
      </w:r>
      <w:r w:rsidRPr="00426BDF">
        <w:rPr>
          <w:rFonts w:asciiTheme="minorHAnsi" w:hAnsiTheme="minorHAnsi" w:cstheme="minorHAnsi"/>
          <w:color w:val="000000" w:themeColor="text1"/>
          <w:sz w:val="24"/>
          <w:szCs w:val="24"/>
        </w:rPr>
        <w:t>diploma di</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scuola secondaria superiore o</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di altro</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titolo di studio</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conseguito all’estero</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riconosciuto</w:t>
      </w:r>
      <w:r w:rsidRPr="00426BDF">
        <w:rPr>
          <w:rFonts w:asciiTheme="minorHAnsi" w:hAnsiTheme="minorHAnsi" w:cstheme="minorHAnsi"/>
          <w:color w:val="000000" w:themeColor="text1"/>
          <w:spacing w:val="-3"/>
          <w:sz w:val="24"/>
          <w:szCs w:val="24"/>
        </w:rPr>
        <w:t xml:space="preserve"> </w:t>
      </w:r>
      <w:r w:rsidRPr="00426BDF">
        <w:rPr>
          <w:rFonts w:asciiTheme="minorHAnsi" w:hAnsiTheme="minorHAnsi" w:cstheme="minorHAnsi"/>
          <w:color w:val="000000" w:themeColor="text1"/>
          <w:sz w:val="24"/>
          <w:szCs w:val="24"/>
        </w:rPr>
        <w:t>idoneo.</w:t>
      </w:r>
    </w:p>
    <w:p w14:paraId="07A689F2" w14:textId="77777777" w:rsidR="00543C04" w:rsidRPr="00426BDF" w:rsidRDefault="009A4DAD" w:rsidP="00816882">
      <w:pPr>
        <w:pStyle w:val="Paragrafoelenco"/>
        <w:numPr>
          <w:ilvl w:val="0"/>
          <w:numId w:val="19"/>
        </w:numPr>
        <w:tabs>
          <w:tab w:val="left" w:pos="836"/>
        </w:tabs>
        <w:ind w:right="125"/>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L’accesso è programmato a livello nazionale ai sensi della Legge n. 264 del 2 Agosto 1999. Il</w:t>
      </w:r>
      <w:r w:rsidRPr="00426BDF">
        <w:rPr>
          <w:rFonts w:asciiTheme="minorHAnsi" w:hAnsiTheme="minorHAnsi" w:cstheme="minorHAnsi"/>
          <w:color w:val="000000" w:themeColor="text1"/>
          <w:spacing w:val="-52"/>
          <w:sz w:val="24"/>
          <w:szCs w:val="24"/>
        </w:rPr>
        <w:t xml:space="preserve"> </w:t>
      </w:r>
      <w:r w:rsidRPr="00426BDF">
        <w:rPr>
          <w:rFonts w:asciiTheme="minorHAnsi" w:hAnsiTheme="minorHAnsi" w:cstheme="minorHAnsi"/>
          <w:color w:val="000000" w:themeColor="text1"/>
          <w:sz w:val="24"/>
          <w:szCs w:val="24"/>
        </w:rPr>
        <w:t>numero degli studenti ammissibili è definito annualmente con Decreto del MUR, tenendo</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conto</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del</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potenziale</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formativo</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dichiarato</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dall’Ateneo</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sulla</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base</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delle</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risorse</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e</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delle</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strutture didattiche</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e</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cliniche disponibili.</w:t>
      </w:r>
    </w:p>
    <w:p w14:paraId="5CE46B6E" w14:textId="6FC36EE9" w:rsidR="00C8135D" w:rsidRPr="00426BDF" w:rsidRDefault="009A4DAD" w:rsidP="00C8135D">
      <w:pPr>
        <w:pStyle w:val="Paragrafoelenco"/>
        <w:numPr>
          <w:ilvl w:val="0"/>
          <w:numId w:val="19"/>
        </w:numPr>
        <w:tabs>
          <w:tab w:val="left" w:pos="836"/>
        </w:tabs>
        <w:ind w:right="125"/>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La</w:t>
      </w:r>
      <w:r w:rsidRPr="00426BDF">
        <w:rPr>
          <w:rFonts w:asciiTheme="minorHAnsi" w:hAnsiTheme="minorHAnsi" w:cstheme="minorHAnsi"/>
          <w:color w:val="000000" w:themeColor="text1"/>
          <w:spacing w:val="-9"/>
          <w:sz w:val="24"/>
          <w:szCs w:val="24"/>
        </w:rPr>
        <w:t xml:space="preserve"> </w:t>
      </w:r>
      <w:r w:rsidRPr="00426BDF">
        <w:rPr>
          <w:rFonts w:asciiTheme="minorHAnsi" w:hAnsiTheme="minorHAnsi" w:cstheme="minorHAnsi"/>
          <w:color w:val="000000" w:themeColor="text1"/>
          <w:sz w:val="24"/>
          <w:szCs w:val="24"/>
        </w:rPr>
        <w:t>verifica</w:t>
      </w:r>
      <w:r w:rsidRPr="00426BDF">
        <w:rPr>
          <w:rFonts w:asciiTheme="minorHAnsi" w:hAnsiTheme="minorHAnsi" w:cstheme="minorHAnsi"/>
          <w:color w:val="000000" w:themeColor="text1"/>
          <w:spacing w:val="-8"/>
          <w:sz w:val="24"/>
          <w:szCs w:val="24"/>
        </w:rPr>
        <w:t xml:space="preserve"> </w:t>
      </w:r>
      <w:r w:rsidRPr="00426BDF">
        <w:rPr>
          <w:rFonts w:asciiTheme="minorHAnsi" w:hAnsiTheme="minorHAnsi" w:cstheme="minorHAnsi"/>
          <w:color w:val="000000" w:themeColor="text1"/>
          <w:sz w:val="24"/>
          <w:szCs w:val="24"/>
        </w:rPr>
        <w:t>delle</w:t>
      </w:r>
      <w:r w:rsidRPr="00426BDF">
        <w:rPr>
          <w:rFonts w:asciiTheme="minorHAnsi" w:hAnsiTheme="minorHAnsi" w:cstheme="minorHAnsi"/>
          <w:color w:val="000000" w:themeColor="text1"/>
          <w:spacing w:val="-7"/>
          <w:sz w:val="24"/>
          <w:szCs w:val="24"/>
        </w:rPr>
        <w:t xml:space="preserve"> </w:t>
      </w:r>
      <w:r w:rsidRPr="00426BDF">
        <w:rPr>
          <w:rFonts w:asciiTheme="minorHAnsi" w:hAnsiTheme="minorHAnsi" w:cstheme="minorHAnsi"/>
          <w:color w:val="000000" w:themeColor="text1"/>
          <w:sz w:val="24"/>
          <w:szCs w:val="24"/>
        </w:rPr>
        <w:t>conoscenze</w:t>
      </w:r>
      <w:r w:rsidRPr="00426BDF">
        <w:rPr>
          <w:rFonts w:asciiTheme="minorHAnsi" w:hAnsiTheme="minorHAnsi" w:cstheme="minorHAnsi"/>
          <w:color w:val="000000" w:themeColor="text1"/>
          <w:spacing w:val="-7"/>
          <w:sz w:val="24"/>
          <w:szCs w:val="24"/>
        </w:rPr>
        <w:t xml:space="preserve"> </w:t>
      </w:r>
      <w:r w:rsidRPr="00426BDF">
        <w:rPr>
          <w:rFonts w:asciiTheme="minorHAnsi" w:hAnsiTheme="minorHAnsi" w:cstheme="minorHAnsi"/>
          <w:color w:val="000000" w:themeColor="text1"/>
          <w:sz w:val="24"/>
          <w:szCs w:val="24"/>
        </w:rPr>
        <w:t>disciplinari</w:t>
      </w:r>
      <w:r w:rsidRPr="00426BDF">
        <w:rPr>
          <w:rFonts w:asciiTheme="minorHAnsi" w:hAnsiTheme="minorHAnsi" w:cstheme="minorHAnsi"/>
          <w:color w:val="000000" w:themeColor="text1"/>
          <w:spacing w:val="-8"/>
          <w:sz w:val="24"/>
          <w:szCs w:val="24"/>
        </w:rPr>
        <w:t xml:space="preserve"> </w:t>
      </w:r>
      <w:r w:rsidRPr="00426BDF">
        <w:rPr>
          <w:rFonts w:asciiTheme="minorHAnsi" w:hAnsiTheme="minorHAnsi" w:cstheme="minorHAnsi"/>
          <w:color w:val="000000" w:themeColor="text1"/>
          <w:sz w:val="24"/>
          <w:szCs w:val="24"/>
        </w:rPr>
        <w:t>per</w:t>
      </w:r>
      <w:r w:rsidRPr="00426BDF">
        <w:rPr>
          <w:rFonts w:asciiTheme="minorHAnsi" w:hAnsiTheme="minorHAnsi" w:cstheme="minorHAnsi"/>
          <w:color w:val="000000" w:themeColor="text1"/>
          <w:spacing w:val="-6"/>
          <w:sz w:val="24"/>
          <w:szCs w:val="24"/>
        </w:rPr>
        <w:t xml:space="preserve"> </w:t>
      </w:r>
      <w:r w:rsidRPr="00426BDF">
        <w:rPr>
          <w:rFonts w:asciiTheme="minorHAnsi" w:hAnsiTheme="minorHAnsi" w:cstheme="minorHAnsi"/>
          <w:color w:val="000000" w:themeColor="text1"/>
          <w:sz w:val="24"/>
          <w:szCs w:val="24"/>
        </w:rPr>
        <w:t>la</w:t>
      </w:r>
      <w:r w:rsidRPr="00426BDF">
        <w:rPr>
          <w:rFonts w:asciiTheme="minorHAnsi" w:hAnsiTheme="minorHAnsi" w:cstheme="minorHAnsi"/>
          <w:color w:val="000000" w:themeColor="text1"/>
          <w:spacing w:val="-8"/>
          <w:sz w:val="24"/>
          <w:szCs w:val="24"/>
        </w:rPr>
        <w:t xml:space="preserve"> </w:t>
      </w:r>
      <w:r w:rsidRPr="00426BDF">
        <w:rPr>
          <w:rFonts w:asciiTheme="minorHAnsi" w:hAnsiTheme="minorHAnsi" w:cstheme="minorHAnsi"/>
          <w:color w:val="000000" w:themeColor="text1"/>
          <w:sz w:val="24"/>
          <w:szCs w:val="24"/>
        </w:rPr>
        <w:t>frequenza</w:t>
      </w:r>
      <w:r w:rsidRPr="00426BDF">
        <w:rPr>
          <w:rFonts w:asciiTheme="minorHAnsi" w:hAnsiTheme="minorHAnsi" w:cstheme="minorHAnsi"/>
          <w:color w:val="000000" w:themeColor="text1"/>
          <w:spacing w:val="-8"/>
          <w:sz w:val="24"/>
          <w:szCs w:val="24"/>
        </w:rPr>
        <w:t xml:space="preserve"> </w:t>
      </w:r>
      <w:r w:rsidRPr="00426BDF">
        <w:rPr>
          <w:rFonts w:asciiTheme="minorHAnsi" w:hAnsiTheme="minorHAnsi" w:cstheme="minorHAnsi"/>
          <w:color w:val="000000" w:themeColor="text1"/>
          <w:sz w:val="24"/>
          <w:szCs w:val="24"/>
        </w:rPr>
        <w:t>del</w:t>
      </w:r>
      <w:r w:rsidRPr="00426BDF">
        <w:rPr>
          <w:rFonts w:asciiTheme="minorHAnsi" w:hAnsiTheme="minorHAnsi" w:cstheme="minorHAnsi"/>
          <w:color w:val="000000" w:themeColor="text1"/>
          <w:spacing w:val="-7"/>
          <w:sz w:val="24"/>
          <w:szCs w:val="24"/>
        </w:rPr>
        <w:t xml:space="preserve"> </w:t>
      </w:r>
      <w:r w:rsidRPr="00426BDF">
        <w:rPr>
          <w:rFonts w:asciiTheme="minorHAnsi" w:hAnsiTheme="minorHAnsi" w:cstheme="minorHAnsi"/>
          <w:color w:val="000000" w:themeColor="text1"/>
          <w:sz w:val="24"/>
          <w:szCs w:val="24"/>
        </w:rPr>
        <w:t>corso</w:t>
      </w:r>
      <w:r w:rsidRPr="00426BDF">
        <w:rPr>
          <w:rFonts w:asciiTheme="minorHAnsi" w:hAnsiTheme="minorHAnsi" w:cstheme="minorHAnsi"/>
          <w:color w:val="000000" w:themeColor="text1"/>
          <w:spacing w:val="-9"/>
          <w:sz w:val="24"/>
          <w:szCs w:val="24"/>
        </w:rPr>
        <w:t xml:space="preserve"> </w:t>
      </w:r>
      <w:r w:rsidRPr="00426BDF">
        <w:rPr>
          <w:rFonts w:asciiTheme="minorHAnsi" w:hAnsiTheme="minorHAnsi" w:cstheme="minorHAnsi"/>
          <w:color w:val="000000" w:themeColor="text1"/>
          <w:sz w:val="24"/>
          <w:szCs w:val="24"/>
        </w:rPr>
        <w:t>avviene</w:t>
      </w:r>
      <w:r w:rsidRPr="00426BDF">
        <w:rPr>
          <w:rFonts w:asciiTheme="minorHAnsi" w:hAnsiTheme="minorHAnsi" w:cstheme="minorHAnsi"/>
          <w:color w:val="000000" w:themeColor="text1"/>
          <w:spacing w:val="-7"/>
          <w:sz w:val="24"/>
          <w:szCs w:val="24"/>
        </w:rPr>
        <w:t xml:space="preserve"> </w:t>
      </w:r>
      <w:r w:rsidRPr="00426BDF">
        <w:rPr>
          <w:rFonts w:asciiTheme="minorHAnsi" w:hAnsiTheme="minorHAnsi" w:cstheme="minorHAnsi"/>
          <w:color w:val="000000" w:themeColor="text1"/>
          <w:sz w:val="24"/>
          <w:szCs w:val="24"/>
        </w:rPr>
        <w:t>con</w:t>
      </w:r>
      <w:r w:rsidRPr="00426BDF">
        <w:rPr>
          <w:rFonts w:asciiTheme="minorHAnsi" w:hAnsiTheme="minorHAnsi" w:cstheme="minorHAnsi"/>
          <w:color w:val="000000" w:themeColor="text1"/>
          <w:spacing w:val="-9"/>
          <w:sz w:val="24"/>
          <w:szCs w:val="24"/>
        </w:rPr>
        <w:t xml:space="preserve"> </w:t>
      </w:r>
      <w:r w:rsidRPr="00426BDF">
        <w:rPr>
          <w:rFonts w:asciiTheme="minorHAnsi" w:hAnsiTheme="minorHAnsi" w:cstheme="minorHAnsi"/>
          <w:color w:val="000000" w:themeColor="text1"/>
          <w:sz w:val="24"/>
          <w:szCs w:val="24"/>
        </w:rPr>
        <w:t>un</w:t>
      </w:r>
      <w:r w:rsidRPr="00426BDF">
        <w:rPr>
          <w:rFonts w:asciiTheme="minorHAnsi" w:hAnsiTheme="minorHAnsi" w:cstheme="minorHAnsi"/>
          <w:color w:val="000000" w:themeColor="text1"/>
          <w:spacing w:val="-9"/>
          <w:sz w:val="24"/>
          <w:szCs w:val="24"/>
        </w:rPr>
        <w:t xml:space="preserve"> </w:t>
      </w:r>
      <w:r w:rsidRPr="00426BDF">
        <w:rPr>
          <w:rFonts w:asciiTheme="minorHAnsi" w:hAnsiTheme="minorHAnsi" w:cstheme="minorHAnsi"/>
          <w:color w:val="000000" w:themeColor="text1"/>
          <w:sz w:val="24"/>
          <w:szCs w:val="24"/>
        </w:rPr>
        <w:t>successivo</w:t>
      </w:r>
      <w:r w:rsidRPr="00426BDF">
        <w:rPr>
          <w:rFonts w:asciiTheme="minorHAnsi" w:hAnsiTheme="minorHAnsi" w:cstheme="minorHAnsi"/>
          <w:color w:val="000000" w:themeColor="text1"/>
          <w:spacing w:val="-52"/>
          <w:sz w:val="24"/>
          <w:szCs w:val="24"/>
        </w:rPr>
        <w:t xml:space="preserve"> </w:t>
      </w:r>
      <w:r w:rsidRPr="00426BDF">
        <w:rPr>
          <w:rFonts w:asciiTheme="minorHAnsi" w:hAnsiTheme="minorHAnsi" w:cstheme="minorHAnsi"/>
          <w:color w:val="000000" w:themeColor="text1"/>
          <w:sz w:val="24"/>
          <w:szCs w:val="24"/>
        </w:rPr>
        <w:t>test</w:t>
      </w:r>
      <w:r w:rsidRPr="00426BDF">
        <w:rPr>
          <w:rFonts w:asciiTheme="minorHAnsi" w:hAnsiTheme="minorHAnsi" w:cstheme="minorHAnsi"/>
          <w:color w:val="000000" w:themeColor="text1"/>
          <w:spacing w:val="-3"/>
          <w:sz w:val="24"/>
          <w:szCs w:val="24"/>
        </w:rPr>
        <w:t xml:space="preserve"> </w:t>
      </w:r>
      <w:r w:rsidRPr="00426BDF">
        <w:rPr>
          <w:rFonts w:asciiTheme="minorHAnsi" w:hAnsiTheme="minorHAnsi" w:cstheme="minorHAnsi"/>
          <w:color w:val="000000" w:themeColor="text1"/>
          <w:sz w:val="24"/>
          <w:szCs w:val="24"/>
        </w:rPr>
        <w:t>di</w:t>
      </w:r>
      <w:r w:rsidRPr="00426BDF">
        <w:rPr>
          <w:rFonts w:asciiTheme="minorHAnsi" w:hAnsiTheme="minorHAnsi" w:cstheme="minorHAnsi"/>
          <w:color w:val="000000" w:themeColor="text1"/>
          <w:spacing w:val="-3"/>
          <w:sz w:val="24"/>
          <w:szCs w:val="24"/>
        </w:rPr>
        <w:t xml:space="preserve"> </w:t>
      </w:r>
      <w:r w:rsidRPr="00426BDF">
        <w:rPr>
          <w:rFonts w:asciiTheme="minorHAnsi" w:hAnsiTheme="minorHAnsi" w:cstheme="minorHAnsi"/>
          <w:color w:val="000000" w:themeColor="text1"/>
          <w:sz w:val="24"/>
          <w:szCs w:val="24"/>
        </w:rPr>
        <w:t>verifica</w:t>
      </w:r>
      <w:r w:rsidRPr="00426BDF">
        <w:rPr>
          <w:rFonts w:asciiTheme="minorHAnsi" w:hAnsiTheme="minorHAnsi" w:cstheme="minorHAnsi"/>
          <w:color w:val="000000" w:themeColor="text1"/>
          <w:spacing w:val="-3"/>
          <w:sz w:val="24"/>
          <w:szCs w:val="24"/>
        </w:rPr>
        <w:t xml:space="preserve"> </w:t>
      </w:r>
      <w:r w:rsidRPr="00426BDF">
        <w:rPr>
          <w:rFonts w:asciiTheme="minorHAnsi" w:hAnsiTheme="minorHAnsi" w:cstheme="minorHAnsi"/>
          <w:color w:val="000000" w:themeColor="text1"/>
          <w:sz w:val="24"/>
          <w:szCs w:val="24"/>
        </w:rPr>
        <w:t>ai</w:t>
      </w:r>
      <w:r w:rsidRPr="00426BDF">
        <w:rPr>
          <w:rFonts w:asciiTheme="minorHAnsi" w:hAnsiTheme="minorHAnsi" w:cstheme="minorHAnsi"/>
          <w:color w:val="000000" w:themeColor="text1"/>
          <w:spacing w:val="-7"/>
          <w:sz w:val="24"/>
          <w:szCs w:val="24"/>
        </w:rPr>
        <w:t xml:space="preserve"> </w:t>
      </w:r>
      <w:r w:rsidRPr="00426BDF">
        <w:rPr>
          <w:rFonts w:asciiTheme="minorHAnsi" w:hAnsiTheme="minorHAnsi" w:cstheme="minorHAnsi"/>
          <w:color w:val="000000" w:themeColor="text1"/>
          <w:sz w:val="24"/>
          <w:szCs w:val="24"/>
        </w:rPr>
        <w:t>sensi</w:t>
      </w:r>
      <w:r w:rsidRPr="00426BDF">
        <w:rPr>
          <w:rFonts w:asciiTheme="minorHAnsi" w:hAnsiTheme="minorHAnsi" w:cstheme="minorHAnsi"/>
          <w:color w:val="000000" w:themeColor="text1"/>
          <w:spacing w:val="-6"/>
          <w:sz w:val="24"/>
          <w:szCs w:val="24"/>
        </w:rPr>
        <w:t xml:space="preserve"> </w:t>
      </w:r>
      <w:r w:rsidRPr="00426BDF">
        <w:rPr>
          <w:rFonts w:asciiTheme="minorHAnsi" w:hAnsiTheme="minorHAnsi" w:cstheme="minorHAnsi"/>
          <w:color w:val="000000" w:themeColor="text1"/>
          <w:sz w:val="24"/>
          <w:szCs w:val="24"/>
        </w:rPr>
        <w:t>di</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quanto</w:t>
      </w:r>
      <w:r w:rsidRPr="00426BDF">
        <w:rPr>
          <w:rFonts w:asciiTheme="minorHAnsi" w:hAnsiTheme="minorHAnsi" w:cstheme="minorHAnsi"/>
          <w:color w:val="000000" w:themeColor="text1"/>
          <w:spacing w:val="-5"/>
          <w:sz w:val="24"/>
          <w:szCs w:val="24"/>
        </w:rPr>
        <w:t xml:space="preserve"> </w:t>
      </w:r>
      <w:r w:rsidRPr="00426BDF">
        <w:rPr>
          <w:rFonts w:asciiTheme="minorHAnsi" w:hAnsiTheme="minorHAnsi" w:cstheme="minorHAnsi"/>
          <w:color w:val="000000" w:themeColor="text1"/>
          <w:sz w:val="24"/>
          <w:szCs w:val="24"/>
        </w:rPr>
        <w:t>stabilito dal</w:t>
      </w:r>
      <w:r w:rsidRPr="00426BDF">
        <w:rPr>
          <w:rFonts w:asciiTheme="minorHAnsi" w:hAnsiTheme="minorHAnsi" w:cstheme="minorHAnsi"/>
          <w:color w:val="000000" w:themeColor="text1"/>
          <w:spacing w:val="-3"/>
          <w:sz w:val="24"/>
          <w:szCs w:val="24"/>
        </w:rPr>
        <w:t xml:space="preserve"> </w:t>
      </w:r>
      <w:r w:rsidRPr="00426BDF">
        <w:rPr>
          <w:rFonts w:asciiTheme="minorHAnsi" w:hAnsiTheme="minorHAnsi" w:cstheme="minorHAnsi"/>
          <w:color w:val="000000" w:themeColor="text1"/>
          <w:sz w:val="24"/>
          <w:szCs w:val="24"/>
        </w:rPr>
        <w:t>Senato</w:t>
      </w:r>
      <w:r w:rsidRPr="00426BDF">
        <w:rPr>
          <w:rFonts w:asciiTheme="minorHAnsi" w:hAnsiTheme="minorHAnsi" w:cstheme="minorHAnsi"/>
          <w:color w:val="000000" w:themeColor="text1"/>
          <w:spacing w:val="-10"/>
          <w:sz w:val="24"/>
          <w:szCs w:val="24"/>
        </w:rPr>
        <w:t xml:space="preserve"> </w:t>
      </w:r>
      <w:r w:rsidRPr="00426BDF">
        <w:rPr>
          <w:rFonts w:asciiTheme="minorHAnsi" w:hAnsiTheme="minorHAnsi" w:cstheme="minorHAnsi"/>
          <w:color w:val="000000" w:themeColor="text1"/>
          <w:sz w:val="24"/>
          <w:szCs w:val="24"/>
        </w:rPr>
        <w:t>Accademico.</w:t>
      </w:r>
      <w:r w:rsidRPr="00426BDF">
        <w:rPr>
          <w:rFonts w:asciiTheme="minorHAnsi" w:hAnsiTheme="minorHAnsi" w:cstheme="minorHAnsi"/>
          <w:color w:val="000000" w:themeColor="text1"/>
          <w:spacing w:val="-3"/>
          <w:sz w:val="24"/>
          <w:szCs w:val="24"/>
        </w:rPr>
        <w:t xml:space="preserve"> </w:t>
      </w:r>
      <w:r w:rsidRPr="00426BDF">
        <w:rPr>
          <w:rFonts w:asciiTheme="minorHAnsi" w:hAnsiTheme="minorHAnsi" w:cstheme="minorHAnsi"/>
          <w:color w:val="000000" w:themeColor="text1"/>
          <w:sz w:val="24"/>
          <w:szCs w:val="24"/>
        </w:rPr>
        <w:t>Agli</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studenti</w:t>
      </w:r>
      <w:r w:rsidRPr="00426BDF">
        <w:rPr>
          <w:rFonts w:asciiTheme="minorHAnsi" w:hAnsiTheme="minorHAnsi" w:cstheme="minorHAnsi"/>
          <w:color w:val="000000" w:themeColor="text1"/>
          <w:spacing w:val="-3"/>
          <w:sz w:val="24"/>
          <w:szCs w:val="24"/>
        </w:rPr>
        <w:t xml:space="preserve"> </w:t>
      </w:r>
      <w:r w:rsidRPr="00426BDF">
        <w:rPr>
          <w:rFonts w:asciiTheme="minorHAnsi" w:hAnsiTheme="minorHAnsi" w:cstheme="minorHAnsi"/>
          <w:color w:val="000000" w:themeColor="text1"/>
          <w:sz w:val="24"/>
          <w:szCs w:val="24"/>
        </w:rPr>
        <w:t>ammessi</w:t>
      </w:r>
      <w:r w:rsidRPr="00426BDF">
        <w:rPr>
          <w:rFonts w:asciiTheme="minorHAnsi" w:hAnsiTheme="minorHAnsi" w:cstheme="minorHAnsi"/>
          <w:color w:val="000000" w:themeColor="text1"/>
          <w:spacing w:val="-7"/>
          <w:sz w:val="24"/>
          <w:szCs w:val="24"/>
        </w:rPr>
        <w:t xml:space="preserve"> </w:t>
      </w:r>
      <w:r w:rsidRPr="00426BDF">
        <w:rPr>
          <w:rFonts w:asciiTheme="minorHAnsi" w:hAnsiTheme="minorHAnsi" w:cstheme="minorHAnsi"/>
          <w:color w:val="000000" w:themeColor="text1"/>
          <w:sz w:val="24"/>
          <w:szCs w:val="24"/>
        </w:rPr>
        <w:t>con</w:t>
      </w:r>
      <w:r w:rsidRPr="00426BDF">
        <w:rPr>
          <w:rFonts w:asciiTheme="minorHAnsi" w:hAnsiTheme="minorHAnsi" w:cstheme="minorHAnsi"/>
          <w:color w:val="000000" w:themeColor="text1"/>
          <w:spacing w:val="-52"/>
          <w:sz w:val="24"/>
          <w:szCs w:val="24"/>
        </w:rPr>
        <w:t xml:space="preserve"> </w:t>
      </w:r>
      <w:r w:rsidRPr="00426BDF">
        <w:rPr>
          <w:rFonts w:asciiTheme="minorHAnsi" w:hAnsiTheme="minorHAnsi" w:cstheme="minorHAnsi"/>
          <w:color w:val="000000" w:themeColor="text1"/>
          <w:sz w:val="24"/>
          <w:szCs w:val="24"/>
        </w:rPr>
        <w:t>una votazione inferiore alla minima prefissata vengono assegnati degli obblighi formativi</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aggiuntivi (OFA), che devono essere soddisfatti entro il primo anno di corso e comunque</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prima</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di effettuare</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l’esame</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relativo</w:t>
      </w:r>
      <w:r w:rsidRPr="00426BDF">
        <w:rPr>
          <w:rFonts w:asciiTheme="minorHAnsi" w:hAnsiTheme="minorHAnsi" w:cstheme="minorHAnsi"/>
          <w:color w:val="000000" w:themeColor="text1"/>
          <w:spacing w:val="-3"/>
          <w:sz w:val="24"/>
          <w:szCs w:val="24"/>
        </w:rPr>
        <w:t xml:space="preserve"> </w:t>
      </w:r>
      <w:r w:rsidRPr="00426BDF">
        <w:rPr>
          <w:rFonts w:asciiTheme="minorHAnsi" w:hAnsiTheme="minorHAnsi" w:cstheme="minorHAnsi"/>
          <w:color w:val="000000" w:themeColor="text1"/>
          <w:sz w:val="24"/>
          <w:szCs w:val="24"/>
        </w:rPr>
        <w:t>alla</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materia oggetto</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degli</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OFA.</w:t>
      </w:r>
    </w:p>
    <w:p w14:paraId="3782C19A" w14:textId="71A2849B" w:rsidR="003A607A" w:rsidRPr="00426BDF" w:rsidRDefault="003A607A" w:rsidP="006F60DE">
      <w:pPr>
        <w:pStyle w:val="Paragrafoelenco"/>
        <w:numPr>
          <w:ilvl w:val="0"/>
          <w:numId w:val="19"/>
        </w:numPr>
        <w:tabs>
          <w:tab w:val="left" w:pos="836"/>
        </w:tabs>
        <w:ind w:right="125"/>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 xml:space="preserve">Ai sensi della Legge </w:t>
      </w:r>
      <w:r w:rsidR="006F60DE" w:rsidRPr="00426BDF">
        <w:rPr>
          <w:rFonts w:asciiTheme="minorHAnsi" w:hAnsiTheme="minorHAnsi" w:cstheme="minorHAnsi"/>
          <w:color w:val="000000" w:themeColor="text1"/>
          <w:sz w:val="24"/>
          <w:szCs w:val="24"/>
        </w:rPr>
        <w:t xml:space="preserve">n. 33 del 12 aprile 2022, recante “Disposizioni in materia di iscrizione contemporanea a due corsi di istruzione superiore”, del Decreto Ministeriale n. 930 del 29 luglio 2022, dell’Art. 21 </w:t>
      </w:r>
      <w:r w:rsidR="00AA376D" w:rsidRPr="00426BDF">
        <w:rPr>
          <w:rFonts w:asciiTheme="minorHAnsi" w:hAnsiTheme="minorHAnsi" w:cstheme="minorHAnsi"/>
          <w:color w:val="000000" w:themeColor="text1"/>
          <w:sz w:val="24"/>
          <w:szCs w:val="24"/>
        </w:rPr>
        <w:t>C</w:t>
      </w:r>
      <w:r w:rsidR="006F60DE" w:rsidRPr="00426BDF">
        <w:rPr>
          <w:rFonts w:asciiTheme="minorHAnsi" w:hAnsiTheme="minorHAnsi" w:cstheme="minorHAnsi"/>
          <w:color w:val="000000" w:themeColor="text1"/>
          <w:sz w:val="24"/>
          <w:szCs w:val="24"/>
        </w:rPr>
        <w:t>omm</w:t>
      </w:r>
      <w:r w:rsidR="000966F2" w:rsidRPr="00426BDF">
        <w:rPr>
          <w:rFonts w:asciiTheme="minorHAnsi" w:hAnsiTheme="minorHAnsi" w:cstheme="minorHAnsi"/>
          <w:color w:val="000000" w:themeColor="text1"/>
          <w:sz w:val="24"/>
          <w:szCs w:val="24"/>
        </w:rPr>
        <w:t>i</w:t>
      </w:r>
      <w:r w:rsidR="006F60DE" w:rsidRPr="00426BDF">
        <w:rPr>
          <w:rFonts w:asciiTheme="minorHAnsi" w:hAnsiTheme="minorHAnsi" w:cstheme="minorHAnsi"/>
          <w:color w:val="000000" w:themeColor="text1"/>
          <w:sz w:val="24"/>
          <w:szCs w:val="24"/>
        </w:rPr>
        <w:t xml:space="preserve"> 3-10</w:t>
      </w:r>
      <w:r w:rsidR="000966F2" w:rsidRPr="00426BDF">
        <w:rPr>
          <w:rFonts w:asciiTheme="minorHAnsi" w:hAnsiTheme="minorHAnsi" w:cstheme="minorHAnsi"/>
          <w:color w:val="000000" w:themeColor="text1"/>
          <w:sz w:val="24"/>
          <w:szCs w:val="24"/>
        </w:rPr>
        <w:t xml:space="preserve"> del Regolamento Didattico Generale di Ateneo</w:t>
      </w:r>
      <w:r w:rsidR="006F60DE" w:rsidRPr="00426BDF">
        <w:rPr>
          <w:rFonts w:asciiTheme="minorHAnsi" w:hAnsiTheme="minorHAnsi" w:cstheme="minorHAnsi"/>
          <w:color w:val="000000" w:themeColor="text1"/>
          <w:sz w:val="24"/>
          <w:szCs w:val="24"/>
        </w:rPr>
        <w:t>, l</w:t>
      </w:r>
      <w:r w:rsidRPr="00426BDF">
        <w:rPr>
          <w:rFonts w:asciiTheme="minorHAnsi" w:hAnsiTheme="minorHAnsi" w:cstheme="minorHAnsi"/>
          <w:color w:val="000000" w:themeColor="text1"/>
          <w:sz w:val="24"/>
          <w:szCs w:val="24"/>
        </w:rPr>
        <w:t xml:space="preserve">o studente </w:t>
      </w:r>
      <w:r w:rsidR="006F60DE" w:rsidRPr="00426BDF">
        <w:rPr>
          <w:rFonts w:asciiTheme="minorHAnsi" w:hAnsiTheme="minorHAnsi" w:cstheme="minorHAnsi"/>
          <w:color w:val="000000" w:themeColor="text1"/>
          <w:sz w:val="24"/>
          <w:szCs w:val="24"/>
        </w:rPr>
        <w:t>iscritto al Corso di Laurea Magistrale a Ciclo Unico in</w:t>
      </w:r>
      <w:r w:rsidR="006F60DE" w:rsidRPr="00426BDF">
        <w:rPr>
          <w:rFonts w:asciiTheme="minorHAnsi" w:hAnsiTheme="minorHAnsi" w:cstheme="minorHAnsi"/>
          <w:color w:val="000000" w:themeColor="text1"/>
          <w:spacing w:val="-8"/>
          <w:sz w:val="24"/>
          <w:szCs w:val="24"/>
        </w:rPr>
        <w:t xml:space="preserve"> </w:t>
      </w:r>
      <w:r w:rsidR="006F60DE" w:rsidRPr="00426BDF">
        <w:rPr>
          <w:rFonts w:asciiTheme="minorHAnsi" w:hAnsiTheme="minorHAnsi" w:cstheme="minorHAnsi"/>
          <w:color w:val="000000" w:themeColor="text1"/>
          <w:sz w:val="24"/>
          <w:szCs w:val="24"/>
        </w:rPr>
        <w:t xml:space="preserve">Odontoiatria e Protesi Dentaria </w:t>
      </w:r>
      <w:r w:rsidRPr="00426BDF">
        <w:rPr>
          <w:rFonts w:asciiTheme="minorHAnsi" w:hAnsiTheme="minorHAnsi" w:cstheme="minorHAnsi"/>
          <w:color w:val="000000" w:themeColor="text1"/>
          <w:sz w:val="24"/>
          <w:szCs w:val="24"/>
        </w:rPr>
        <w:t xml:space="preserve">può iscriversi contemporaneamente </w:t>
      </w:r>
      <w:r w:rsidR="006F60DE" w:rsidRPr="00426BDF">
        <w:rPr>
          <w:rFonts w:asciiTheme="minorHAnsi" w:hAnsiTheme="minorHAnsi" w:cstheme="minorHAnsi"/>
          <w:color w:val="000000" w:themeColor="text1"/>
          <w:sz w:val="24"/>
          <w:szCs w:val="24"/>
        </w:rPr>
        <w:t xml:space="preserve">ad un altro </w:t>
      </w:r>
      <w:r w:rsidRPr="00426BDF">
        <w:rPr>
          <w:rFonts w:asciiTheme="minorHAnsi" w:hAnsiTheme="minorHAnsi" w:cstheme="minorHAnsi"/>
          <w:color w:val="000000" w:themeColor="text1"/>
          <w:sz w:val="24"/>
          <w:szCs w:val="24"/>
        </w:rPr>
        <w:t>cors</w:t>
      </w:r>
      <w:r w:rsidR="006F60DE" w:rsidRPr="00426BDF">
        <w:rPr>
          <w:rFonts w:asciiTheme="minorHAnsi" w:hAnsiTheme="minorHAnsi" w:cstheme="minorHAnsi"/>
          <w:color w:val="000000" w:themeColor="text1"/>
          <w:sz w:val="24"/>
          <w:szCs w:val="24"/>
        </w:rPr>
        <w:t>o</w:t>
      </w:r>
      <w:r w:rsidRPr="00426BDF">
        <w:rPr>
          <w:rFonts w:asciiTheme="minorHAnsi" w:hAnsiTheme="minorHAnsi" w:cstheme="minorHAnsi"/>
          <w:color w:val="000000" w:themeColor="text1"/>
          <w:sz w:val="24"/>
          <w:szCs w:val="24"/>
        </w:rPr>
        <w:t xml:space="preserve"> di </w:t>
      </w:r>
      <w:r w:rsidR="006F60DE" w:rsidRPr="00426BDF">
        <w:rPr>
          <w:rFonts w:asciiTheme="minorHAnsi" w:hAnsiTheme="minorHAnsi" w:cstheme="minorHAnsi"/>
          <w:color w:val="000000" w:themeColor="text1"/>
          <w:sz w:val="24"/>
          <w:szCs w:val="24"/>
        </w:rPr>
        <w:t>studio nell</w:t>
      </w:r>
      <w:r w:rsidR="000966F2" w:rsidRPr="00426BDF">
        <w:rPr>
          <w:rFonts w:asciiTheme="minorHAnsi" w:hAnsiTheme="minorHAnsi" w:cstheme="minorHAnsi"/>
          <w:color w:val="000000" w:themeColor="text1"/>
          <w:sz w:val="24"/>
          <w:szCs w:val="24"/>
        </w:rPr>
        <w:t>o</w:t>
      </w:r>
      <w:r w:rsidR="006F60DE" w:rsidRPr="00426BDF">
        <w:rPr>
          <w:rFonts w:asciiTheme="minorHAnsi" w:hAnsiTheme="minorHAnsi" w:cstheme="minorHAnsi"/>
          <w:color w:val="000000" w:themeColor="text1"/>
          <w:sz w:val="24"/>
          <w:szCs w:val="24"/>
        </w:rPr>
        <w:t xml:space="preserve"> stess</w:t>
      </w:r>
      <w:r w:rsidR="000966F2" w:rsidRPr="00426BDF">
        <w:rPr>
          <w:rFonts w:asciiTheme="minorHAnsi" w:hAnsiTheme="minorHAnsi" w:cstheme="minorHAnsi"/>
          <w:color w:val="000000" w:themeColor="text1"/>
          <w:sz w:val="24"/>
          <w:szCs w:val="24"/>
        </w:rPr>
        <w:t>o Ateneo, o presso altre Università, Scuola o Istituto superiore ad ordinamento speciale</w:t>
      </w:r>
      <w:r w:rsidR="006F60DE" w:rsidRPr="00426BDF">
        <w:rPr>
          <w:rFonts w:asciiTheme="minorHAnsi" w:hAnsiTheme="minorHAnsi" w:cstheme="minorHAnsi"/>
          <w:color w:val="000000" w:themeColor="text1"/>
          <w:sz w:val="24"/>
          <w:szCs w:val="24"/>
        </w:rPr>
        <w:t xml:space="preserve"> </w:t>
      </w:r>
      <w:r w:rsidR="000966F2" w:rsidRPr="00426BDF">
        <w:rPr>
          <w:rFonts w:asciiTheme="minorHAnsi" w:hAnsiTheme="minorHAnsi" w:cstheme="minorHAnsi"/>
          <w:color w:val="000000" w:themeColor="text1"/>
          <w:sz w:val="24"/>
          <w:szCs w:val="24"/>
        </w:rPr>
        <w:t>(italiani o esteri),</w:t>
      </w:r>
      <w:r w:rsidRPr="00426BDF">
        <w:rPr>
          <w:rFonts w:asciiTheme="minorHAnsi" w:hAnsiTheme="minorHAnsi" w:cstheme="minorHAnsi"/>
          <w:color w:val="000000" w:themeColor="text1"/>
          <w:sz w:val="24"/>
          <w:szCs w:val="24"/>
        </w:rPr>
        <w:t xml:space="preserve"> conseguendo due titoli di studio distinti. L’iscrizione a due corsi è consentita qualora i due corsi di studio </w:t>
      </w:r>
      <w:r w:rsidR="000966F2" w:rsidRPr="00426BDF">
        <w:rPr>
          <w:rFonts w:asciiTheme="minorHAnsi" w:hAnsiTheme="minorHAnsi" w:cstheme="minorHAnsi"/>
          <w:color w:val="000000" w:themeColor="text1"/>
          <w:sz w:val="24"/>
          <w:szCs w:val="24"/>
        </w:rPr>
        <w:t xml:space="preserve">appartengano a classi di laurea differenti e purché </w:t>
      </w:r>
      <w:r w:rsidRPr="00426BDF">
        <w:rPr>
          <w:rFonts w:asciiTheme="minorHAnsi" w:hAnsiTheme="minorHAnsi" w:cstheme="minorHAnsi"/>
          <w:color w:val="000000" w:themeColor="text1"/>
          <w:sz w:val="24"/>
          <w:szCs w:val="24"/>
        </w:rPr>
        <w:t xml:space="preserve">si differenzino per almeno i due terzi delle attività formative. </w:t>
      </w:r>
      <w:r w:rsidR="000966F2" w:rsidRPr="00426BDF">
        <w:rPr>
          <w:rFonts w:asciiTheme="minorHAnsi" w:hAnsiTheme="minorHAnsi" w:cstheme="minorHAnsi"/>
          <w:color w:val="000000" w:themeColor="text1"/>
          <w:sz w:val="24"/>
          <w:szCs w:val="24"/>
        </w:rPr>
        <w:t xml:space="preserve">Considerato che il CLOPD è un corso di studio a frequenza obbligatoria, </w:t>
      </w:r>
      <w:r w:rsidRPr="00426BDF">
        <w:rPr>
          <w:rFonts w:asciiTheme="minorHAnsi" w:hAnsiTheme="minorHAnsi" w:cstheme="minorHAnsi"/>
          <w:color w:val="000000" w:themeColor="text1"/>
          <w:sz w:val="24"/>
          <w:szCs w:val="24"/>
        </w:rPr>
        <w:t>è consentita l’iscrizione ad un secondo corso di studio che non presenti obblighi di frequenza</w:t>
      </w:r>
      <w:r w:rsidR="000966F2" w:rsidRPr="00426BDF">
        <w:rPr>
          <w:rFonts w:asciiTheme="minorHAnsi" w:hAnsiTheme="minorHAnsi" w:cstheme="minorHAnsi"/>
          <w:color w:val="000000" w:themeColor="text1"/>
          <w:sz w:val="24"/>
          <w:szCs w:val="24"/>
        </w:rPr>
        <w:t xml:space="preserve"> (escludendo i corsi per i quali la frequenza obbligatoria è prevista solo per attività laboratoriali e di tirocinio)</w:t>
      </w:r>
      <w:r w:rsidRPr="00426BDF">
        <w:rPr>
          <w:rFonts w:asciiTheme="minorHAnsi" w:hAnsiTheme="minorHAnsi" w:cstheme="minorHAnsi"/>
          <w:color w:val="000000" w:themeColor="text1"/>
          <w:sz w:val="24"/>
          <w:szCs w:val="24"/>
        </w:rPr>
        <w:t>.</w:t>
      </w:r>
    </w:p>
    <w:p w14:paraId="02C61437" w14:textId="77777777" w:rsidR="003B62B8" w:rsidRPr="00426BDF" w:rsidRDefault="003B62B8" w:rsidP="003B62B8">
      <w:pPr>
        <w:pStyle w:val="Paragrafoelenco"/>
        <w:tabs>
          <w:tab w:val="left" w:pos="836"/>
        </w:tabs>
        <w:ind w:right="125" w:firstLine="0"/>
        <w:rPr>
          <w:rFonts w:asciiTheme="minorHAnsi" w:hAnsiTheme="minorHAnsi" w:cstheme="minorHAnsi"/>
          <w:color w:val="000000" w:themeColor="text1"/>
          <w:sz w:val="24"/>
          <w:szCs w:val="24"/>
        </w:rPr>
      </w:pPr>
    </w:p>
    <w:p w14:paraId="69FDB673" w14:textId="4D0886FC" w:rsidR="00543C04" w:rsidRPr="00426BDF" w:rsidRDefault="009A4DAD" w:rsidP="00816882">
      <w:pPr>
        <w:pStyle w:val="Titolo1"/>
        <w:spacing w:before="7" w:line="580" w:lineRule="atLeast"/>
        <w:ind w:right="2698"/>
        <w:rPr>
          <w:rFonts w:asciiTheme="minorHAnsi" w:hAnsiTheme="minorHAnsi" w:cstheme="minorHAnsi"/>
          <w:color w:val="000000" w:themeColor="text1"/>
          <w:u w:val="single"/>
        </w:rPr>
      </w:pPr>
      <w:r w:rsidRPr="00426BDF">
        <w:rPr>
          <w:rFonts w:asciiTheme="minorHAnsi" w:hAnsiTheme="minorHAnsi" w:cstheme="minorHAnsi"/>
          <w:color w:val="000000" w:themeColor="text1"/>
        </w:rPr>
        <w:lastRenderedPageBreak/>
        <w:t>Art.</w:t>
      </w:r>
      <w:r w:rsidRPr="00426BDF">
        <w:rPr>
          <w:rFonts w:asciiTheme="minorHAnsi" w:hAnsiTheme="minorHAnsi" w:cstheme="minorHAnsi"/>
          <w:color w:val="000000" w:themeColor="text1"/>
          <w:spacing w:val="-2"/>
        </w:rPr>
        <w:t xml:space="preserve"> </w:t>
      </w:r>
      <w:r w:rsidR="00DF6CD1" w:rsidRPr="00426BDF">
        <w:rPr>
          <w:rFonts w:asciiTheme="minorHAnsi" w:hAnsiTheme="minorHAnsi" w:cstheme="minorHAnsi"/>
          <w:color w:val="000000" w:themeColor="text1"/>
        </w:rPr>
        <w:t>4</w:t>
      </w:r>
      <w:r w:rsidRPr="00426BDF">
        <w:rPr>
          <w:rFonts w:asciiTheme="minorHAnsi" w:hAnsiTheme="minorHAnsi" w:cstheme="minorHAnsi"/>
          <w:color w:val="000000" w:themeColor="text1"/>
          <w:spacing w:val="-3"/>
        </w:rPr>
        <w:t xml:space="preserve"> </w:t>
      </w:r>
      <w:r w:rsidRPr="00426BDF">
        <w:rPr>
          <w:rFonts w:asciiTheme="minorHAnsi" w:hAnsiTheme="minorHAnsi" w:cstheme="minorHAnsi"/>
          <w:color w:val="000000" w:themeColor="text1"/>
        </w:rPr>
        <w:t>-</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Definizione</w:t>
      </w:r>
      <w:r w:rsidRPr="00426BDF">
        <w:rPr>
          <w:rFonts w:asciiTheme="minorHAnsi" w:hAnsiTheme="minorHAnsi" w:cstheme="minorHAnsi"/>
          <w:color w:val="000000" w:themeColor="text1"/>
          <w:spacing w:val="-8"/>
        </w:rPr>
        <w:t xml:space="preserve"> </w:t>
      </w:r>
      <w:r w:rsidRPr="00426BDF">
        <w:rPr>
          <w:rFonts w:asciiTheme="minorHAnsi" w:hAnsiTheme="minorHAnsi" w:cstheme="minorHAnsi"/>
          <w:color w:val="000000" w:themeColor="text1"/>
        </w:rPr>
        <w:t>degli</w:t>
      </w:r>
      <w:r w:rsidRPr="00426BDF">
        <w:rPr>
          <w:rFonts w:asciiTheme="minorHAnsi" w:hAnsiTheme="minorHAnsi" w:cstheme="minorHAnsi"/>
          <w:color w:val="000000" w:themeColor="text1"/>
          <w:spacing w:val="-7"/>
        </w:rPr>
        <w:t xml:space="preserve"> </w:t>
      </w:r>
      <w:r w:rsidRPr="00426BDF">
        <w:rPr>
          <w:rFonts w:asciiTheme="minorHAnsi" w:hAnsiTheme="minorHAnsi" w:cstheme="minorHAnsi"/>
          <w:color w:val="000000" w:themeColor="text1"/>
        </w:rPr>
        <w:t>obiettivi</w:t>
      </w:r>
      <w:r w:rsidRPr="00426BDF">
        <w:rPr>
          <w:rFonts w:asciiTheme="minorHAnsi" w:hAnsiTheme="minorHAnsi" w:cstheme="minorHAnsi"/>
          <w:color w:val="000000" w:themeColor="text1"/>
          <w:spacing w:val="-2"/>
        </w:rPr>
        <w:t xml:space="preserve"> </w:t>
      </w:r>
      <w:r w:rsidRPr="00426BDF">
        <w:rPr>
          <w:rFonts w:asciiTheme="minorHAnsi" w:hAnsiTheme="minorHAnsi" w:cstheme="minorHAnsi"/>
          <w:color w:val="000000" w:themeColor="text1"/>
        </w:rPr>
        <w:t>formativi</w:t>
      </w:r>
      <w:r w:rsidRPr="00426BDF">
        <w:rPr>
          <w:rFonts w:asciiTheme="minorHAnsi" w:hAnsiTheme="minorHAnsi" w:cstheme="minorHAnsi"/>
          <w:color w:val="000000" w:themeColor="text1"/>
          <w:spacing w:val="-2"/>
        </w:rPr>
        <w:t xml:space="preserve"> </w:t>
      </w:r>
      <w:r w:rsidRPr="00426BDF">
        <w:rPr>
          <w:rFonts w:asciiTheme="minorHAnsi" w:hAnsiTheme="minorHAnsi" w:cstheme="minorHAnsi"/>
          <w:color w:val="000000" w:themeColor="text1"/>
        </w:rPr>
        <w:t>e</w:t>
      </w:r>
      <w:r w:rsidRPr="00426BDF">
        <w:rPr>
          <w:rFonts w:asciiTheme="minorHAnsi" w:hAnsiTheme="minorHAnsi" w:cstheme="minorHAnsi"/>
          <w:color w:val="000000" w:themeColor="text1"/>
          <w:spacing w:val="-3"/>
        </w:rPr>
        <w:t xml:space="preserve"> </w:t>
      </w:r>
      <w:r w:rsidRPr="00426BDF">
        <w:rPr>
          <w:rFonts w:asciiTheme="minorHAnsi" w:hAnsiTheme="minorHAnsi" w:cstheme="minorHAnsi"/>
          <w:color w:val="000000" w:themeColor="text1"/>
        </w:rPr>
        <w:t>degli</w:t>
      </w:r>
      <w:r w:rsidRPr="00426BDF">
        <w:rPr>
          <w:rFonts w:asciiTheme="minorHAnsi" w:hAnsiTheme="minorHAnsi" w:cstheme="minorHAnsi"/>
          <w:color w:val="000000" w:themeColor="text1"/>
          <w:spacing w:val="-7"/>
        </w:rPr>
        <w:t xml:space="preserve"> </w:t>
      </w:r>
      <w:r w:rsidRPr="00426BDF">
        <w:rPr>
          <w:rFonts w:asciiTheme="minorHAnsi" w:hAnsiTheme="minorHAnsi" w:cstheme="minorHAnsi"/>
          <w:color w:val="000000" w:themeColor="text1"/>
        </w:rPr>
        <w:t>ambiti</w:t>
      </w:r>
      <w:r w:rsidRPr="00426BDF">
        <w:rPr>
          <w:rFonts w:asciiTheme="minorHAnsi" w:hAnsiTheme="minorHAnsi" w:cstheme="minorHAnsi"/>
          <w:color w:val="000000" w:themeColor="text1"/>
          <w:spacing w:val="-6"/>
        </w:rPr>
        <w:t xml:space="preserve"> </w:t>
      </w:r>
      <w:r w:rsidRPr="00426BDF">
        <w:rPr>
          <w:rFonts w:asciiTheme="minorHAnsi" w:hAnsiTheme="minorHAnsi" w:cstheme="minorHAnsi"/>
          <w:color w:val="000000" w:themeColor="text1"/>
        </w:rPr>
        <w:t>occupazionali</w:t>
      </w:r>
      <w:r w:rsidRPr="00426BDF">
        <w:rPr>
          <w:rFonts w:asciiTheme="minorHAnsi" w:hAnsiTheme="minorHAnsi" w:cstheme="minorHAnsi"/>
          <w:color w:val="000000" w:themeColor="text1"/>
          <w:spacing w:val="-52"/>
        </w:rPr>
        <w:t xml:space="preserve"> </w:t>
      </w:r>
    </w:p>
    <w:p w14:paraId="5B2F4D08" w14:textId="372DCE29" w:rsidR="00DC451E" w:rsidRPr="00426BDF" w:rsidRDefault="00DC451E" w:rsidP="00816882">
      <w:pPr>
        <w:pStyle w:val="Titolo1"/>
        <w:numPr>
          <w:ilvl w:val="0"/>
          <w:numId w:val="22"/>
        </w:numPr>
        <w:spacing w:before="7" w:line="580" w:lineRule="atLeast"/>
        <w:ind w:right="2698"/>
        <w:rPr>
          <w:rFonts w:asciiTheme="minorHAnsi" w:hAnsiTheme="minorHAnsi" w:cstheme="minorHAnsi"/>
          <w:color w:val="000000" w:themeColor="text1"/>
        </w:rPr>
      </w:pPr>
      <w:r w:rsidRPr="00426BDF">
        <w:rPr>
          <w:rFonts w:asciiTheme="minorHAnsi" w:hAnsiTheme="minorHAnsi" w:cstheme="minorHAnsi"/>
          <w:color w:val="000000" w:themeColor="text1"/>
          <w:u w:val="single"/>
        </w:rPr>
        <w:t>Generali</w:t>
      </w:r>
    </w:p>
    <w:p w14:paraId="04B8DAE3" w14:textId="39D1912A" w:rsidR="00DC451E" w:rsidRPr="00426BDF" w:rsidRDefault="00080545" w:rsidP="00816882">
      <w:pPr>
        <w:pStyle w:val="Corpotesto"/>
        <w:spacing w:before="3"/>
        <w:ind w:left="475"/>
        <w:rPr>
          <w:rFonts w:asciiTheme="minorHAnsi" w:hAnsiTheme="minorHAnsi" w:cstheme="minorHAnsi"/>
          <w:color w:val="000000" w:themeColor="text1"/>
        </w:rPr>
      </w:pPr>
      <w:r w:rsidRPr="00426BDF">
        <w:rPr>
          <w:rFonts w:asciiTheme="minorHAnsi" w:hAnsiTheme="minorHAnsi" w:cstheme="minorHAnsi"/>
          <w:color w:val="000000" w:themeColor="text1"/>
        </w:rPr>
        <w:t xml:space="preserve">Il </w:t>
      </w:r>
      <w:r w:rsidR="00DC451E" w:rsidRPr="00426BDF">
        <w:rPr>
          <w:rFonts w:asciiTheme="minorHAnsi" w:hAnsiTheme="minorHAnsi" w:cstheme="minorHAnsi"/>
          <w:color w:val="000000" w:themeColor="text1"/>
        </w:rPr>
        <w:t xml:space="preserve">Corso di Laurea Magistrale </w:t>
      </w:r>
      <w:r w:rsidRPr="00426BDF">
        <w:rPr>
          <w:rFonts w:asciiTheme="minorHAnsi" w:hAnsiTheme="minorHAnsi" w:cstheme="minorHAnsi"/>
          <w:color w:val="000000" w:themeColor="text1"/>
        </w:rPr>
        <w:t xml:space="preserve">a Ciclo Unico </w:t>
      </w:r>
      <w:r w:rsidR="00DC451E" w:rsidRPr="00426BDF">
        <w:rPr>
          <w:rFonts w:asciiTheme="minorHAnsi" w:hAnsiTheme="minorHAnsi" w:cstheme="minorHAnsi"/>
          <w:color w:val="000000" w:themeColor="text1"/>
        </w:rPr>
        <w:t>in Odontoiatria e Protesi Dentaria (CLOPD) ha la finalità di formare un laureato in Odontoiatria e Protesi Dentaria dotato delle basi scientifiche e della preparazione teorico-pratica necessarie, ai sensi della Direttiva 686/687/CEE, all'esercizio della professione odontoiatrica. Le conoscenze fisiopatologiche e cliniche di medicina generale e</w:t>
      </w:r>
      <w:r w:rsidRPr="00426BDF">
        <w:rPr>
          <w:rFonts w:asciiTheme="minorHAnsi" w:hAnsiTheme="minorHAnsi" w:cstheme="minorHAnsi"/>
          <w:color w:val="000000" w:themeColor="text1"/>
        </w:rPr>
        <w:t xml:space="preserve"> o</w:t>
      </w:r>
      <w:r w:rsidR="00DC451E" w:rsidRPr="00426BDF">
        <w:rPr>
          <w:rFonts w:asciiTheme="minorHAnsi" w:hAnsiTheme="minorHAnsi" w:cstheme="minorHAnsi"/>
          <w:color w:val="000000" w:themeColor="text1"/>
        </w:rPr>
        <w:t>dontostomatologiche acquisite con le attività formative comprese nel piano didattico e le attività pratiche di tipo clinico, determinano e definiscono il profilo professionale dell'odontoiatra che opera nei Paesi dell'Unione Europea. A conclusione dei sei anni il laureato in odontoiatria e protesi dentaria ha acquisito le conoscenze e le abilità tecniche per inserirsi professionalmente nell'ambito odontoiatrico sia privato che pubblico. I laureati in odontoiatria</w:t>
      </w:r>
      <w:r w:rsidRPr="00426BDF">
        <w:rPr>
          <w:rFonts w:asciiTheme="minorHAnsi" w:hAnsiTheme="minorHAnsi" w:cstheme="minorHAnsi"/>
          <w:color w:val="000000" w:themeColor="text1"/>
        </w:rPr>
        <w:t xml:space="preserve"> </w:t>
      </w:r>
      <w:r w:rsidR="00DC451E" w:rsidRPr="00426BDF">
        <w:rPr>
          <w:rFonts w:asciiTheme="minorHAnsi" w:hAnsiTheme="minorHAnsi" w:cstheme="minorHAnsi"/>
          <w:color w:val="000000" w:themeColor="text1"/>
        </w:rPr>
        <w:t>e protesi dentaria, di seguito definiti laureati “odontoiatri”, sono operatori sanitari  dell’area medica  che svolgono, con autonomia professionale, attività dirette alla prevenzione, alla cura, e alla salvaguardia della salute individuale e collettiva, utilizzando metodologie di pianificazione per obiettivi dell'assistenza nell'età evolutiva, adulta e geriatrica, in attuazione di quanto previsto nei regolamenti concernenti l'individuazione della figura e nel relativo profilo professionale definito con decreto del Ministro della Salute.</w:t>
      </w:r>
    </w:p>
    <w:p w14:paraId="3C6BCB1D" w14:textId="76AB86EF" w:rsidR="00DC451E" w:rsidRPr="00426BDF" w:rsidRDefault="0040490C" w:rsidP="000927B7">
      <w:pPr>
        <w:pStyle w:val="Corpotesto"/>
        <w:spacing w:before="3"/>
        <w:ind w:left="475"/>
        <w:rPr>
          <w:rFonts w:asciiTheme="minorHAnsi" w:hAnsiTheme="minorHAnsi" w:cstheme="minorHAnsi"/>
          <w:color w:val="000000" w:themeColor="text1"/>
        </w:rPr>
      </w:pPr>
      <w:r w:rsidRPr="00426BDF">
        <w:rPr>
          <w:rFonts w:asciiTheme="minorHAnsi" w:hAnsiTheme="minorHAnsi" w:cstheme="minorHAnsi"/>
          <w:color w:val="000000" w:themeColor="text1"/>
        </w:rPr>
        <w:t>Ai sensi degli articoli 1 e 3 della legge 8 novembre 2021, n. 163, l’esame finale per il conseguimento della laurea magistrale a ciclo unico in Odontoiatria e protesi dentaria – classe LM-46 abilita all’esercizio della professione di odontoiatra. A tal fine il predetto esame finale comprende lo svolgimento di una Prova Pratica Valutativa (PPV) delle competenze professionali acquisite mediante un Tirocinio Pratico-Valutativo (TPV) interno ai corsi di studio, volta ad accertare il livello di preparazione pratica del candidato per l’abilitazione all’esercizio della professione, che precede la discussione della tesi di laurea. La PPV è organizzata mediante la discussione da parte dello studente di numero 3 casi clinici multidisciplinari trattati come primo operatore durante il TPV, che implicano piani di trattamento multidisciplinari con prestazioni afferenti alla maggioranza delle discipline oggetto del TPV, secondo le modalità individuate dal protocollo redatto dalla Conferenza permanente dei presidenti dei corsi di laurea in Odontoiatria e protesi dentaria, d’intesa con la Commissione Albo odontoiatri nazionale. Ai fini del superamento della PPV gli studenti conseguono un giudizio di idoneità a seguito del quale accedono alla discussione della tesi di laurea. I laureati della classe devono raggiungere le competenze previste dallo specifico profilo professionale.</w:t>
      </w:r>
      <w:r w:rsidR="000927B7" w:rsidRPr="00426BDF">
        <w:rPr>
          <w:rFonts w:asciiTheme="minorHAnsi" w:hAnsiTheme="minorHAnsi" w:cstheme="minorHAnsi"/>
          <w:color w:val="000000" w:themeColor="text1"/>
        </w:rPr>
        <w:t xml:space="preserve"> </w:t>
      </w:r>
      <w:r w:rsidR="00DC451E" w:rsidRPr="00426BDF">
        <w:rPr>
          <w:rFonts w:asciiTheme="minorHAnsi" w:hAnsiTheme="minorHAnsi" w:cstheme="minorHAnsi"/>
          <w:color w:val="000000" w:themeColor="text1"/>
        </w:rPr>
        <w:t xml:space="preserve">I laureati odontoiatri sono dotati di un’adeguata preparazione nelle discipline di base, tale da consentire loro la migliore comprensione dei più rilevanti elementi che sono alla base dei processi patologici sui quali si focalizza il loro intervento preventivo e/o terapeutico. Devono inoltre saper utilizzare almeno una lingua dell'Unione Europea, oltre l'italiano, nell'ambito specifico di competenza e per lo scambio di informazioni generali. </w:t>
      </w:r>
      <w:r w:rsidR="000927B7" w:rsidRPr="00426BDF">
        <w:rPr>
          <w:rFonts w:asciiTheme="minorHAnsi" w:hAnsiTheme="minorHAnsi" w:cstheme="minorHAnsi"/>
          <w:color w:val="000000" w:themeColor="text1"/>
        </w:rPr>
        <w:t xml:space="preserve">Specifico rilievo, come parte integrante e qualificante della formazione professionale, riveste l’attività formativa professionalizzante di TPV prodromico al conseguimento del titolo accademico abilitante. Nell’ambito dei 90 CFU da conseguire nell’intero percorso formativo e destinati all’attività formativa professionalizzante, 30 CFU sono destinati allo svolgimento del TPV interno al corso di studio, che prevede lo svolgimento, come primo operatore, di attività pratiche in ambito preventivo, diagnostico e terapeutico delle malattie odontostomatologiche, relative alle discipline di chirurgia orale, odontoiatria restaurativa, endodonzia, implantologia, patologia e medicina orale, odontoiatria pediatrica, odontoiatria speciale, ortognatodonzia, parodontologia e protesi, come disciplinato nelle modalità da apposito protocollo redatto dalla Conferenza permanente dei presidenti dei corsi di laurea in Odontoiatria e protesi dentaria, d’intesa con la Commissione Albo odontoiatri nazionale. </w:t>
      </w:r>
      <w:r w:rsidR="00DC451E" w:rsidRPr="00426BDF">
        <w:rPr>
          <w:rFonts w:asciiTheme="minorHAnsi" w:hAnsiTheme="minorHAnsi" w:cstheme="minorHAnsi"/>
          <w:color w:val="000000" w:themeColor="text1"/>
        </w:rPr>
        <w:t xml:space="preserve">In particolare, i </w:t>
      </w:r>
      <w:r w:rsidR="00DC451E" w:rsidRPr="00426BDF">
        <w:rPr>
          <w:rFonts w:asciiTheme="minorHAnsi" w:hAnsiTheme="minorHAnsi" w:cstheme="minorHAnsi"/>
          <w:color w:val="000000" w:themeColor="text1"/>
        </w:rPr>
        <w:lastRenderedPageBreak/>
        <w:t>laureati odontoiatri, in funzione dei suddetti percorsi formativi, devono raggiungere le competenze professionali di seguito indicate e specificate. A conclusione dei sei anni il laureato in odontoiatria e protesi dentaria ha acquisito le conoscenze e le abilità tecniche per inserirsi professionalmente nell'ambito odontoiatrico sia privato che pubblico. Il laureato ha inoltre sviluppato le capacità di apprendimento necessarie per intraprendere studi specialistici. Svolge attività inerenti la prevenzione, la diagnosi e la terapia delle malattie ed anomalie congenite ed acquisite dei denti, della bocca, delle ossa mascellari, delle articolazioni temporomandibolari e dei relativi tessuti, nonché la riabilitazione odontoiatrica, prescrivendo tutti i medicamenti ed i presìdi necessari all'esercizio della professione. Possiede un livello di autonomia professionale, culturale, decisionale e operativa tale da consentirgli un costante aggiornamento, avendo seguito un percorso formativo caratterizzato da un approccio olistico ai problemi di salute orale della persona sana o malata, anche in relazione all'ambiente fisico e sociale che lo circonda.</w:t>
      </w:r>
    </w:p>
    <w:p w14:paraId="7E78FE7F" w14:textId="70AFF6A9" w:rsidR="00543C04" w:rsidRPr="00426BDF" w:rsidRDefault="00DC451E" w:rsidP="00816882">
      <w:pPr>
        <w:pStyle w:val="Corpotesto"/>
        <w:spacing w:before="3"/>
        <w:ind w:left="475"/>
        <w:rPr>
          <w:rFonts w:asciiTheme="minorHAnsi" w:hAnsiTheme="minorHAnsi" w:cstheme="minorHAnsi"/>
          <w:color w:val="000000" w:themeColor="text1"/>
        </w:rPr>
      </w:pPr>
      <w:r w:rsidRPr="00426BDF">
        <w:rPr>
          <w:rFonts w:asciiTheme="minorHAnsi" w:hAnsiTheme="minorHAnsi" w:cstheme="minorHAnsi"/>
          <w:color w:val="000000" w:themeColor="text1"/>
        </w:rPr>
        <w:t>Il raggiungimento delle competenze professionali si attua attraverso una formazione teorica e pratica che include anche l'acquisizione di competenze comportamentali e che viene conseguita nel contesto lavorativo specifico del profilo, così da garantire, al termine del percorso formativo, la piena padronanza di tutte le necessarie competenze e la loro immediata spendibilità nell'ambiente di lavoro.  Particolare rilievo, come parte integrante e qualificante della formazione professionale, riveste l'attività formativa pratica e di tirocinio, svolta con la supervisione e la guida di tutori professionali appositamente assegnati, coordinata da un docente appartenente al più elevato livello formativo previsto per il profilo professionale e corrispondente alle norme definite a livello europeo ove esistenti.</w:t>
      </w:r>
    </w:p>
    <w:p w14:paraId="02C85802" w14:textId="69F89E4C" w:rsidR="00543C04" w:rsidRPr="00426BDF" w:rsidRDefault="009A4DAD" w:rsidP="00816882">
      <w:pPr>
        <w:pStyle w:val="Paragrafoelenco"/>
        <w:numPr>
          <w:ilvl w:val="0"/>
          <w:numId w:val="22"/>
        </w:numPr>
        <w:tabs>
          <w:tab w:val="left" w:pos="376"/>
        </w:tabs>
        <w:spacing w:line="291" w:lineRule="exact"/>
        <w:rPr>
          <w:rFonts w:asciiTheme="minorHAnsi" w:hAnsiTheme="minorHAnsi" w:cstheme="minorHAnsi"/>
          <w:b/>
          <w:color w:val="000000" w:themeColor="text1"/>
          <w:sz w:val="24"/>
          <w:szCs w:val="24"/>
        </w:rPr>
      </w:pPr>
      <w:r w:rsidRPr="00426BDF">
        <w:rPr>
          <w:rFonts w:asciiTheme="minorHAnsi" w:hAnsiTheme="minorHAnsi" w:cstheme="minorHAnsi"/>
          <w:b/>
          <w:color w:val="000000" w:themeColor="text1"/>
          <w:sz w:val="24"/>
          <w:szCs w:val="24"/>
          <w:u w:val="single"/>
        </w:rPr>
        <w:t>Specifici</w:t>
      </w:r>
    </w:p>
    <w:p w14:paraId="2F7DC7D9" w14:textId="77777777" w:rsidR="00DC451E" w:rsidRPr="00426BDF" w:rsidRDefault="00DC451E" w:rsidP="00816882">
      <w:pPr>
        <w:pStyle w:val="Corpotesto"/>
        <w:spacing w:before="11"/>
        <w:ind w:left="475"/>
        <w:rPr>
          <w:rFonts w:asciiTheme="minorHAnsi" w:hAnsiTheme="minorHAnsi" w:cstheme="minorHAnsi"/>
          <w:i/>
          <w:iCs/>
          <w:color w:val="000000" w:themeColor="text1"/>
        </w:rPr>
      </w:pPr>
      <w:r w:rsidRPr="00426BDF">
        <w:rPr>
          <w:rFonts w:asciiTheme="minorHAnsi" w:hAnsiTheme="minorHAnsi" w:cstheme="minorHAnsi"/>
          <w:i/>
          <w:iCs/>
          <w:color w:val="000000" w:themeColor="text1"/>
        </w:rPr>
        <w:t xml:space="preserve">Conoscenza e capacità di comprensione </w:t>
      </w:r>
    </w:p>
    <w:p w14:paraId="076890CC" w14:textId="1653A192" w:rsidR="00DC451E" w:rsidRPr="00426BDF" w:rsidRDefault="00DC451E" w:rsidP="00816882">
      <w:pPr>
        <w:pStyle w:val="Corpotesto"/>
        <w:spacing w:before="11"/>
        <w:ind w:left="475"/>
        <w:rPr>
          <w:rFonts w:asciiTheme="minorHAnsi" w:hAnsiTheme="minorHAnsi" w:cstheme="minorHAnsi"/>
          <w:color w:val="000000" w:themeColor="text1"/>
        </w:rPr>
      </w:pPr>
      <w:r w:rsidRPr="00426BDF">
        <w:rPr>
          <w:rFonts w:asciiTheme="minorHAnsi" w:hAnsiTheme="minorHAnsi" w:cstheme="minorHAnsi"/>
          <w:color w:val="000000" w:themeColor="text1"/>
        </w:rPr>
        <w:t xml:space="preserve">I laureati devono aver dimostrato conoscenze e capacità di comprensione tali da consentirgli di elaborare e/o applicare idee originali, all’interno del contesto della ricerca biomedica e traslazionale. Debbono essere acquisiti </w:t>
      </w:r>
      <w:r w:rsidR="003003A9" w:rsidRPr="00426BDF">
        <w:rPr>
          <w:rFonts w:asciiTheme="minorHAnsi" w:hAnsiTheme="minorHAnsi" w:cstheme="minorHAnsi"/>
          <w:color w:val="000000" w:themeColor="text1"/>
        </w:rPr>
        <w:t xml:space="preserve">degli </w:t>
      </w:r>
      <w:r w:rsidRPr="00426BDF">
        <w:rPr>
          <w:rFonts w:asciiTheme="minorHAnsi" w:hAnsiTheme="minorHAnsi" w:cstheme="minorHAnsi"/>
          <w:color w:val="000000" w:themeColor="text1"/>
        </w:rPr>
        <w:t>obiettivi di apprendimento</w:t>
      </w:r>
      <w:r w:rsidR="003003A9" w:rsidRPr="00426BDF">
        <w:rPr>
          <w:rFonts w:asciiTheme="minorHAnsi" w:hAnsiTheme="minorHAnsi" w:cstheme="minorHAnsi"/>
          <w:color w:val="000000" w:themeColor="text1"/>
        </w:rPr>
        <w:t>, come di seguito indicati.</w:t>
      </w:r>
    </w:p>
    <w:p w14:paraId="5187A817" w14:textId="77777777" w:rsidR="00DC451E" w:rsidRPr="00426BDF" w:rsidRDefault="00DC451E" w:rsidP="00816882">
      <w:pPr>
        <w:pStyle w:val="Corpotesto"/>
        <w:spacing w:before="11"/>
        <w:ind w:left="0" w:firstLine="475"/>
        <w:rPr>
          <w:rFonts w:asciiTheme="minorHAnsi" w:hAnsiTheme="minorHAnsi" w:cstheme="minorHAnsi"/>
          <w:i/>
          <w:iCs/>
          <w:color w:val="000000" w:themeColor="text1"/>
        </w:rPr>
      </w:pPr>
      <w:r w:rsidRPr="00426BDF">
        <w:rPr>
          <w:rFonts w:asciiTheme="minorHAnsi" w:hAnsiTheme="minorHAnsi" w:cstheme="minorHAnsi"/>
          <w:i/>
          <w:iCs/>
          <w:color w:val="000000" w:themeColor="text1"/>
        </w:rPr>
        <w:t>Basi Scientifiche e Deontologiche della Medicina</w:t>
      </w:r>
    </w:p>
    <w:p w14:paraId="5C486D38" w14:textId="7B86F5DB" w:rsidR="00DC451E" w:rsidRPr="00426BDF" w:rsidRDefault="00DC451E" w:rsidP="00816882">
      <w:pPr>
        <w:pStyle w:val="Corpotesto"/>
        <w:spacing w:before="11"/>
        <w:ind w:left="475"/>
        <w:rPr>
          <w:rFonts w:asciiTheme="minorHAnsi" w:hAnsiTheme="minorHAnsi" w:cstheme="minorHAnsi"/>
          <w:color w:val="000000" w:themeColor="text1"/>
        </w:rPr>
      </w:pPr>
      <w:r w:rsidRPr="00426BDF">
        <w:rPr>
          <w:rFonts w:asciiTheme="minorHAnsi" w:hAnsiTheme="minorHAnsi" w:cstheme="minorHAnsi"/>
          <w:color w:val="000000" w:themeColor="text1"/>
        </w:rPr>
        <w:t>1) Conoscere la struttura e la funzionalità normale dell’organismo come complesso di sistemi</w:t>
      </w:r>
      <w:r w:rsidR="00080545" w:rsidRPr="00426BDF">
        <w:rPr>
          <w:rFonts w:asciiTheme="minorHAnsi" w:hAnsiTheme="minorHAnsi" w:cstheme="minorHAnsi"/>
          <w:color w:val="000000" w:themeColor="text1"/>
        </w:rPr>
        <w:t xml:space="preserve"> </w:t>
      </w:r>
      <w:r w:rsidRPr="00426BDF">
        <w:rPr>
          <w:rFonts w:asciiTheme="minorHAnsi" w:hAnsiTheme="minorHAnsi" w:cstheme="minorHAnsi"/>
          <w:color w:val="000000" w:themeColor="text1"/>
        </w:rPr>
        <w:t>biologici in continuo adattamento.</w:t>
      </w:r>
    </w:p>
    <w:p w14:paraId="6192E8A4" w14:textId="77777777" w:rsidR="00DC451E" w:rsidRPr="00426BDF" w:rsidRDefault="00DC451E" w:rsidP="00816882">
      <w:pPr>
        <w:pStyle w:val="Corpotesto"/>
        <w:spacing w:before="11"/>
        <w:ind w:left="475"/>
        <w:rPr>
          <w:rFonts w:asciiTheme="minorHAnsi" w:hAnsiTheme="minorHAnsi" w:cstheme="minorHAnsi"/>
          <w:color w:val="000000" w:themeColor="text1"/>
        </w:rPr>
      </w:pPr>
      <w:r w:rsidRPr="00426BDF">
        <w:rPr>
          <w:rFonts w:asciiTheme="minorHAnsi" w:hAnsiTheme="minorHAnsi" w:cstheme="minorHAnsi"/>
          <w:color w:val="000000" w:themeColor="text1"/>
        </w:rPr>
        <w:t>2) Saper interpretare le anomalie morfo-funzionali dell’organismo che si riscontrano nelle diverse malattie.</w:t>
      </w:r>
    </w:p>
    <w:p w14:paraId="5BF3B99D" w14:textId="77777777" w:rsidR="00DC451E" w:rsidRPr="00426BDF" w:rsidRDefault="00DC451E" w:rsidP="00816882">
      <w:pPr>
        <w:pStyle w:val="Corpotesto"/>
        <w:spacing w:before="11"/>
        <w:ind w:left="475"/>
        <w:rPr>
          <w:rFonts w:asciiTheme="minorHAnsi" w:hAnsiTheme="minorHAnsi" w:cstheme="minorHAnsi"/>
          <w:color w:val="000000" w:themeColor="text1"/>
        </w:rPr>
      </w:pPr>
      <w:r w:rsidRPr="00426BDF">
        <w:rPr>
          <w:rFonts w:asciiTheme="minorHAnsi" w:hAnsiTheme="minorHAnsi" w:cstheme="minorHAnsi"/>
          <w:color w:val="000000" w:themeColor="text1"/>
        </w:rPr>
        <w:t>3) Conoscere adeguatamente i principi bioetici generali, deontologici, giuridici e medico – legali attinenti allo svolgimento della propria professione;</w:t>
      </w:r>
    </w:p>
    <w:p w14:paraId="065A26C4" w14:textId="74D654AB" w:rsidR="00DC451E" w:rsidRPr="00426BDF" w:rsidRDefault="00DC451E" w:rsidP="00816882">
      <w:pPr>
        <w:pStyle w:val="Corpotesto"/>
        <w:spacing w:before="11"/>
        <w:ind w:left="475"/>
        <w:rPr>
          <w:rFonts w:asciiTheme="minorHAnsi" w:hAnsiTheme="minorHAnsi" w:cstheme="minorHAnsi"/>
          <w:color w:val="000000" w:themeColor="text1"/>
        </w:rPr>
      </w:pPr>
      <w:r w:rsidRPr="00426BDF">
        <w:rPr>
          <w:rFonts w:asciiTheme="minorHAnsi" w:hAnsiTheme="minorHAnsi" w:cstheme="minorHAnsi"/>
          <w:color w:val="000000" w:themeColor="text1"/>
        </w:rPr>
        <w:t>Negli aspetti generali, il biennio è indirizzato allo studio di attività formative di base mirate a fare conoscere allo studente i fondamenti dell'organizzazione strutturale e delle funzioni vitali del corpo umano e comprende corsi che affrontano problematiche legate al rapporto medico-paziente e alla comprensione dei principi che sono alla base della metodologia scientifica. Lo studente apprende il metodo per affrontare il paziente con problematic</w:t>
      </w:r>
      <w:r w:rsidR="00080545" w:rsidRPr="00426BDF">
        <w:rPr>
          <w:rFonts w:asciiTheme="minorHAnsi" w:hAnsiTheme="minorHAnsi" w:cstheme="minorHAnsi"/>
          <w:color w:val="000000" w:themeColor="text1"/>
        </w:rPr>
        <w:t>he</w:t>
      </w:r>
      <w:r w:rsidRPr="00426BDF">
        <w:rPr>
          <w:rFonts w:asciiTheme="minorHAnsi" w:hAnsiTheme="minorHAnsi" w:cstheme="minorHAnsi"/>
          <w:color w:val="000000" w:themeColor="text1"/>
        </w:rPr>
        <w:t xml:space="preserve"> </w:t>
      </w:r>
      <w:r w:rsidR="00080545" w:rsidRPr="00426BDF">
        <w:rPr>
          <w:rFonts w:asciiTheme="minorHAnsi" w:hAnsiTheme="minorHAnsi" w:cstheme="minorHAnsi"/>
          <w:color w:val="000000" w:themeColor="text1"/>
        </w:rPr>
        <w:t xml:space="preserve">del cavo orale e degli elementi </w:t>
      </w:r>
      <w:r w:rsidRPr="00426BDF">
        <w:rPr>
          <w:rFonts w:asciiTheme="minorHAnsi" w:hAnsiTheme="minorHAnsi" w:cstheme="minorHAnsi"/>
          <w:color w:val="000000" w:themeColor="text1"/>
        </w:rPr>
        <w:t>dental</w:t>
      </w:r>
      <w:r w:rsidR="00080545" w:rsidRPr="00426BDF">
        <w:rPr>
          <w:rFonts w:asciiTheme="minorHAnsi" w:hAnsiTheme="minorHAnsi" w:cstheme="minorHAnsi"/>
          <w:color w:val="000000" w:themeColor="text1"/>
        </w:rPr>
        <w:t>i</w:t>
      </w:r>
      <w:r w:rsidRPr="00426BDF">
        <w:rPr>
          <w:rFonts w:asciiTheme="minorHAnsi" w:hAnsiTheme="minorHAnsi" w:cstheme="minorHAnsi"/>
          <w:color w:val="000000" w:themeColor="text1"/>
        </w:rPr>
        <w:t>. Il successivo quadriennio prevede lo studio di discipline di interesse medico, chirurgico e specialistico con particolare riferimento alle problematiche cliniche correlate alle patologie odontostomatologiche. Queste attività formative si svolgono contestualmente allo studio delle discipline odontoiatriche ed al tirocinio clinico professionalizzante.</w:t>
      </w:r>
    </w:p>
    <w:p w14:paraId="1B27B859" w14:textId="64259DE3" w:rsidR="00DC451E" w:rsidRPr="00426BDF" w:rsidRDefault="00080545" w:rsidP="00816882">
      <w:pPr>
        <w:pStyle w:val="Corpotesto"/>
        <w:spacing w:before="11"/>
        <w:ind w:left="475"/>
        <w:rPr>
          <w:rFonts w:asciiTheme="minorHAnsi" w:hAnsiTheme="minorHAnsi" w:cstheme="minorHAnsi"/>
          <w:i/>
          <w:iCs/>
          <w:color w:val="000000" w:themeColor="text1"/>
        </w:rPr>
      </w:pPr>
      <w:r w:rsidRPr="00426BDF">
        <w:rPr>
          <w:rFonts w:asciiTheme="minorHAnsi" w:hAnsiTheme="minorHAnsi" w:cstheme="minorHAnsi"/>
          <w:i/>
          <w:iCs/>
          <w:color w:val="000000" w:themeColor="text1"/>
        </w:rPr>
        <w:t>C</w:t>
      </w:r>
      <w:r w:rsidR="00DC451E" w:rsidRPr="00426BDF">
        <w:rPr>
          <w:rFonts w:asciiTheme="minorHAnsi" w:hAnsiTheme="minorHAnsi" w:cstheme="minorHAnsi"/>
          <w:i/>
          <w:iCs/>
          <w:color w:val="000000" w:themeColor="text1"/>
        </w:rPr>
        <w:t xml:space="preserve">onoscenza e capacità di comprensione applicate </w:t>
      </w:r>
    </w:p>
    <w:p w14:paraId="5DD7E7E0" w14:textId="77777777" w:rsidR="00DC451E" w:rsidRPr="00426BDF" w:rsidRDefault="00DC451E" w:rsidP="00816882">
      <w:pPr>
        <w:pStyle w:val="Corpotesto"/>
        <w:spacing w:before="11"/>
        <w:ind w:left="475"/>
        <w:rPr>
          <w:rFonts w:asciiTheme="minorHAnsi" w:hAnsiTheme="minorHAnsi" w:cstheme="minorHAnsi"/>
          <w:color w:val="000000" w:themeColor="text1"/>
        </w:rPr>
      </w:pPr>
      <w:r w:rsidRPr="00426BDF">
        <w:rPr>
          <w:rFonts w:asciiTheme="minorHAnsi" w:hAnsiTheme="minorHAnsi" w:cstheme="minorHAnsi"/>
          <w:color w:val="000000" w:themeColor="text1"/>
        </w:rPr>
        <w:t>I laureati devono essere capaci di applicare le loro conoscenze, avere capacità di comprensione e abilità nel risolvere i problemi su tematiche nuove o non familiari, inserite in contesti ampi e interdisciplinari connessi al raggiungimento di ottime capacità cliniche atte alla complessità della cura ed alla salute della popolazione. Debbono essere acquisiti i seguenti obiettivi di apprendimento:</w:t>
      </w:r>
    </w:p>
    <w:p w14:paraId="3EE76965" w14:textId="77777777" w:rsidR="00DC451E" w:rsidRPr="00426BDF" w:rsidRDefault="00DC451E" w:rsidP="00816882">
      <w:pPr>
        <w:pStyle w:val="Corpotesto"/>
        <w:spacing w:before="11"/>
        <w:ind w:left="0" w:firstLine="475"/>
        <w:rPr>
          <w:rFonts w:asciiTheme="minorHAnsi" w:hAnsiTheme="minorHAnsi" w:cstheme="minorHAnsi"/>
          <w:i/>
          <w:iCs/>
          <w:color w:val="000000" w:themeColor="text1"/>
        </w:rPr>
      </w:pPr>
      <w:r w:rsidRPr="00426BDF">
        <w:rPr>
          <w:rFonts w:asciiTheme="minorHAnsi" w:hAnsiTheme="minorHAnsi" w:cstheme="minorHAnsi"/>
          <w:i/>
          <w:iCs/>
          <w:color w:val="000000" w:themeColor="text1"/>
        </w:rPr>
        <w:t>Capacità Cliniche</w:t>
      </w:r>
    </w:p>
    <w:p w14:paraId="4EC32C8B" w14:textId="51DE6EB1" w:rsidR="00DC451E" w:rsidRPr="00426BDF" w:rsidRDefault="00DC451E" w:rsidP="00816882">
      <w:pPr>
        <w:pStyle w:val="Corpotesto"/>
        <w:spacing w:before="11"/>
        <w:ind w:left="475"/>
        <w:rPr>
          <w:rFonts w:asciiTheme="minorHAnsi" w:hAnsiTheme="minorHAnsi" w:cstheme="minorHAnsi"/>
          <w:color w:val="000000" w:themeColor="text1"/>
        </w:rPr>
      </w:pPr>
      <w:r w:rsidRPr="00426BDF">
        <w:rPr>
          <w:rFonts w:asciiTheme="minorHAnsi" w:hAnsiTheme="minorHAnsi" w:cstheme="minorHAnsi"/>
          <w:color w:val="000000" w:themeColor="text1"/>
        </w:rPr>
        <w:lastRenderedPageBreak/>
        <w:t>1) Saper eseguire correttamente una storia clinica adeguata, che comprenda anche aspetti sociali, come la salute occupazionale</w:t>
      </w:r>
      <w:r w:rsidR="00080545" w:rsidRPr="00426BDF">
        <w:rPr>
          <w:rFonts w:asciiTheme="minorHAnsi" w:hAnsiTheme="minorHAnsi" w:cstheme="minorHAnsi"/>
          <w:color w:val="000000" w:themeColor="text1"/>
        </w:rPr>
        <w:t>;</w:t>
      </w:r>
    </w:p>
    <w:p w14:paraId="3090BD12" w14:textId="483CD96C" w:rsidR="00DC451E" w:rsidRPr="00426BDF" w:rsidRDefault="00DC451E" w:rsidP="00816882">
      <w:pPr>
        <w:pStyle w:val="Corpotesto"/>
        <w:spacing w:before="11"/>
        <w:ind w:left="475"/>
        <w:rPr>
          <w:rFonts w:asciiTheme="minorHAnsi" w:hAnsiTheme="minorHAnsi" w:cstheme="minorHAnsi"/>
          <w:color w:val="000000" w:themeColor="text1"/>
        </w:rPr>
      </w:pPr>
      <w:r w:rsidRPr="00426BDF">
        <w:rPr>
          <w:rFonts w:asciiTheme="minorHAnsi" w:hAnsiTheme="minorHAnsi" w:cstheme="minorHAnsi"/>
          <w:color w:val="000000" w:themeColor="text1"/>
        </w:rPr>
        <w:t>2) Capacità di applicare le proprie conoscenze per l’analisi di pratiche decisionali individuali e collettive e per l’implementazione e la valutazione di interventi finalizzati a ottimizzare la presa di decisione e prevenire gli errori, in particolare in ambito organizzativo e pratico</w:t>
      </w:r>
      <w:r w:rsidR="00080545" w:rsidRPr="00426BDF">
        <w:rPr>
          <w:rFonts w:asciiTheme="minorHAnsi" w:hAnsiTheme="minorHAnsi" w:cstheme="minorHAnsi"/>
          <w:color w:val="000000" w:themeColor="text1"/>
        </w:rPr>
        <w:t>;</w:t>
      </w:r>
    </w:p>
    <w:p w14:paraId="3BB21695" w14:textId="0E3EABC5" w:rsidR="00DC451E" w:rsidRPr="00426BDF" w:rsidRDefault="00DC451E" w:rsidP="00816882">
      <w:pPr>
        <w:pStyle w:val="Corpotesto"/>
        <w:spacing w:before="11"/>
        <w:ind w:left="475"/>
        <w:rPr>
          <w:rFonts w:asciiTheme="minorHAnsi" w:hAnsiTheme="minorHAnsi" w:cstheme="minorHAnsi"/>
          <w:color w:val="000000" w:themeColor="text1"/>
        </w:rPr>
      </w:pPr>
      <w:r w:rsidRPr="00426BDF">
        <w:rPr>
          <w:rFonts w:asciiTheme="minorHAnsi" w:hAnsiTheme="minorHAnsi" w:cstheme="minorHAnsi"/>
          <w:color w:val="000000" w:themeColor="text1"/>
        </w:rPr>
        <w:t>3) Riconoscere le principali reazioni della persona alla malattia, alla sofferenza, alla ospedalizzazione rispettando le differenze comportamentali legate alla cultura di appartenenza</w:t>
      </w:r>
      <w:r w:rsidR="00080545" w:rsidRPr="00426BDF">
        <w:rPr>
          <w:rFonts w:asciiTheme="minorHAnsi" w:hAnsiTheme="minorHAnsi" w:cstheme="minorHAnsi"/>
          <w:color w:val="000000" w:themeColor="text1"/>
        </w:rPr>
        <w:t>;</w:t>
      </w:r>
    </w:p>
    <w:p w14:paraId="3A193110" w14:textId="77777777" w:rsidR="00DC451E" w:rsidRPr="00426BDF" w:rsidRDefault="00DC451E" w:rsidP="00816882">
      <w:pPr>
        <w:pStyle w:val="Corpotesto"/>
        <w:spacing w:before="11"/>
        <w:ind w:left="475"/>
        <w:rPr>
          <w:rFonts w:asciiTheme="minorHAnsi" w:hAnsiTheme="minorHAnsi" w:cstheme="minorHAnsi"/>
          <w:color w:val="000000" w:themeColor="text1"/>
        </w:rPr>
      </w:pPr>
      <w:r w:rsidRPr="00426BDF">
        <w:rPr>
          <w:rFonts w:asciiTheme="minorHAnsi" w:hAnsiTheme="minorHAnsi" w:cstheme="minorHAnsi"/>
          <w:color w:val="000000" w:themeColor="text1"/>
        </w:rPr>
        <w:t>4) Avere la capacità di identificare i bisogni di salute della singola persona e della collettività e di formularne i relativi obiettivi;</w:t>
      </w:r>
    </w:p>
    <w:p w14:paraId="737C11F8" w14:textId="77777777" w:rsidR="00DC451E" w:rsidRPr="00426BDF" w:rsidRDefault="00DC451E" w:rsidP="00816882">
      <w:pPr>
        <w:pStyle w:val="Corpotesto"/>
        <w:spacing w:before="11"/>
        <w:ind w:left="475"/>
        <w:rPr>
          <w:rFonts w:asciiTheme="minorHAnsi" w:hAnsiTheme="minorHAnsi" w:cstheme="minorHAnsi"/>
          <w:color w:val="000000" w:themeColor="text1"/>
        </w:rPr>
      </w:pPr>
      <w:r w:rsidRPr="00426BDF">
        <w:rPr>
          <w:rFonts w:asciiTheme="minorHAnsi" w:hAnsiTheme="minorHAnsi" w:cstheme="minorHAnsi"/>
          <w:color w:val="000000" w:themeColor="text1"/>
        </w:rPr>
        <w:t xml:space="preserve">5) Avere la capacità di pianificare, organizzare e valutare l’assistenza del paziente con patologie odontostomatologiche.  </w:t>
      </w:r>
    </w:p>
    <w:p w14:paraId="79CA4B28" w14:textId="70975A82" w:rsidR="00DC451E" w:rsidRPr="00426BDF" w:rsidRDefault="00DC451E" w:rsidP="00816882">
      <w:pPr>
        <w:pStyle w:val="Corpotesto"/>
        <w:spacing w:before="11"/>
        <w:ind w:left="475"/>
        <w:rPr>
          <w:rFonts w:asciiTheme="minorHAnsi" w:hAnsiTheme="minorHAnsi" w:cstheme="minorHAnsi"/>
          <w:color w:val="000000" w:themeColor="text1"/>
        </w:rPr>
      </w:pPr>
      <w:r w:rsidRPr="00426BDF">
        <w:rPr>
          <w:rFonts w:asciiTheme="minorHAnsi" w:hAnsiTheme="minorHAnsi" w:cstheme="minorHAnsi"/>
          <w:color w:val="000000" w:themeColor="text1"/>
        </w:rPr>
        <w:t>Negli aspetti generali, il biennio è indirizzato allo studio di attività formative di base mirate a fare conoscere allo studente i fondamenti dell'organizzazione strutturale e delle funzioni vitali del corpo umano e comprende corsi che affrontano problematiche legate al rapporto medico-paziente e alla comprensione dei principi che sono alla base della metodologia scientifica. Lo studente apprende il metodo per affrontare il paziente con problematica oro-dentale. Il successivo quadriennio prevede lo studio di discipline di interesse medico, chirurgico e specialistico con particolare riferimento alle problematiche cliniche correlate alle patologie odontostomatologiche. Queste attività formative si svolgono contestualmente allo studio delle discipline odontoiatriche ed al tirocinio clinico professionalizzante.</w:t>
      </w:r>
    </w:p>
    <w:p w14:paraId="2D4E1135" w14:textId="77777777" w:rsidR="00DC451E" w:rsidRPr="00426BDF" w:rsidRDefault="00DC451E" w:rsidP="00816882">
      <w:pPr>
        <w:pStyle w:val="Corpotesto"/>
        <w:spacing w:before="11"/>
        <w:ind w:left="475"/>
        <w:rPr>
          <w:rFonts w:asciiTheme="minorHAnsi" w:hAnsiTheme="minorHAnsi" w:cstheme="minorHAnsi"/>
          <w:i/>
          <w:iCs/>
          <w:color w:val="000000" w:themeColor="text1"/>
        </w:rPr>
      </w:pPr>
      <w:r w:rsidRPr="00426BDF">
        <w:rPr>
          <w:rFonts w:asciiTheme="minorHAnsi" w:hAnsiTheme="minorHAnsi" w:cstheme="minorHAnsi"/>
          <w:i/>
          <w:iCs/>
          <w:color w:val="000000" w:themeColor="text1"/>
        </w:rPr>
        <w:t xml:space="preserve">Autonomia di giudizio </w:t>
      </w:r>
    </w:p>
    <w:p w14:paraId="26F6D900" w14:textId="77777777" w:rsidR="00DC451E" w:rsidRPr="00426BDF" w:rsidRDefault="00DC451E" w:rsidP="00816882">
      <w:pPr>
        <w:pStyle w:val="Corpotesto"/>
        <w:spacing w:before="11"/>
        <w:ind w:left="475"/>
        <w:rPr>
          <w:rFonts w:asciiTheme="minorHAnsi" w:hAnsiTheme="minorHAnsi" w:cstheme="minorHAnsi"/>
          <w:color w:val="000000" w:themeColor="text1"/>
        </w:rPr>
      </w:pPr>
      <w:r w:rsidRPr="00426BDF">
        <w:rPr>
          <w:rFonts w:asciiTheme="minorHAnsi" w:hAnsiTheme="minorHAnsi" w:cstheme="minorHAnsi"/>
          <w:color w:val="000000" w:themeColor="text1"/>
        </w:rPr>
        <w:t>I laureati devono avere la capacità di integrare le conoscenze e gestire la complessità, nonché di formulare giudizi sulla base di informazioni limitate o incomplete, includendo la riflessione sulle responsabilità sociali ed etiche collegate all’applicazione delle loro conoscenze e giudizi. Debbono essere acquisiti i seguenti obiettivi di apprendimento:</w:t>
      </w:r>
    </w:p>
    <w:p w14:paraId="66EF980F" w14:textId="77777777" w:rsidR="00DC451E" w:rsidRPr="00426BDF" w:rsidRDefault="00DC451E" w:rsidP="00816882">
      <w:pPr>
        <w:pStyle w:val="Corpotesto"/>
        <w:spacing w:before="11"/>
        <w:ind w:left="475"/>
        <w:rPr>
          <w:rFonts w:asciiTheme="minorHAnsi" w:hAnsiTheme="minorHAnsi" w:cstheme="minorHAnsi"/>
          <w:color w:val="000000" w:themeColor="text1"/>
        </w:rPr>
      </w:pPr>
      <w:r w:rsidRPr="00426BDF">
        <w:rPr>
          <w:rFonts w:asciiTheme="minorHAnsi" w:hAnsiTheme="minorHAnsi" w:cstheme="minorHAnsi"/>
          <w:color w:val="000000" w:themeColor="text1"/>
        </w:rPr>
        <w:t>Pensiero Critico e Ricerca scientifica</w:t>
      </w:r>
    </w:p>
    <w:p w14:paraId="10A96718" w14:textId="77777777" w:rsidR="00DC451E" w:rsidRPr="00426BDF" w:rsidRDefault="00DC451E" w:rsidP="00816882">
      <w:pPr>
        <w:pStyle w:val="Corpotesto"/>
        <w:spacing w:before="11"/>
        <w:ind w:left="475"/>
        <w:rPr>
          <w:rFonts w:asciiTheme="minorHAnsi" w:hAnsiTheme="minorHAnsi" w:cstheme="minorHAnsi"/>
          <w:color w:val="000000" w:themeColor="text1"/>
        </w:rPr>
      </w:pPr>
      <w:r w:rsidRPr="00426BDF">
        <w:rPr>
          <w:rFonts w:asciiTheme="minorHAnsi" w:hAnsiTheme="minorHAnsi" w:cstheme="minorHAnsi"/>
          <w:color w:val="000000" w:themeColor="text1"/>
        </w:rPr>
        <w:t>1) Dimostrare un approccio critico, uno scetticismo costruttivo, creatività ed un atteggiamento orientato alla ricerca, nello svolgimento delle attività professionali.</w:t>
      </w:r>
    </w:p>
    <w:p w14:paraId="4DE4CFEC" w14:textId="77777777" w:rsidR="00DC451E" w:rsidRPr="00426BDF" w:rsidRDefault="00DC451E" w:rsidP="00816882">
      <w:pPr>
        <w:pStyle w:val="Corpotesto"/>
        <w:spacing w:before="11"/>
        <w:ind w:left="475"/>
        <w:rPr>
          <w:rFonts w:asciiTheme="minorHAnsi" w:hAnsiTheme="minorHAnsi" w:cstheme="minorHAnsi"/>
          <w:color w:val="000000" w:themeColor="text1"/>
        </w:rPr>
      </w:pPr>
      <w:r w:rsidRPr="00426BDF">
        <w:rPr>
          <w:rFonts w:asciiTheme="minorHAnsi" w:hAnsiTheme="minorHAnsi" w:cstheme="minorHAnsi"/>
          <w:color w:val="000000" w:themeColor="text1"/>
        </w:rPr>
        <w:t xml:space="preserve">2) Capacità di presentare adeguatamente i risultati del lavoro di ricerca e di intervento, di argomentare in modo convincente le proprie posizioni e di comunicare in modo fluente in lingua italiana ed inglese scritta ed orale, ricorrendo ai lessici disciplinari appropriati. </w:t>
      </w:r>
    </w:p>
    <w:p w14:paraId="5E096028" w14:textId="77777777" w:rsidR="00DC451E" w:rsidRPr="00426BDF" w:rsidRDefault="00DC451E" w:rsidP="00816882">
      <w:pPr>
        <w:pStyle w:val="Corpotesto"/>
        <w:spacing w:before="11"/>
        <w:ind w:left="475"/>
        <w:rPr>
          <w:rFonts w:asciiTheme="minorHAnsi" w:hAnsiTheme="minorHAnsi" w:cstheme="minorHAnsi"/>
          <w:color w:val="000000" w:themeColor="text1"/>
        </w:rPr>
      </w:pPr>
      <w:r w:rsidRPr="00426BDF">
        <w:rPr>
          <w:rFonts w:asciiTheme="minorHAnsi" w:hAnsiTheme="minorHAnsi" w:cstheme="minorHAnsi"/>
          <w:color w:val="000000" w:themeColor="text1"/>
        </w:rPr>
        <w:t>3) Sviluppare capacità comunicative di tipo orizzontale e di lavorare in gruppo, utilizzare modelli informatici e metodi matematici e/o statistici quali-quantitativi per l’elaborazione e la presentazione di dati a supporto delle argomentazioni e deliberazioni proposte nei contesti lavorativi di riferimento.</w:t>
      </w:r>
    </w:p>
    <w:p w14:paraId="28BACD0D" w14:textId="77777777" w:rsidR="00DC451E" w:rsidRPr="00426BDF" w:rsidRDefault="00DC451E" w:rsidP="00816882">
      <w:pPr>
        <w:pStyle w:val="Corpotesto"/>
        <w:spacing w:before="11"/>
        <w:ind w:left="475"/>
        <w:rPr>
          <w:rFonts w:asciiTheme="minorHAnsi" w:hAnsiTheme="minorHAnsi" w:cstheme="minorHAnsi"/>
          <w:color w:val="000000" w:themeColor="text1"/>
        </w:rPr>
      </w:pPr>
      <w:r w:rsidRPr="00426BDF">
        <w:rPr>
          <w:rFonts w:asciiTheme="minorHAnsi" w:hAnsiTheme="minorHAnsi" w:cstheme="minorHAnsi"/>
          <w:color w:val="000000" w:themeColor="text1"/>
        </w:rPr>
        <w:t xml:space="preserve">I laureati magistrali della classe saranno in grado di: praticare la gamma completa dell'odontoiatria generale nel contesto del trattamento globale del paziente senza produrre rischi aggiuntivi per il paziente e per l'ambiente; individuare le priorità di trattamento coerentemente ai bisogni, partecipando con altri soggetti alla pianificazione di interventi volti alla riduzione delle malattie orali nella comunità derivanti dalla conoscenza dei principi e la pratica della odontoiatria di comunità; apprendere i fondamenti della patologia umana, integrando lo studio fisiopatologico e patologico con la metodologia clinica e le procedure diagnostiche che consentono la valutazione dei principali quadri morbosi; apprendere i principali quadri correlazionistici e le procedure terapeutiche, mediche e chirurgiche complementari alla professione odontoiatrica, nonché essere introdotto alla conoscenza delle nozioni di base della cura e dell'assistenza secondo i principi pedagogici, della psicologia, della sociologia e dell'etica; conoscere i farmaci direttamente e indirettamente correlati con la pratica dell'odontoiatria e comprendere le implicazioni della terapia farmacologica di patologie sistemiche riguardanti le terapie odontoiatriche; conoscere la scienza dei biomateriali per quanto attiene la pratica dell'odontoiatria; controllare l'infezione crociata per prevenire le contaminazioni fisiche, chimiche e microbiologiche nell'esercizio della professione; applicare la gamma completa di tecniche di controllo dell'ansia e del dolore connessi ai trattamenti odontoiatrici (nei limiti consentiti all'odontoiatra); analizzare la letteratura scientifica e applicare i risultati della ricerca alla terapia in modo affidabile. </w:t>
      </w:r>
    </w:p>
    <w:p w14:paraId="7A70856A" w14:textId="77777777" w:rsidR="00DC451E" w:rsidRPr="00426BDF" w:rsidRDefault="00DC451E" w:rsidP="00816882">
      <w:pPr>
        <w:pStyle w:val="Corpotesto"/>
        <w:spacing w:before="11"/>
        <w:ind w:left="475"/>
        <w:rPr>
          <w:rFonts w:asciiTheme="minorHAnsi" w:hAnsiTheme="minorHAnsi" w:cstheme="minorHAnsi"/>
          <w:i/>
          <w:iCs/>
          <w:color w:val="000000" w:themeColor="text1"/>
        </w:rPr>
      </w:pPr>
      <w:r w:rsidRPr="00426BDF">
        <w:rPr>
          <w:rFonts w:asciiTheme="minorHAnsi" w:hAnsiTheme="minorHAnsi" w:cstheme="minorHAnsi"/>
          <w:i/>
          <w:iCs/>
          <w:color w:val="000000" w:themeColor="text1"/>
        </w:rPr>
        <w:t xml:space="preserve">Abilità comunicative </w:t>
      </w:r>
    </w:p>
    <w:p w14:paraId="49BB3F19" w14:textId="77777777" w:rsidR="00DC451E" w:rsidRPr="00426BDF" w:rsidRDefault="00DC451E" w:rsidP="00816882">
      <w:pPr>
        <w:pStyle w:val="Corpotesto"/>
        <w:spacing w:before="11"/>
        <w:ind w:left="475"/>
        <w:rPr>
          <w:rFonts w:asciiTheme="minorHAnsi" w:hAnsiTheme="minorHAnsi" w:cstheme="minorHAnsi"/>
          <w:color w:val="000000" w:themeColor="text1"/>
        </w:rPr>
      </w:pPr>
      <w:r w:rsidRPr="00426BDF">
        <w:rPr>
          <w:rFonts w:asciiTheme="minorHAnsi" w:hAnsiTheme="minorHAnsi" w:cstheme="minorHAnsi"/>
          <w:color w:val="000000" w:themeColor="text1"/>
        </w:rPr>
        <w:t>I laureati devono saper comunicare in modo chiaro e privo di ambiguità le loro conclusioni, nonché le conoscenze e la ratio ad esse sottese, a interlocutori specialisti e non specialisti. Debbono essere acquisiti i seguenti obiettivi di apprendimento:</w:t>
      </w:r>
    </w:p>
    <w:p w14:paraId="2F708B35" w14:textId="77777777" w:rsidR="00DC451E" w:rsidRPr="00426BDF" w:rsidRDefault="00DC451E" w:rsidP="00816882">
      <w:pPr>
        <w:pStyle w:val="Corpotesto"/>
        <w:spacing w:before="11"/>
        <w:ind w:left="475"/>
        <w:rPr>
          <w:rFonts w:asciiTheme="minorHAnsi" w:hAnsiTheme="minorHAnsi" w:cstheme="minorHAnsi"/>
          <w:i/>
          <w:iCs/>
          <w:color w:val="000000" w:themeColor="text1"/>
        </w:rPr>
      </w:pPr>
      <w:r w:rsidRPr="00426BDF">
        <w:rPr>
          <w:rFonts w:asciiTheme="minorHAnsi" w:hAnsiTheme="minorHAnsi" w:cstheme="minorHAnsi"/>
          <w:i/>
          <w:iCs/>
          <w:color w:val="000000" w:themeColor="text1"/>
        </w:rPr>
        <w:t>Capacità di Comunicazione</w:t>
      </w:r>
    </w:p>
    <w:p w14:paraId="0B994407" w14:textId="77777777" w:rsidR="00DC451E" w:rsidRPr="00426BDF" w:rsidRDefault="00DC451E" w:rsidP="00816882">
      <w:pPr>
        <w:pStyle w:val="Corpotesto"/>
        <w:spacing w:before="11"/>
        <w:ind w:left="475"/>
        <w:rPr>
          <w:rFonts w:asciiTheme="minorHAnsi" w:hAnsiTheme="minorHAnsi" w:cstheme="minorHAnsi"/>
          <w:color w:val="000000" w:themeColor="text1"/>
        </w:rPr>
      </w:pPr>
      <w:r w:rsidRPr="00426BDF">
        <w:rPr>
          <w:rFonts w:asciiTheme="minorHAnsi" w:hAnsiTheme="minorHAnsi" w:cstheme="minorHAnsi"/>
          <w:color w:val="000000" w:themeColor="text1"/>
        </w:rPr>
        <w:t>1) Ascoltare attentamente per comprendere e sintetizzare l’informazione rilevante su tutte le problematiche, comprendendone i loro contenuti.</w:t>
      </w:r>
    </w:p>
    <w:p w14:paraId="11D376DE" w14:textId="77777777" w:rsidR="00DC451E" w:rsidRPr="00426BDF" w:rsidRDefault="00DC451E" w:rsidP="00816882">
      <w:pPr>
        <w:pStyle w:val="Corpotesto"/>
        <w:spacing w:before="11"/>
        <w:ind w:left="475"/>
        <w:rPr>
          <w:rFonts w:asciiTheme="minorHAnsi" w:hAnsiTheme="minorHAnsi" w:cstheme="minorHAnsi"/>
          <w:color w:val="000000" w:themeColor="text1"/>
        </w:rPr>
      </w:pPr>
      <w:r w:rsidRPr="00426BDF">
        <w:rPr>
          <w:rFonts w:asciiTheme="minorHAnsi" w:hAnsiTheme="minorHAnsi" w:cstheme="minorHAnsi"/>
          <w:color w:val="000000" w:themeColor="text1"/>
        </w:rPr>
        <w:t>2) Avere la capacità di monitorare, prevenire e affrontare situazioni critiche relative all’aggravamento clinico, anche psicologico, della persona assistita, attivando tempestivamente anche altri professionisti;</w:t>
      </w:r>
    </w:p>
    <w:p w14:paraId="7883F092" w14:textId="77777777" w:rsidR="00DC451E" w:rsidRPr="00426BDF" w:rsidRDefault="00DC451E" w:rsidP="00816882">
      <w:pPr>
        <w:pStyle w:val="Corpotesto"/>
        <w:spacing w:before="11"/>
        <w:ind w:left="475"/>
        <w:rPr>
          <w:rFonts w:asciiTheme="minorHAnsi" w:hAnsiTheme="minorHAnsi" w:cstheme="minorHAnsi"/>
          <w:color w:val="000000" w:themeColor="text1"/>
        </w:rPr>
      </w:pPr>
      <w:r w:rsidRPr="00426BDF">
        <w:rPr>
          <w:rFonts w:asciiTheme="minorHAnsi" w:hAnsiTheme="minorHAnsi" w:cstheme="minorHAnsi"/>
          <w:color w:val="000000" w:themeColor="text1"/>
        </w:rPr>
        <w:t>3) Avere la capacità di stabilire e mantenere relazioni di aiuto con la persona assistita, con la sua famiglia, applicando i fondamenti delle dinamiche relazionali;</w:t>
      </w:r>
    </w:p>
    <w:p w14:paraId="78B10DA4" w14:textId="77777777" w:rsidR="00DC451E" w:rsidRPr="00426BDF" w:rsidRDefault="00DC451E" w:rsidP="00816882">
      <w:pPr>
        <w:pStyle w:val="Corpotesto"/>
        <w:spacing w:before="11"/>
        <w:ind w:left="475"/>
        <w:rPr>
          <w:rFonts w:asciiTheme="minorHAnsi" w:hAnsiTheme="minorHAnsi" w:cstheme="minorHAnsi"/>
          <w:color w:val="000000" w:themeColor="text1"/>
        </w:rPr>
      </w:pPr>
      <w:r w:rsidRPr="00426BDF">
        <w:rPr>
          <w:rFonts w:asciiTheme="minorHAnsi" w:hAnsiTheme="minorHAnsi" w:cstheme="minorHAnsi"/>
          <w:color w:val="000000" w:themeColor="text1"/>
        </w:rPr>
        <w:t>4) Avere la capacità di realizzare interventi di educazione alla salute rivolti alle persone sane e ai gruppi, ed interventi di educazione terapeutica finalizzati all’autogestione della malattia, del trattamento, della riabilitazione;</w:t>
      </w:r>
    </w:p>
    <w:p w14:paraId="3B654F7A" w14:textId="77777777" w:rsidR="00DC451E" w:rsidRPr="00426BDF" w:rsidRDefault="00DC451E" w:rsidP="00816882">
      <w:pPr>
        <w:pStyle w:val="Corpotesto"/>
        <w:spacing w:before="11"/>
        <w:ind w:left="475"/>
        <w:rPr>
          <w:rFonts w:asciiTheme="minorHAnsi" w:hAnsiTheme="minorHAnsi" w:cstheme="minorHAnsi"/>
          <w:color w:val="000000" w:themeColor="text1"/>
        </w:rPr>
      </w:pPr>
      <w:r w:rsidRPr="00426BDF">
        <w:rPr>
          <w:rFonts w:asciiTheme="minorHAnsi" w:hAnsiTheme="minorHAnsi" w:cstheme="minorHAnsi"/>
          <w:color w:val="000000" w:themeColor="text1"/>
        </w:rPr>
        <w:t>5) Avere le capacità didattiche orientate alla formazione del personale di supporto e al tutorato degli studenti in tirocinio;</w:t>
      </w:r>
    </w:p>
    <w:p w14:paraId="38A6E1C0" w14:textId="77777777" w:rsidR="00DC451E" w:rsidRPr="00426BDF" w:rsidRDefault="00DC451E" w:rsidP="00816882">
      <w:pPr>
        <w:pStyle w:val="Corpotesto"/>
        <w:spacing w:before="11"/>
        <w:ind w:left="475"/>
        <w:rPr>
          <w:rFonts w:asciiTheme="minorHAnsi" w:hAnsiTheme="minorHAnsi" w:cstheme="minorHAnsi"/>
          <w:color w:val="000000" w:themeColor="text1"/>
        </w:rPr>
      </w:pPr>
      <w:r w:rsidRPr="00426BDF">
        <w:rPr>
          <w:rFonts w:asciiTheme="minorHAnsi" w:hAnsiTheme="minorHAnsi" w:cstheme="minorHAnsi"/>
          <w:color w:val="000000" w:themeColor="text1"/>
        </w:rPr>
        <w:t>I laureati dovranno pertanto sviluppare un approccio al caso clinico di tipo interdisciplinare, anche e soprattutto in collaborazione con altre figure dell'équipe sanitaria, approfondendo la conoscenza delle regole e delle dinamiche che caratterizzano il lavoro del gruppo degli operatori sanitari; approfondire le tematiche relative alla organizzazione generale del lavoro, alle sue dinamiche, alla bioetica, alla relazione col paziente ed alla sua educazione, nonché le tematiche della odontoiatria di comunità, anche attraverso corsi monografici e seminari interdisciplinari; comunicare efficacemente col paziente e educare il paziente a tecniche di igiene orale appropriate ed efficaci; fornire al paziente adeguate informazioni, basate su conoscenze accettate dalla comunità scientifica, per ottenere il consenso informato alla terapia; interpretare correttamente la legislazione concernente l'esercizio dell'odontoiatria del paese dell'Unione Europea in cui l'odontoiatra esercita e prestare assistenza nel rispetto delle norme medico-legali ed etiche vigenti nel paese in cui esercita; riconoscere i propri limiti nell'assistere il paziente e riconoscere l'esigenza di indirizzare il paziente ad altre competenze per terapia mediche; organizzare e guidare l'équipe odontoiatrica utilizzando la gamma completa di personale ausiliario odontoiatrico disponibile; approfondire le proprie conoscenze in ordine allo sviluppo della società multietnica, con specifico riferimento alla varietà e diversificazione degli aspetti valoriali e culturali, anche nella prospettiva umanistica.</w:t>
      </w:r>
    </w:p>
    <w:p w14:paraId="0ED70F8B" w14:textId="4FCEA70D" w:rsidR="00DC451E" w:rsidRPr="00426BDF" w:rsidRDefault="00DC451E" w:rsidP="00816882">
      <w:pPr>
        <w:pStyle w:val="Corpotesto"/>
        <w:spacing w:before="11"/>
        <w:ind w:left="475"/>
        <w:rPr>
          <w:rFonts w:asciiTheme="minorHAnsi" w:hAnsiTheme="minorHAnsi" w:cstheme="minorHAnsi"/>
          <w:i/>
          <w:iCs/>
          <w:color w:val="000000" w:themeColor="text1"/>
        </w:rPr>
      </w:pPr>
      <w:r w:rsidRPr="00426BDF">
        <w:rPr>
          <w:rFonts w:asciiTheme="minorHAnsi" w:hAnsiTheme="minorHAnsi" w:cstheme="minorHAnsi"/>
          <w:i/>
          <w:iCs/>
          <w:color w:val="000000" w:themeColor="text1"/>
        </w:rPr>
        <w:t xml:space="preserve">Capacità di apprendimento </w:t>
      </w:r>
    </w:p>
    <w:p w14:paraId="1099BA23" w14:textId="04597183" w:rsidR="00DC451E" w:rsidRPr="00426BDF" w:rsidRDefault="00DC451E" w:rsidP="00816882">
      <w:pPr>
        <w:pStyle w:val="Corpotesto"/>
        <w:spacing w:before="11"/>
        <w:ind w:left="475"/>
        <w:rPr>
          <w:rFonts w:asciiTheme="minorHAnsi" w:hAnsiTheme="minorHAnsi" w:cstheme="minorHAnsi"/>
          <w:color w:val="000000" w:themeColor="text1"/>
        </w:rPr>
      </w:pPr>
      <w:r w:rsidRPr="00426BDF">
        <w:rPr>
          <w:rFonts w:asciiTheme="minorHAnsi" w:hAnsiTheme="minorHAnsi" w:cstheme="minorHAnsi"/>
          <w:color w:val="000000" w:themeColor="text1"/>
        </w:rPr>
        <w:t>- Possiede la capacità di consultare banche dati ai fini di acquisire documentazione</w:t>
      </w:r>
      <w:r w:rsidR="003003A9" w:rsidRPr="00426BDF">
        <w:rPr>
          <w:rFonts w:asciiTheme="minorHAnsi" w:hAnsiTheme="minorHAnsi" w:cstheme="minorHAnsi"/>
          <w:color w:val="000000" w:themeColor="text1"/>
        </w:rPr>
        <w:t xml:space="preserve"> </w:t>
      </w:r>
      <w:r w:rsidRPr="00426BDF">
        <w:rPr>
          <w:rFonts w:asciiTheme="minorHAnsi" w:hAnsiTheme="minorHAnsi" w:cstheme="minorHAnsi"/>
          <w:color w:val="000000" w:themeColor="text1"/>
        </w:rPr>
        <w:t xml:space="preserve">scientifica ed analizzare la letteratura scientifica applicando i risultati della ricerca alla terapia in modo affidabile - È in grado di interpretare correttamente la legislazione concernente l'esercizio dell'odontoiatria del paese dell'Unione Europea in cui l'odontoiatra esercita e prestare assistenza nel rispetto delle norme medico-legali ed etiche vigenti nel paese in cui esercita. La capacità di apprendimento viene valutata attraverso forme di verifica continua durante le attività formative, compenetrando le conoscenze acquisite nel corso di attività specifiche a quelle conseguite mediante lo studio personale, valutando il contributo critico dimostrato nel corso di </w:t>
      </w:r>
      <w:r w:rsidR="003003A9" w:rsidRPr="00426BDF">
        <w:rPr>
          <w:rFonts w:asciiTheme="minorHAnsi" w:hAnsiTheme="minorHAnsi" w:cstheme="minorHAnsi"/>
          <w:color w:val="000000" w:themeColor="text1"/>
        </w:rPr>
        <w:t xml:space="preserve">esercitazioni e di </w:t>
      </w:r>
      <w:r w:rsidRPr="00426BDF">
        <w:rPr>
          <w:rFonts w:asciiTheme="minorHAnsi" w:hAnsiTheme="minorHAnsi" w:cstheme="minorHAnsi"/>
          <w:color w:val="000000" w:themeColor="text1"/>
        </w:rPr>
        <w:t>attività seminariali e di tirocinio clinico, nonché mediante la verifica della capacità di auto-apprendimento</w:t>
      </w:r>
    </w:p>
    <w:p w14:paraId="74869379" w14:textId="77777777" w:rsidR="00DC451E" w:rsidRPr="00426BDF" w:rsidRDefault="00DC451E" w:rsidP="00816882">
      <w:pPr>
        <w:pStyle w:val="Corpotesto"/>
        <w:spacing w:before="11"/>
        <w:ind w:left="475"/>
        <w:rPr>
          <w:rFonts w:asciiTheme="minorHAnsi" w:hAnsiTheme="minorHAnsi" w:cstheme="minorHAnsi"/>
          <w:color w:val="000000" w:themeColor="text1"/>
        </w:rPr>
      </w:pPr>
      <w:r w:rsidRPr="00426BDF">
        <w:rPr>
          <w:rFonts w:asciiTheme="minorHAnsi" w:hAnsiTheme="minorHAnsi" w:cstheme="minorHAnsi"/>
          <w:color w:val="000000" w:themeColor="text1"/>
        </w:rPr>
        <w:t>maturata durante lo svolgimento dell'attività relativa alla prova finale.</w:t>
      </w:r>
    </w:p>
    <w:p w14:paraId="69D48317" w14:textId="5A6186C8" w:rsidR="00DC451E" w:rsidRPr="00426BDF" w:rsidRDefault="00DC451E" w:rsidP="00816882">
      <w:pPr>
        <w:pStyle w:val="Corpotesto"/>
        <w:spacing w:before="11"/>
        <w:ind w:left="475"/>
        <w:rPr>
          <w:rFonts w:asciiTheme="minorHAnsi" w:hAnsiTheme="minorHAnsi" w:cstheme="minorHAnsi"/>
          <w:color w:val="000000" w:themeColor="text1"/>
        </w:rPr>
      </w:pPr>
      <w:r w:rsidRPr="00426BDF">
        <w:rPr>
          <w:rFonts w:asciiTheme="minorHAnsi" w:hAnsiTheme="minorHAnsi" w:cstheme="minorHAnsi"/>
          <w:color w:val="000000" w:themeColor="text1"/>
        </w:rPr>
        <w:t>Il raggiungimento di questi obiettivi avverrà attraverso la frequenza alle attività formative di base, caratterizzanti e affini, organizzate in "corsi integrati specifici" tali da garantire la visione unitaria e interdisciplinare degli obiettivi didattici stessi. Le forme didattiche previste comprendono lezioni</w:t>
      </w:r>
      <w:r w:rsidR="003003A9" w:rsidRPr="00426BDF">
        <w:rPr>
          <w:rFonts w:asciiTheme="minorHAnsi" w:hAnsiTheme="minorHAnsi" w:cstheme="minorHAnsi"/>
          <w:color w:val="000000" w:themeColor="text1"/>
        </w:rPr>
        <w:t xml:space="preserve"> </w:t>
      </w:r>
      <w:r w:rsidRPr="00426BDF">
        <w:rPr>
          <w:rFonts w:asciiTheme="minorHAnsi" w:hAnsiTheme="minorHAnsi" w:cstheme="minorHAnsi"/>
          <w:color w:val="000000" w:themeColor="text1"/>
        </w:rPr>
        <w:t>frontali, conferenze, seminari, gruppi di discussione. Il processo d'insegnamento si avvarrà inoltre dei</w:t>
      </w:r>
      <w:r w:rsidR="003003A9" w:rsidRPr="00426BDF">
        <w:rPr>
          <w:rFonts w:asciiTheme="minorHAnsi" w:hAnsiTheme="minorHAnsi" w:cstheme="minorHAnsi"/>
          <w:color w:val="000000" w:themeColor="text1"/>
        </w:rPr>
        <w:t xml:space="preserve"> </w:t>
      </w:r>
      <w:r w:rsidRPr="00426BDF">
        <w:rPr>
          <w:rFonts w:asciiTheme="minorHAnsi" w:hAnsiTheme="minorHAnsi" w:cstheme="minorHAnsi"/>
          <w:color w:val="000000" w:themeColor="text1"/>
        </w:rPr>
        <w:t>moderni strumenti didattici, costituiti dal sistema tutoriale, dal trigger clinico, dal problem</w:t>
      </w:r>
      <w:r w:rsidR="003003A9" w:rsidRPr="00426BDF">
        <w:rPr>
          <w:rFonts w:asciiTheme="minorHAnsi" w:hAnsiTheme="minorHAnsi" w:cstheme="minorHAnsi"/>
          <w:color w:val="000000" w:themeColor="text1"/>
        </w:rPr>
        <w:t>-</w:t>
      </w:r>
      <w:r w:rsidRPr="00426BDF">
        <w:rPr>
          <w:rFonts w:asciiTheme="minorHAnsi" w:hAnsiTheme="minorHAnsi" w:cstheme="minorHAnsi"/>
          <w:color w:val="000000" w:themeColor="text1"/>
        </w:rPr>
        <w:t>oriented</w:t>
      </w:r>
      <w:r w:rsidR="003003A9" w:rsidRPr="00426BDF">
        <w:rPr>
          <w:rFonts w:asciiTheme="minorHAnsi" w:hAnsiTheme="minorHAnsi" w:cstheme="minorHAnsi"/>
          <w:color w:val="000000" w:themeColor="text1"/>
        </w:rPr>
        <w:t>-</w:t>
      </w:r>
      <w:r w:rsidRPr="00426BDF">
        <w:rPr>
          <w:rFonts w:asciiTheme="minorHAnsi" w:hAnsiTheme="minorHAnsi" w:cstheme="minorHAnsi"/>
          <w:color w:val="000000" w:themeColor="text1"/>
        </w:rPr>
        <w:t>learning, dall'experiencial</w:t>
      </w:r>
      <w:r w:rsidR="003003A9" w:rsidRPr="00426BDF">
        <w:rPr>
          <w:rFonts w:asciiTheme="minorHAnsi" w:hAnsiTheme="minorHAnsi" w:cstheme="minorHAnsi"/>
          <w:color w:val="000000" w:themeColor="text1"/>
        </w:rPr>
        <w:t>-</w:t>
      </w:r>
      <w:r w:rsidRPr="00426BDF">
        <w:rPr>
          <w:rFonts w:asciiTheme="minorHAnsi" w:hAnsiTheme="minorHAnsi" w:cstheme="minorHAnsi"/>
          <w:color w:val="000000" w:themeColor="text1"/>
        </w:rPr>
        <w:t>learning, dal problem solving, dal decision making. Saranno utilizzati in</w:t>
      </w:r>
      <w:r w:rsidR="003003A9" w:rsidRPr="00426BDF">
        <w:rPr>
          <w:rFonts w:asciiTheme="minorHAnsi" w:hAnsiTheme="minorHAnsi" w:cstheme="minorHAnsi"/>
          <w:color w:val="000000" w:themeColor="text1"/>
        </w:rPr>
        <w:t xml:space="preserve"> </w:t>
      </w:r>
      <w:r w:rsidRPr="00426BDF">
        <w:rPr>
          <w:rFonts w:asciiTheme="minorHAnsi" w:hAnsiTheme="minorHAnsi" w:cstheme="minorHAnsi"/>
          <w:color w:val="000000" w:themeColor="text1"/>
        </w:rPr>
        <w:t>maniera preponderante docenti tutori che collaborano al processo formativo dello studente con</w:t>
      </w:r>
      <w:r w:rsidR="003003A9" w:rsidRPr="00426BDF">
        <w:rPr>
          <w:rFonts w:asciiTheme="minorHAnsi" w:hAnsiTheme="minorHAnsi" w:cstheme="minorHAnsi"/>
          <w:color w:val="000000" w:themeColor="text1"/>
        </w:rPr>
        <w:t xml:space="preserve"> </w:t>
      </w:r>
      <w:r w:rsidRPr="00426BDF">
        <w:rPr>
          <w:rFonts w:asciiTheme="minorHAnsi" w:hAnsiTheme="minorHAnsi" w:cstheme="minorHAnsi"/>
          <w:color w:val="000000" w:themeColor="text1"/>
        </w:rPr>
        <w:t>funzioni di facilitazione all'apprendimento (tutori di area) e di supporto (tutori personali) agli studenti.</w:t>
      </w:r>
    </w:p>
    <w:p w14:paraId="3CAE64C2" w14:textId="45435AD8" w:rsidR="00DC451E" w:rsidRPr="00426BDF" w:rsidRDefault="003003A9" w:rsidP="00816882">
      <w:pPr>
        <w:pStyle w:val="Corpotesto"/>
        <w:spacing w:before="11"/>
        <w:ind w:left="0" w:firstLine="475"/>
        <w:rPr>
          <w:rFonts w:asciiTheme="minorHAnsi" w:hAnsiTheme="minorHAnsi" w:cstheme="minorHAnsi"/>
          <w:i/>
          <w:iCs/>
          <w:color w:val="000000" w:themeColor="text1"/>
        </w:rPr>
      </w:pPr>
      <w:r w:rsidRPr="00426BDF">
        <w:rPr>
          <w:rFonts w:asciiTheme="minorHAnsi" w:hAnsiTheme="minorHAnsi" w:cstheme="minorHAnsi"/>
          <w:i/>
          <w:iCs/>
          <w:color w:val="000000" w:themeColor="text1"/>
        </w:rPr>
        <w:t>A</w:t>
      </w:r>
      <w:r w:rsidR="00DC451E" w:rsidRPr="00426BDF">
        <w:rPr>
          <w:rFonts w:asciiTheme="minorHAnsi" w:hAnsiTheme="minorHAnsi" w:cstheme="minorHAnsi"/>
          <w:i/>
          <w:iCs/>
          <w:color w:val="000000" w:themeColor="text1"/>
        </w:rPr>
        <w:t>mbiti occupazionali</w:t>
      </w:r>
    </w:p>
    <w:p w14:paraId="2CABEE41" w14:textId="77777777" w:rsidR="003003A9" w:rsidRPr="00426BDF" w:rsidRDefault="00DC451E" w:rsidP="00816882">
      <w:pPr>
        <w:pStyle w:val="Corpotesto"/>
        <w:spacing w:before="11"/>
        <w:ind w:left="475"/>
        <w:rPr>
          <w:rFonts w:asciiTheme="minorHAnsi" w:hAnsiTheme="minorHAnsi" w:cstheme="minorHAnsi"/>
          <w:color w:val="000000" w:themeColor="text1"/>
        </w:rPr>
      </w:pPr>
      <w:r w:rsidRPr="00426BDF">
        <w:rPr>
          <w:rFonts w:asciiTheme="minorHAnsi" w:hAnsiTheme="minorHAnsi" w:cstheme="minorHAnsi"/>
          <w:color w:val="000000" w:themeColor="text1"/>
        </w:rPr>
        <w:t>Il laureato può svolgere il ruolo professionale e relative funzioni negli ambiti occupazionali indicati</w:t>
      </w:r>
      <w:r w:rsidR="003003A9" w:rsidRPr="00426BDF">
        <w:rPr>
          <w:rFonts w:asciiTheme="minorHAnsi" w:hAnsiTheme="minorHAnsi" w:cstheme="minorHAnsi"/>
          <w:color w:val="000000" w:themeColor="text1"/>
        </w:rPr>
        <w:t xml:space="preserve"> </w:t>
      </w:r>
      <w:r w:rsidRPr="00426BDF">
        <w:rPr>
          <w:rFonts w:asciiTheme="minorHAnsi" w:hAnsiTheme="minorHAnsi" w:cstheme="minorHAnsi"/>
          <w:color w:val="000000" w:themeColor="text1"/>
        </w:rPr>
        <w:t xml:space="preserve">come Odontoiatra. </w:t>
      </w:r>
    </w:p>
    <w:p w14:paraId="5F711852" w14:textId="77777777" w:rsidR="003003A9" w:rsidRPr="00426BDF" w:rsidRDefault="00DC451E" w:rsidP="00816882">
      <w:pPr>
        <w:pStyle w:val="Corpotesto"/>
        <w:spacing w:before="11"/>
        <w:ind w:left="475"/>
        <w:rPr>
          <w:rFonts w:asciiTheme="minorHAnsi" w:hAnsiTheme="minorHAnsi" w:cstheme="minorHAnsi"/>
          <w:color w:val="000000" w:themeColor="text1"/>
        </w:rPr>
      </w:pPr>
      <w:r w:rsidRPr="00426BDF">
        <w:rPr>
          <w:rFonts w:asciiTheme="minorHAnsi" w:hAnsiTheme="minorHAnsi" w:cstheme="minorHAnsi"/>
          <w:color w:val="000000" w:themeColor="text1"/>
        </w:rPr>
        <w:t xml:space="preserve">Funzioni: </w:t>
      </w:r>
    </w:p>
    <w:p w14:paraId="08243CD3" w14:textId="77777777" w:rsidR="003003A9" w:rsidRPr="00426BDF" w:rsidRDefault="00DC451E" w:rsidP="00816882">
      <w:pPr>
        <w:pStyle w:val="Corpotesto"/>
        <w:spacing w:before="11"/>
        <w:ind w:left="475"/>
        <w:rPr>
          <w:rFonts w:asciiTheme="minorHAnsi" w:hAnsiTheme="minorHAnsi" w:cstheme="minorHAnsi"/>
          <w:color w:val="000000" w:themeColor="text1"/>
        </w:rPr>
      </w:pPr>
      <w:r w:rsidRPr="00426BDF">
        <w:rPr>
          <w:rFonts w:asciiTheme="minorHAnsi" w:hAnsiTheme="minorHAnsi" w:cstheme="minorHAnsi"/>
          <w:color w:val="000000" w:themeColor="text1"/>
        </w:rPr>
        <w:t xml:space="preserve">- svolge attività inerenti la prevenzione, la diagnosi e la terapia delle malattie ed anomalie congenite ed acquisite dei denti, della bocca, delle ossa mascellari, delle articolazioni temporo-mandibolari e dei relativi tessuti; </w:t>
      </w:r>
    </w:p>
    <w:p w14:paraId="75F456B8" w14:textId="2807D5B6" w:rsidR="003003A9" w:rsidRPr="00426BDF" w:rsidRDefault="00DC451E" w:rsidP="00816882">
      <w:pPr>
        <w:pStyle w:val="Corpotesto"/>
        <w:spacing w:before="11"/>
        <w:ind w:left="475"/>
        <w:rPr>
          <w:rFonts w:asciiTheme="minorHAnsi" w:hAnsiTheme="minorHAnsi" w:cstheme="minorHAnsi"/>
          <w:color w:val="000000" w:themeColor="text1"/>
        </w:rPr>
      </w:pPr>
      <w:r w:rsidRPr="00426BDF">
        <w:rPr>
          <w:rFonts w:asciiTheme="minorHAnsi" w:hAnsiTheme="minorHAnsi" w:cstheme="minorHAnsi"/>
          <w:color w:val="000000" w:themeColor="text1"/>
        </w:rPr>
        <w:t>- si occupa della riabilitazione odontoiatrica, prescrivendo tutti i medicamenti ed i presidii necessari all'esercizio della professione; - progetta, verifica ed inserisce i manufatti protesici odontoiatrici, dei quali controlla la congruità</w:t>
      </w:r>
      <w:r w:rsidR="003003A9" w:rsidRPr="00426BDF">
        <w:rPr>
          <w:rFonts w:asciiTheme="minorHAnsi" w:hAnsiTheme="minorHAnsi" w:cstheme="minorHAnsi"/>
          <w:color w:val="000000" w:themeColor="text1"/>
        </w:rPr>
        <w:t>;</w:t>
      </w:r>
    </w:p>
    <w:p w14:paraId="57BAA348" w14:textId="0EA66A1A" w:rsidR="003003A9" w:rsidRPr="00426BDF" w:rsidRDefault="00DC451E" w:rsidP="00816882">
      <w:pPr>
        <w:pStyle w:val="Corpotesto"/>
        <w:spacing w:before="11"/>
        <w:ind w:left="475"/>
        <w:rPr>
          <w:rFonts w:asciiTheme="minorHAnsi" w:hAnsiTheme="minorHAnsi" w:cstheme="minorHAnsi"/>
          <w:color w:val="000000" w:themeColor="text1"/>
        </w:rPr>
      </w:pPr>
      <w:r w:rsidRPr="00426BDF">
        <w:rPr>
          <w:rFonts w:asciiTheme="minorHAnsi" w:hAnsiTheme="minorHAnsi" w:cstheme="minorHAnsi"/>
          <w:color w:val="000000" w:themeColor="text1"/>
        </w:rPr>
        <w:t>- prescrive tutti i medicamenti ed i presidi necessari all'esercizio della professione</w:t>
      </w:r>
      <w:r w:rsidR="003003A9" w:rsidRPr="00426BDF">
        <w:rPr>
          <w:rFonts w:asciiTheme="minorHAnsi" w:hAnsiTheme="minorHAnsi" w:cstheme="minorHAnsi"/>
          <w:color w:val="000000" w:themeColor="text1"/>
        </w:rPr>
        <w:t>.</w:t>
      </w:r>
    </w:p>
    <w:p w14:paraId="5AACB627" w14:textId="77777777" w:rsidR="003003A9" w:rsidRPr="00426BDF" w:rsidRDefault="00DC451E" w:rsidP="00816882">
      <w:pPr>
        <w:pStyle w:val="Corpotesto"/>
        <w:spacing w:before="11"/>
        <w:ind w:left="475"/>
        <w:rPr>
          <w:rFonts w:asciiTheme="minorHAnsi" w:hAnsiTheme="minorHAnsi" w:cstheme="minorHAnsi"/>
          <w:color w:val="000000" w:themeColor="text1"/>
        </w:rPr>
      </w:pPr>
      <w:r w:rsidRPr="00426BDF">
        <w:rPr>
          <w:rFonts w:asciiTheme="minorHAnsi" w:hAnsiTheme="minorHAnsi" w:cstheme="minorHAnsi"/>
          <w:color w:val="000000" w:themeColor="text1"/>
        </w:rPr>
        <w:t xml:space="preserve">Sbocchi occupazionali: </w:t>
      </w:r>
    </w:p>
    <w:p w14:paraId="38EE63DA" w14:textId="77777777" w:rsidR="003003A9" w:rsidRPr="00426BDF" w:rsidRDefault="00DC451E" w:rsidP="00816882">
      <w:pPr>
        <w:pStyle w:val="Corpotesto"/>
        <w:spacing w:before="11"/>
        <w:ind w:left="475"/>
        <w:rPr>
          <w:rFonts w:asciiTheme="minorHAnsi" w:hAnsiTheme="minorHAnsi" w:cstheme="minorHAnsi"/>
          <w:color w:val="000000" w:themeColor="text1"/>
        </w:rPr>
      </w:pPr>
      <w:r w:rsidRPr="00426BDF">
        <w:rPr>
          <w:rFonts w:asciiTheme="minorHAnsi" w:hAnsiTheme="minorHAnsi" w:cstheme="minorHAnsi"/>
          <w:color w:val="000000" w:themeColor="text1"/>
        </w:rPr>
        <w:t xml:space="preserve">libera professione o lavoratore dipendente come previsto dalla vigente legislazione. </w:t>
      </w:r>
    </w:p>
    <w:p w14:paraId="7CDBDE1F" w14:textId="290C64F6" w:rsidR="003003A9" w:rsidRPr="00426BDF" w:rsidRDefault="00DC451E" w:rsidP="00816882">
      <w:pPr>
        <w:pStyle w:val="Corpotesto"/>
        <w:spacing w:before="11"/>
        <w:ind w:left="475"/>
        <w:rPr>
          <w:rFonts w:asciiTheme="minorHAnsi" w:hAnsiTheme="minorHAnsi" w:cstheme="minorHAnsi"/>
          <w:color w:val="000000" w:themeColor="text1"/>
        </w:rPr>
      </w:pPr>
      <w:r w:rsidRPr="00426BDF">
        <w:rPr>
          <w:rFonts w:asciiTheme="minorHAnsi" w:hAnsiTheme="minorHAnsi" w:cstheme="minorHAnsi"/>
          <w:color w:val="000000" w:themeColor="text1"/>
        </w:rPr>
        <w:t>Il corso consente di conseguire l'abilitazione alle seguenti professioni regolamentate:</w:t>
      </w:r>
    </w:p>
    <w:p w14:paraId="59D14271" w14:textId="77777777" w:rsidR="003003A9" w:rsidRPr="00426BDF" w:rsidRDefault="003003A9" w:rsidP="00816882">
      <w:pPr>
        <w:pStyle w:val="Corpotesto"/>
        <w:spacing w:before="11"/>
        <w:ind w:left="475"/>
        <w:rPr>
          <w:rFonts w:asciiTheme="minorHAnsi" w:hAnsiTheme="minorHAnsi" w:cstheme="minorHAnsi"/>
          <w:color w:val="000000" w:themeColor="text1"/>
        </w:rPr>
      </w:pPr>
      <w:r w:rsidRPr="00426BDF">
        <w:rPr>
          <w:rFonts w:asciiTheme="minorHAnsi" w:hAnsiTheme="minorHAnsi" w:cstheme="minorHAnsi"/>
          <w:color w:val="000000" w:themeColor="text1"/>
        </w:rPr>
        <w:t>- Dentisti e odontostomatologi - (2.4.1.5.0)</w:t>
      </w:r>
      <w:r w:rsidR="00DC451E" w:rsidRPr="00426BDF">
        <w:rPr>
          <w:rFonts w:asciiTheme="minorHAnsi" w:hAnsiTheme="minorHAnsi" w:cstheme="minorHAnsi"/>
          <w:color w:val="000000" w:themeColor="text1"/>
        </w:rPr>
        <w:t xml:space="preserve">. </w:t>
      </w:r>
    </w:p>
    <w:p w14:paraId="3C19E45B" w14:textId="77777777" w:rsidR="003003A9" w:rsidRPr="00426BDF" w:rsidRDefault="00DC451E" w:rsidP="00816882">
      <w:pPr>
        <w:pStyle w:val="Corpotesto"/>
        <w:spacing w:before="11"/>
        <w:ind w:left="475"/>
        <w:rPr>
          <w:rFonts w:asciiTheme="minorHAnsi" w:hAnsiTheme="minorHAnsi" w:cstheme="minorHAnsi"/>
          <w:color w:val="000000" w:themeColor="text1"/>
        </w:rPr>
      </w:pPr>
      <w:r w:rsidRPr="00426BDF">
        <w:rPr>
          <w:rFonts w:asciiTheme="minorHAnsi" w:hAnsiTheme="minorHAnsi" w:cstheme="minorHAnsi"/>
          <w:color w:val="000000" w:themeColor="text1"/>
        </w:rPr>
        <w:t>I</w:t>
      </w:r>
      <w:r w:rsidR="003003A9" w:rsidRPr="00426BDF">
        <w:rPr>
          <w:rFonts w:asciiTheme="minorHAnsi" w:hAnsiTheme="minorHAnsi" w:cstheme="minorHAnsi"/>
          <w:color w:val="000000" w:themeColor="text1"/>
        </w:rPr>
        <w:t>l</w:t>
      </w:r>
      <w:r w:rsidRPr="00426BDF">
        <w:rPr>
          <w:rFonts w:asciiTheme="minorHAnsi" w:hAnsiTheme="minorHAnsi" w:cstheme="minorHAnsi"/>
          <w:color w:val="000000" w:themeColor="text1"/>
        </w:rPr>
        <w:t xml:space="preserve"> Corso di Laurea in Odontoiatria e Protesi Dentale è un corso di Laurea Magistrale a ciclo unico</w:t>
      </w:r>
      <w:r w:rsidR="003003A9" w:rsidRPr="00426BDF">
        <w:rPr>
          <w:rFonts w:asciiTheme="minorHAnsi" w:hAnsiTheme="minorHAnsi" w:cstheme="minorHAnsi"/>
          <w:color w:val="000000" w:themeColor="text1"/>
        </w:rPr>
        <w:t xml:space="preserve">, </w:t>
      </w:r>
      <w:r w:rsidRPr="00426BDF">
        <w:rPr>
          <w:rFonts w:asciiTheme="minorHAnsi" w:hAnsiTheme="minorHAnsi" w:cstheme="minorHAnsi"/>
          <w:color w:val="000000" w:themeColor="text1"/>
        </w:rPr>
        <w:t>pertanto</w:t>
      </w:r>
      <w:r w:rsidR="003003A9" w:rsidRPr="00426BDF">
        <w:rPr>
          <w:rFonts w:asciiTheme="minorHAnsi" w:hAnsiTheme="minorHAnsi" w:cstheme="minorHAnsi"/>
          <w:color w:val="000000" w:themeColor="text1"/>
        </w:rPr>
        <w:t>,</w:t>
      </w:r>
      <w:r w:rsidRPr="00426BDF">
        <w:rPr>
          <w:rFonts w:asciiTheme="minorHAnsi" w:hAnsiTheme="minorHAnsi" w:cstheme="minorHAnsi"/>
          <w:color w:val="000000" w:themeColor="text1"/>
        </w:rPr>
        <w:t xml:space="preserve"> non esiste il proseguimento in una laurea specialistica. </w:t>
      </w:r>
    </w:p>
    <w:p w14:paraId="37C76C17" w14:textId="628E2BA5" w:rsidR="00543C04" w:rsidRPr="00426BDF" w:rsidRDefault="00DC451E" w:rsidP="00816882">
      <w:pPr>
        <w:pStyle w:val="Corpotesto"/>
        <w:spacing w:before="11"/>
        <w:ind w:left="475"/>
        <w:rPr>
          <w:rFonts w:asciiTheme="minorHAnsi" w:hAnsiTheme="minorHAnsi" w:cstheme="minorHAnsi"/>
          <w:color w:val="000000" w:themeColor="text1"/>
        </w:rPr>
      </w:pPr>
      <w:r w:rsidRPr="00426BDF">
        <w:rPr>
          <w:rFonts w:asciiTheme="minorHAnsi" w:hAnsiTheme="minorHAnsi" w:cstheme="minorHAnsi"/>
          <w:color w:val="000000" w:themeColor="text1"/>
        </w:rPr>
        <w:t xml:space="preserve">In Italia </w:t>
      </w:r>
      <w:r w:rsidR="00F6209A" w:rsidRPr="00426BDF">
        <w:rPr>
          <w:rFonts w:asciiTheme="minorHAnsi" w:hAnsiTheme="minorHAnsi" w:cstheme="minorHAnsi"/>
          <w:color w:val="000000" w:themeColor="text1"/>
        </w:rPr>
        <w:t xml:space="preserve">è possibile proseguire la formazione post-laurea con l’accesso a </w:t>
      </w:r>
      <w:r w:rsidR="003003A9" w:rsidRPr="00426BDF">
        <w:rPr>
          <w:rFonts w:asciiTheme="minorHAnsi" w:hAnsiTheme="minorHAnsi" w:cstheme="minorHAnsi"/>
          <w:color w:val="000000" w:themeColor="text1"/>
        </w:rPr>
        <w:t>S</w:t>
      </w:r>
      <w:r w:rsidRPr="00426BDF">
        <w:rPr>
          <w:rFonts w:asciiTheme="minorHAnsi" w:hAnsiTheme="minorHAnsi" w:cstheme="minorHAnsi"/>
          <w:color w:val="000000" w:themeColor="text1"/>
        </w:rPr>
        <w:t xml:space="preserve">cuole di </w:t>
      </w:r>
      <w:r w:rsidR="003003A9" w:rsidRPr="00426BDF">
        <w:rPr>
          <w:rFonts w:asciiTheme="minorHAnsi" w:hAnsiTheme="minorHAnsi" w:cstheme="minorHAnsi"/>
          <w:color w:val="000000" w:themeColor="text1"/>
        </w:rPr>
        <w:t>S</w:t>
      </w:r>
      <w:r w:rsidRPr="00426BDF">
        <w:rPr>
          <w:rFonts w:asciiTheme="minorHAnsi" w:hAnsiTheme="minorHAnsi" w:cstheme="minorHAnsi"/>
          <w:color w:val="000000" w:themeColor="text1"/>
        </w:rPr>
        <w:t>pecializzazion</w:t>
      </w:r>
      <w:r w:rsidR="003003A9" w:rsidRPr="00426BDF">
        <w:rPr>
          <w:rFonts w:asciiTheme="minorHAnsi" w:hAnsiTheme="minorHAnsi" w:cstheme="minorHAnsi"/>
          <w:color w:val="000000" w:themeColor="text1"/>
        </w:rPr>
        <w:t>e di Area Odontoiatrica</w:t>
      </w:r>
      <w:r w:rsidR="00F6209A" w:rsidRPr="00426BDF">
        <w:rPr>
          <w:rFonts w:asciiTheme="minorHAnsi" w:hAnsiTheme="minorHAnsi" w:cstheme="minorHAnsi"/>
          <w:color w:val="000000" w:themeColor="text1"/>
        </w:rPr>
        <w:t>. P</w:t>
      </w:r>
      <w:r w:rsidR="003003A9" w:rsidRPr="00426BDF">
        <w:rPr>
          <w:rFonts w:asciiTheme="minorHAnsi" w:hAnsiTheme="minorHAnsi" w:cstheme="minorHAnsi"/>
          <w:color w:val="000000" w:themeColor="text1"/>
        </w:rPr>
        <w:t>resso l’Ateneo di</w:t>
      </w:r>
      <w:r w:rsidRPr="00426BDF">
        <w:rPr>
          <w:rFonts w:asciiTheme="minorHAnsi" w:hAnsiTheme="minorHAnsi" w:cstheme="minorHAnsi"/>
          <w:color w:val="000000" w:themeColor="text1"/>
        </w:rPr>
        <w:t xml:space="preserve"> Catanzaro è attiv</w:t>
      </w:r>
      <w:r w:rsidR="003003A9" w:rsidRPr="00426BDF">
        <w:rPr>
          <w:rFonts w:asciiTheme="minorHAnsi" w:hAnsiTheme="minorHAnsi" w:cstheme="minorHAnsi"/>
          <w:color w:val="000000" w:themeColor="text1"/>
        </w:rPr>
        <w:t>a</w:t>
      </w:r>
      <w:r w:rsidRPr="00426BDF">
        <w:rPr>
          <w:rFonts w:asciiTheme="minorHAnsi" w:hAnsiTheme="minorHAnsi" w:cstheme="minorHAnsi"/>
          <w:color w:val="000000" w:themeColor="text1"/>
        </w:rPr>
        <w:t xml:space="preserve"> </w:t>
      </w:r>
      <w:r w:rsidR="003003A9" w:rsidRPr="00426BDF">
        <w:rPr>
          <w:rFonts w:asciiTheme="minorHAnsi" w:hAnsiTheme="minorHAnsi" w:cstheme="minorHAnsi"/>
          <w:color w:val="000000" w:themeColor="text1"/>
        </w:rPr>
        <w:t>dall’A.A. 2019/2020 la Scuola di Specializzazione in Chirurgia Orale.</w:t>
      </w:r>
    </w:p>
    <w:p w14:paraId="07723C57" w14:textId="77777777" w:rsidR="00DC451E" w:rsidRPr="00426BDF" w:rsidRDefault="00DC451E" w:rsidP="00816882">
      <w:pPr>
        <w:pStyle w:val="Corpotesto"/>
        <w:spacing w:before="11"/>
        <w:ind w:left="0"/>
        <w:rPr>
          <w:rFonts w:asciiTheme="minorHAnsi" w:hAnsiTheme="minorHAnsi" w:cstheme="minorHAnsi"/>
          <w:color w:val="000000" w:themeColor="text1"/>
        </w:rPr>
      </w:pPr>
    </w:p>
    <w:p w14:paraId="6E57F27A" w14:textId="77777777" w:rsidR="00543C04" w:rsidRPr="00426BDF" w:rsidRDefault="009A4DAD" w:rsidP="00816882">
      <w:pPr>
        <w:pStyle w:val="Titolo1"/>
        <w:spacing w:line="293" w:lineRule="exact"/>
        <w:rPr>
          <w:rFonts w:asciiTheme="minorHAnsi" w:hAnsiTheme="minorHAnsi" w:cstheme="minorHAnsi"/>
          <w:color w:val="000000" w:themeColor="text1"/>
        </w:rPr>
      </w:pPr>
      <w:r w:rsidRPr="00426BDF">
        <w:rPr>
          <w:rFonts w:asciiTheme="minorHAnsi" w:hAnsiTheme="minorHAnsi" w:cstheme="minorHAnsi"/>
          <w:color w:val="000000" w:themeColor="text1"/>
        </w:rPr>
        <w:t>Art.</w:t>
      </w:r>
      <w:r w:rsidRPr="00426BDF">
        <w:rPr>
          <w:rFonts w:asciiTheme="minorHAnsi" w:hAnsiTheme="minorHAnsi" w:cstheme="minorHAnsi"/>
          <w:color w:val="000000" w:themeColor="text1"/>
          <w:spacing w:val="-2"/>
        </w:rPr>
        <w:t xml:space="preserve"> </w:t>
      </w:r>
      <w:r w:rsidRPr="00426BDF">
        <w:rPr>
          <w:rFonts w:asciiTheme="minorHAnsi" w:hAnsiTheme="minorHAnsi" w:cstheme="minorHAnsi"/>
          <w:color w:val="000000" w:themeColor="text1"/>
        </w:rPr>
        <w:t>5</w:t>
      </w:r>
      <w:r w:rsidRPr="00426BDF">
        <w:rPr>
          <w:rFonts w:asciiTheme="minorHAnsi" w:hAnsiTheme="minorHAnsi" w:cstheme="minorHAnsi"/>
          <w:color w:val="000000" w:themeColor="text1"/>
          <w:spacing w:val="-3"/>
        </w:rPr>
        <w:t xml:space="preserve"> </w:t>
      </w:r>
      <w:r w:rsidRPr="00426BDF">
        <w:rPr>
          <w:rFonts w:asciiTheme="minorHAnsi" w:hAnsiTheme="minorHAnsi" w:cstheme="minorHAnsi"/>
          <w:color w:val="000000" w:themeColor="text1"/>
        </w:rPr>
        <w:t>-</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Crediti</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Formativi</w:t>
      </w:r>
    </w:p>
    <w:p w14:paraId="5F9EB02B" w14:textId="77777777" w:rsidR="00E059B1" w:rsidRPr="00426BDF" w:rsidRDefault="00E059B1" w:rsidP="00E059B1">
      <w:pPr>
        <w:pStyle w:val="Paragrafoelenco"/>
        <w:numPr>
          <w:ilvl w:val="0"/>
          <w:numId w:val="12"/>
        </w:numPr>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 xml:space="preserve">Ai fini del raggiungimento degli obiettivi didattici, il corso di laurea magistrale a ciclo unico prevede 360 CFU complessivi, articolati su sei anni di corso, di cui almeno 60 da acquisire in attività formative volte alla maturazione di specifiche capacità professionali. </w:t>
      </w:r>
    </w:p>
    <w:p w14:paraId="3EFE1FF1" w14:textId="36119956" w:rsidR="00543C04" w:rsidRPr="00426BDF" w:rsidRDefault="009A4DAD" w:rsidP="00816882">
      <w:pPr>
        <w:pStyle w:val="Paragrafoelenco"/>
        <w:numPr>
          <w:ilvl w:val="0"/>
          <w:numId w:val="12"/>
        </w:numPr>
        <w:tabs>
          <w:tab w:val="left" w:pos="476"/>
        </w:tabs>
        <w:ind w:right="117"/>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Il</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credito</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formativo</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universitario</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(CFU)</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è</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l’unità</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di</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misura</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del</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lavoro</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di</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apprendimento,</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compreso</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lo</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studio</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individuale,</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richiesto</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allo</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studente</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per</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l’espletamento</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di</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ogni</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attività</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formativa</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definita</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dall’ordinamento</w:t>
      </w:r>
      <w:r w:rsidRPr="00426BDF">
        <w:rPr>
          <w:rFonts w:asciiTheme="minorHAnsi" w:hAnsiTheme="minorHAnsi" w:cstheme="minorHAnsi"/>
          <w:color w:val="000000" w:themeColor="text1"/>
          <w:spacing w:val="-3"/>
          <w:sz w:val="24"/>
          <w:szCs w:val="24"/>
        </w:rPr>
        <w:t xml:space="preserve"> </w:t>
      </w:r>
      <w:r w:rsidRPr="00426BDF">
        <w:rPr>
          <w:rFonts w:asciiTheme="minorHAnsi" w:hAnsiTheme="minorHAnsi" w:cstheme="minorHAnsi"/>
          <w:color w:val="000000" w:themeColor="text1"/>
          <w:sz w:val="24"/>
          <w:szCs w:val="24"/>
        </w:rPr>
        <w:t>didattico</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per</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conseguire il titolo</w:t>
      </w:r>
      <w:r w:rsidRPr="00426BDF">
        <w:rPr>
          <w:rFonts w:asciiTheme="minorHAnsi" w:hAnsiTheme="minorHAnsi" w:cstheme="minorHAnsi"/>
          <w:color w:val="000000" w:themeColor="text1"/>
          <w:spacing w:val="-3"/>
          <w:sz w:val="24"/>
          <w:szCs w:val="24"/>
        </w:rPr>
        <w:t xml:space="preserve"> </w:t>
      </w:r>
      <w:r w:rsidRPr="00426BDF">
        <w:rPr>
          <w:rFonts w:asciiTheme="minorHAnsi" w:hAnsiTheme="minorHAnsi" w:cstheme="minorHAnsi"/>
          <w:color w:val="000000" w:themeColor="text1"/>
          <w:sz w:val="24"/>
          <w:szCs w:val="24"/>
        </w:rPr>
        <w:t>di</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studio.</w:t>
      </w:r>
    </w:p>
    <w:p w14:paraId="361C3080" w14:textId="77777777" w:rsidR="00543C04" w:rsidRPr="00426BDF" w:rsidRDefault="009A4DAD" w:rsidP="00816882">
      <w:pPr>
        <w:pStyle w:val="Paragrafoelenco"/>
        <w:numPr>
          <w:ilvl w:val="0"/>
          <w:numId w:val="12"/>
        </w:numPr>
        <w:tabs>
          <w:tab w:val="left" w:pos="476"/>
        </w:tabs>
        <w:spacing w:line="242" w:lineRule="auto"/>
        <w:ind w:right="124"/>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Ad ogni credito corrispondono 25 ore di lavoro dello studente, di cui almeno il 50% deve essere</w:t>
      </w:r>
      <w:r w:rsidRPr="00426BDF">
        <w:rPr>
          <w:rFonts w:asciiTheme="minorHAnsi" w:hAnsiTheme="minorHAnsi" w:cstheme="minorHAnsi"/>
          <w:color w:val="000000" w:themeColor="text1"/>
          <w:spacing w:val="-52"/>
          <w:sz w:val="24"/>
          <w:szCs w:val="24"/>
        </w:rPr>
        <w:t xml:space="preserve"> </w:t>
      </w:r>
      <w:r w:rsidRPr="00426BDF">
        <w:rPr>
          <w:rFonts w:asciiTheme="minorHAnsi" w:hAnsiTheme="minorHAnsi" w:cstheme="minorHAnsi"/>
          <w:color w:val="000000" w:themeColor="text1"/>
          <w:sz w:val="24"/>
          <w:szCs w:val="24"/>
        </w:rPr>
        <w:t>riservato allo studio personale, salvo nel caso in cui siano previste attività formative ad elevato</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contenuto</w:t>
      </w:r>
      <w:r w:rsidRPr="00426BDF">
        <w:rPr>
          <w:rFonts w:asciiTheme="minorHAnsi" w:hAnsiTheme="minorHAnsi" w:cstheme="minorHAnsi"/>
          <w:color w:val="000000" w:themeColor="text1"/>
          <w:spacing w:val="-3"/>
          <w:sz w:val="24"/>
          <w:szCs w:val="24"/>
        </w:rPr>
        <w:t xml:space="preserve"> </w:t>
      </w:r>
      <w:r w:rsidRPr="00426BDF">
        <w:rPr>
          <w:rFonts w:asciiTheme="minorHAnsi" w:hAnsiTheme="minorHAnsi" w:cstheme="minorHAnsi"/>
          <w:color w:val="000000" w:themeColor="text1"/>
          <w:sz w:val="24"/>
          <w:szCs w:val="24"/>
        </w:rPr>
        <w:t>sperimentale o</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pratico.</w:t>
      </w:r>
    </w:p>
    <w:p w14:paraId="727D7111" w14:textId="77777777" w:rsidR="00543C04" w:rsidRPr="00426BDF" w:rsidRDefault="009A4DAD" w:rsidP="00816882">
      <w:pPr>
        <w:pStyle w:val="Paragrafoelenco"/>
        <w:numPr>
          <w:ilvl w:val="0"/>
          <w:numId w:val="12"/>
        </w:numPr>
        <w:tabs>
          <w:tab w:val="left" w:pos="476"/>
        </w:tabs>
        <w:spacing w:line="299" w:lineRule="exact"/>
        <w:ind w:hanging="361"/>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Ogni</w:t>
      </w:r>
      <w:r w:rsidRPr="00426BDF">
        <w:rPr>
          <w:rFonts w:asciiTheme="minorHAnsi" w:hAnsiTheme="minorHAnsi" w:cstheme="minorHAnsi"/>
          <w:color w:val="000000" w:themeColor="text1"/>
          <w:spacing w:val="-3"/>
          <w:sz w:val="24"/>
          <w:szCs w:val="24"/>
        </w:rPr>
        <w:t xml:space="preserve"> </w:t>
      </w:r>
      <w:r w:rsidRPr="00426BDF">
        <w:rPr>
          <w:rFonts w:asciiTheme="minorHAnsi" w:hAnsiTheme="minorHAnsi" w:cstheme="minorHAnsi"/>
          <w:color w:val="000000" w:themeColor="text1"/>
          <w:sz w:val="24"/>
          <w:szCs w:val="24"/>
        </w:rPr>
        <w:t>credito</w:t>
      </w:r>
      <w:r w:rsidRPr="00426BDF">
        <w:rPr>
          <w:rFonts w:asciiTheme="minorHAnsi" w:hAnsiTheme="minorHAnsi" w:cstheme="minorHAnsi"/>
          <w:color w:val="000000" w:themeColor="text1"/>
          <w:spacing w:val="-5"/>
          <w:sz w:val="24"/>
          <w:szCs w:val="24"/>
        </w:rPr>
        <w:t xml:space="preserve"> </w:t>
      </w:r>
      <w:r w:rsidRPr="00426BDF">
        <w:rPr>
          <w:rFonts w:asciiTheme="minorHAnsi" w:hAnsiTheme="minorHAnsi" w:cstheme="minorHAnsi"/>
          <w:color w:val="000000" w:themeColor="text1"/>
          <w:sz w:val="24"/>
          <w:szCs w:val="24"/>
        </w:rPr>
        <w:t>assegnato</w:t>
      </w:r>
      <w:r w:rsidRPr="00426BDF">
        <w:rPr>
          <w:rFonts w:asciiTheme="minorHAnsi" w:hAnsiTheme="minorHAnsi" w:cstheme="minorHAnsi"/>
          <w:color w:val="000000" w:themeColor="text1"/>
          <w:spacing w:val="-4"/>
          <w:sz w:val="24"/>
          <w:szCs w:val="24"/>
        </w:rPr>
        <w:t xml:space="preserve"> </w:t>
      </w:r>
      <w:r w:rsidRPr="00426BDF">
        <w:rPr>
          <w:rFonts w:asciiTheme="minorHAnsi" w:hAnsiTheme="minorHAnsi" w:cstheme="minorHAnsi"/>
          <w:color w:val="000000" w:themeColor="text1"/>
          <w:sz w:val="24"/>
          <w:szCs w:val="24"/>
        </w:rPr>
        <w:t>alle</w:t>
      </w:r>
      <w:r w:rsidRPr="00426BDF">
        <w:rPr>
          <w:rFonts w:asciiTheme="minorHAnsi" w:hAnsiTheme="minorHAnsi" w:cstheme="minorHAnsi"/>
          <w:color w:val="000000" w:themeColor="text1"/>
          <w:spacing w:val="-3"/>
          <w:sz w:val="24"/>
          <w:szCs w:val="24"/>
        </w:rPr>
        <w:t xml:space="preserve"> </w:t>
      </w:r>
      <w:r w:rsidRPr="00426BDF">
        <w:rPr>
          <w:rFonts w:asciiTheme="minorHAnsi" w:hAnsiTheme="minorHAnsi" w:cstheme="minorHAnsi"/>
          <w:color w:val="000000" w:themeColor="text1"/>
          <w:sz w:val="24"/>
          <w:szCs w:val="24"/>
        </w:rPr>
        <w:t>diverse</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attività</w:t>
      </w:r>
      <w:r w:rsidRPr="00426BDF">
        <w:rPr>
          <w:rFonts w:asciiTheme="minorHAnsi" w:hAnsiTheme="minorHAnsi" w:cstheme="minorHAnsi"/>
          <w:color w:val="000000" w:themeColor="text1"/>
          <w:spacing w:val="-3"/>
          <w:sz w:val="24"/>
          <w:szCs w:val="24"/>
        </w:rPr>
        <w:t xml:space="preserve"> </w:t>
      </w:r>
      <w:r w:rsidRPr="00426BDF">
        <w:rPr>
          <w:rFonts w:asciiTheme="minorHAnsi" w:hAnsiTheme="minorHAnsi" w:cstheme="minorHAnsi"/>
          <w:color w:val="000000" w:themeColor="text1"/>
          <w:sz w:val="24"/>
          <w:szCs w:val="24"/>
        </w:rPr>
        <w:t>formative</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può</w:t>
      </w:r>
      <w:r w:rsidRPr="00426BDF">
        <w:rPr>
          <w:rFonts w:asciiTheme="minorHAnsi" w:hAnsiTheme="minorHAnsi" w:cstheme="minorHAnsi"/>
          <w:color w:val="000000" w:themeColor="text1"/>
          <w:spacing w:val="-4"/>
          <w:sz w:val="24"/>
          <w:szCs w:val="24"/>
        </w:rPr>
        <w:t xml:space="preserve"> </w:t>
      </w:r>
      <w:r w:rsidRPr="00426BDF">
        <w:rPr>
          <w:rFonts w:asciiTheme="minorHAnsi" w:hAnsiTheme="minorHAnsi" w:cstheme="minorHAnsi"/>
          <w:color w:val="000000" w:themeColor="text1"/>
          <w:sz w:val="24"/>
          <w:szCs w:val="24"/>
        </w:rPr>
        <w:t>corrispondere</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a:</w:t>
      </w:r>
    </w:p>
    <w:p w14:paraId="51679FD2" w14:textId="77777777" w:rsidR="00543C04" w:rsidRPr="00426BDF" w:rsidRDefault="009A4DAD" w:rsidP="00816882">
      <w:pPr>
        <w:pStyle w:val="Paragrafoelenco"/>
        <w:numPr>
          <w:ilvl w:val="0"/>
          <w:numId w:val="11"/>
        </w:numPr>
        <w:tabs>
          <w:tab w:val="left" w:pos="826"/>
        </w:tabs>
        <w:spacing w:line="242" w:lineRule="auto"/>
        <w:ind w:right="116"/>
        <w:rPr>
          <w:rFonts w:asciiTheme="minorHAnsi" w:hAnsiTheme="minorHAnsi" w:cstheme="minorHAnsi"/>
          <w:color w:val="000000" w:themeColor="text1"/>
          <w:sz w:val="24"/>
          <w:szCs w:val="24"/>
        </w:rPr>
      </w:pPr>
      <w:r w:rsidRPr="00426BDF">
        <w:rPr>
          <w:rFonts w:asciiTheme="minorHAnsi" w:hAnsiTheme="minorHAnsi" w:cstheme="minorHAnsi"/>
          <w:color w:val="000000" w:themeColor="text1"/>
          <w:spacing w:val="-1"/>
          <w:sz w:val="24"/>
          <w:szCs w:val="24"/>
        </w:rPr>
        <w:t>13</w:t>
      </w:r>
      <w:r w:rsidRPr="00426BDF">
        <w:rPr>
          <w:rFonts w:asciiTheme="minorHAnsi" w:hAnsiTheme="minorHAnsi" w:cstheme="minorHAnsi"/>
          <w:color w:val="000000" w:themeColor="text1"/>
          <w:spacing w:val="-13"/>
          <w:sz w:val="24"/>
          <w:szCs w:val="24"/>
        </w:rPr>
        <w:t xml:space="preserve"> </w:t>
      </w:r>
      <w:r w:rsidRPr="00426BDF">
        <w:rPr>
          <w:rFonts w:asciiTheme="minorHAnsi" w:hAnsiTheme="minorHAnsi" w:cstheme="minorHAnsi"/>
          <w:color w:val="000000" w:themeColor="text1"/>
          <w:spacing w:val="-1"/>
          <w:sz w:val="24"/>
          <w:szCs w:val="24"/>
        </w:rPr>
        <w:t>ore</w:t>
      </w:r>
      <w:r w:rsidRPr="00426BDF">
        <w:rPr>
          <w:rFonts w:asciiTheme="minorHAnsi" w:hAnsiTheme="minorHAnsi" w:cstheme="minorHAnsi"/>
          <w:color w:val="000000" w:themeColor="text1"/>
          <w:spacing w:val="-10"/>
          <w:sz w:val="24"/>
          <w:szCs w:val="24"/>
        </w:rPr>
        <w:t xml:space="preserve"> </w:t>
      </w:r>
      <w:r w:rsidRPr="00426BDF">
        <w:rPr>
          <w:rFonts w:asciiTheme="minorHAnsi" w:hAnsiTheme="minorHAnsi" w:cstheme="minorHAnsi"/>
          <w:color w:val="000000" w:themeColor="text1"/>
          <w:spacing w:val="-1"/>
          <w:sz w:val="24"/>
          <w:szCs w:val="24"/>
        </w:rPr>
        <w:t>dedicate</w:t>
      </w:r>
      <w:r w:rsidRPr="00426BDF">
        <w:rPr>
          <w:rFonts w:asciiTheme="minorHAnsi" w:hAnsiTheme="minorHAnsi" w:cstheme="minorHAnsi"/>
          <w:color w:val="000000" w:themeColor="text1"/>
          <w:spacing w:val="-12"/>
          <w:sz w:val="24"/>
          <w:szCs w:val="24"/>
        </w:rPr>
        <w:t xml:space="preserve"> </w:t>
      </w:r>
      <w:r w:rsidRPr="00426BDF">
        <w:rPr>
          <w:rFonts w:asciiTheme="minorHAnsi" w:hAnsiTheme="minorHAnsi" w:cstheme="minorHAnsi"/>
          <w:color w:val="000000" w:themeColor="text1"/>
          <w:spacing w:val="-1"/>
          <w:sz w:val="24"/>
          <w:szCs w:val="24"/>
        </w:rPr>
        <w:t>a</w:t>
      </w:r>
      <w:r w:rsidRPr="00426BDF">
        <w:rPr>
          <w:rFonts w:asciiTheme="minorHAnsi" w:hAnsiTheme="minorHAnsi" w:cstheme="minorHAnsi"/>
          <w:color w:val="000000" w:themeColor="text1"/>
          <w:spacing w:val="-11"/>
          <w:sz w:val="24"/>
          <w:szCs w:val="24"/>
        </w:rPr>
        <w:t xml:space="preserve"> </w:t>
      </w:r>
      <w:r w:rsidRPr="00426BDF">
        <w:rPr>
          <w:rFonts w:asciiTheme="minorHAnsi" w:hAnsiTheme="minorHAnsi" w:cstheme="minorHAnsi"/>
          <w:color w:val="000000" w:themeColor="text1"/>
          <w:spacing w:val="-1"/>
          <w:sz w:val="24"/>
          <w:szCs w:val="24"/>
        </w:rPr>
        <w:t>lezioni</w:t>
      </w:r>
      <w:r w:rsidRPr="00426BDF">
        <w:rPr>
          <w:rFonts w:asciiTheme="minorHAnsi" w:hAnsiTheme="minorHAnsi" w:cstheme="minorHAnsi"/>
          <w:color w:val="000000" w:themeColor="text1"/>
          <w:spacing w:val="-11"/>
          <w:sz w:val="24"/>
          <w:szCs w:val="24"/>
        </w:rPr>
        <w:t xml:space="preserve"> </w:t>
      </w:r>
      <w:r w:rsidRPr="00426BDF">
        <w:rPr>
          <w:rFonts w:asciiTheme="minorHAnsi" w:hAnsiTheme="minorHAnsi" w:cstheme="minorHAnsi"/>
          <w:color w:val="000000" w:themeColor="text1"/>
          <w:sz w:val="24"/>
          <w:szCs w:val="24"/>
        </w:rPr>
        <w:t>frontali</w:t>
      </w:r>
      <w:r w:rsidRPr="00426BDF">
        <w:rPr>
          <w:rFonts w:asciiTheme="minorHAnsi" w:hAnsiTheme="minorHAnsi" w:cstheme="minorHAnsi"/>
          <w:color w:val="000000" w:themeColor="text1"/>
          <w:spacing w:val="-12"/>
          <w:sz w:val="24"/>
          <w:szCs w:val="24"/>
        </w:rPr>
        <w:t xml:space="preserve"> </w:t>
      </w:r>
      <w:r w:rsidRPr="00426BDF">
        <w:rPr>
          <w:rFonts w:asciiTheme="minorHAnsi" w:hAnsiTheme="minorHAnsi" w:cstheme="minorHAnsi"/>
          <w:color w:val="000000" w:themeColor="text1"/>
          <w:sz w:val="24"/>
          <w:szCs w:val="24"/>
        </w:rPr>
        <w:t>o</w:t>
      </w:r>
      <w:r w:rsidRPr="00426BDF">
        <w:rPr>
          <w:rFonts w:asciiTheme="minorHAnsi" w:hAnsiTheme="minorHAnsi" w:cstheme="minorHAnsi"/>
          <w:color w:val="000000" w:themeColor="text1"/>
          <w:spacing w:val="-12"/>
          <w:sz w:val="24"/>
          <w:szCs w:val="24"/>
        </w:rPr>
        <w:t xml:space="preserve"> </w:t>
      </w:r>
      <w:r w:rsidRPr="00426BDF">
        <w:rPr>
          <w:rFonts w:asciiTheme="minorHAnsi" w:hAnsiTheme="minorHAnsi" w:cstheme="minorHAnsi"/>
          <w:color w:val="000000" w:themeColor="text1"/>
          <w:sz w:val="24"/>
          <w:szCs w:val="24"/>
        </w:rPr>
        <w:t>attività</w:t>
      </w:r>
      <w:r w:rsidRPr="00426BDF">
        <w:rPr>
          <w:rFonts w:asciiTheme="minorHAnsi" w:hAnsiTheme="minorHAnsi" w:cstheme="minorHAnsi"/>
          <w:color w:val="000000" w:themeColor="text1"/>
          <w:spacing w:val="-12"/>
          <w:sz w:val="24"/>
          <w:szCs w:val="24"/>
        </w:rPr>
        <w:t xml:space="preserve"> </w:t>
      </w:r>
      <w:r w:rsidRPr="00426BDF">
        <w:rPr>
          <w:rFonts w:asciiTheme="minorHAnsi" w:hAnsiTheme="minorHAnsi" w:cstheme="minorHAnsi"/>
          <w:color w:val="000000" w:themeColor="text1"/>
          <w:sz w:val="24"/>
          <w:szCs w:val="24"/>
        </w:rPr>
        <w:t>didattiche</w:t>
      </w:r>
      <w:r w:rsidRPr="00426BDF">
        <w:rPr>
          <w:rFonts w:asciiTheme="minorHAnsi" w:hAnsiTheme="minorHAnsi" w:cstheme="minorHAnsi"/>
          <w:color w:val="000000" w:themeColor="text1"/>
          <w:spacing w:val="-10"/>
          <w:sz w:val="24"/>
          <w:szCs w:val="24"/>
        </w:rPr>
        <w:t xml:space="preserve"> </w:t>
      </w:r>
      <w:r w:rsidRPr="00426BDF">
        <w:rPr>
          <w:rFonts w:asciiTheme="minorHAnsi" w:hAnsiTheme="minorHAnsi" w:cstheme="minorHAnsi"/>
          <w:color w:val="000000" w:themeColor="text1"/>
          <w:sz w:val="24"/>
          <w:szCs w:val="24"/>
        </w:rPr>
        <w:t>equivalenti;</w:t>
      </w:r>
      <w:r w:rsidRPr="00426BDF">
        <w:rPr>
          <w:rFonts w:asciiTheme="minorHAnsi" w:hAnsiTheme="minorHAnsi" w:cstheme="minorHAnsi"/>
          <w:color w:val="000000" w:themeColor="text1"/>
          <w:spacing w:val="-10"/>
          <w:sz w:val="24"/>
          <w:szCs w:val="24"/>
        </w:rPr>
        <w:t xml:space="preserve"> </w:t>
      </w:r>
      <w:r w:rsidRPr="00426BDF">
        <w:rPr>
          <w:rFonts w:asciiTheme="minorHAnsi" w:hAnsiTheme="minorHAnsi" w:cstheme="minorHAnsi"/>
          <w:color w:val="000000" w:themeColor="text1"/>
          <w:sz w:val="24"/>
          <w:szCs w:val="24"/>
        </w:rPr>
        <w:t>le</w:t>
      </w:r>
      <w:r w:rsidRPr="00426BDF">
        <w:rPr>
          <w:rFonts w:asciiTheme="minorHAnsi" w:hAnsiTheme="minorHAnsi" w:cstheme="minorHAnsi"/>
          <w:color w:val="000000" w:themeColor="text1"/>
          <w:spacing w:val="-11"/>
          <w:sz w:val="24"/>
          <w:szCs w:val="24"/>
        </w:rPr>
        <w:t xml:space="preserve"> </w:t>
      </w:r>
      <w:r w:rsidRPr="00426BDF">
        <w:rPr>
          <w:rFonts w:asciiTheme="minorHAnsi" w:hAnsiTheme="minorHAnsi" w:cstheme="minorHAnsi"/>
          <w:color w:val="000000" w:themeColor="text1"/>
          <w:sz w:val="24"/>
          <w:szCs w:val="24"/>
        </w:rPr>
        <w:t>restanti</w:t>
      </w:r>
      <w:r w:rsidRPr="00426BDF">
        <w:rPr>
          <w:rFonts w:asciiTheme="minorHAnsi" w:hAnsiTheme="minorHAnsi" w:cstheme="minorHAnsi"/>
          <w:color w:val="000000" w:themeColor="text1"/>
          <w:spacing w:val="-11"/>
          <w:sz w:val="24"/>
          <w:szCs w:val="24"/>
        </w:rPr>
        <w:t xml:space="preserve"> </w:t>
      </w:r>
      <w:r w:rsidRPr="00426BDF">
        <w:rPr>
          <w:rFonts w:asciiTheme="minorHAnsi" w:hAnsiTheme="minorHAnsi" w:cstheme="minorHAnsi"/>
          <w:color w:val="000000" w:themeColor="text1"/>
          <w:sz w:val="24"/>
          <w:szCs w:val="24"/>
        </w:rPr>
        <w:t>12</w:t>
      </w:r>
      <w:r w:rsidRPr="00426BDF">
        <w:rPr>
          <w:rFonts w:asciiTheme="minorHAnsi" w:hAnsiTheme="minorHAnsi" w:cstheme="minorHAnsi"/>
          <w:color w:val="000000" w:themeColor="text1"/>
          <w:spacing w:val="-13"/>
          <w:sz w:val="24"/>
          <w:szCs w:val="24"/>
        </w:rPr>
        <w:t xml:space="preserve"> </w:t>
      </w:r>
      <w:r w:rsidRPr="00426BDF">
        <w:rPr>
          <w:rFonts w:asciiTheme="minorHAnsi" w:hAnsiTheme="minorHAnsi" w:cstheme="minorHAnsi"/>
          <w:color w:val="000000" w:themeColor="text1"/>
          <w:sz w:val="24"/>
          <w:szCs w:val="24"/>
        </w:rPr>
        <w:t>ore</w:t>
      </w:r>
      <w:r w:rsidRPr="00426BDF">
        <w:rPr>
          <w:rFonts w:asciiTheme="minorHAnsi" w:hAnsiTheme="minorHAnsi" w:cstheme="minorHAnsi"/>
          <w:color w:val="000000" w:themeColor="text1"/>
          <w:spacing w:val="-10"/>
          <w:sz w:val="24"/>
          <w:szCs w:val="24"/>
        </w:rPr>
        <w:t xml:space="preserve"> </w:t>
      </w:r>
      <w:r w:rsidRPr="00426BDF">
        <w:rPr>
          <w:rFonts w:asciiTheme="minorHAnsi" w:hAnsiTheme="minorHAnsi" w:cstheme="minorHAnsi"/>
          <w:color w:val="000000" w:themeColor="text1"/>
          <w:sz w:val="24"/>
          <w:szCs w:val="24"/>
        </w:rPr>
        <w:t>allo</w:t>
      </w:r>
      <w:r w:rsidRPr="00426BDF">
        <w:rPr>
          <w:rFonts w:asciiTheme="minorHAnsi" w:hAnsiTheme="minorHAnsi" w:cstheme="minorHAnsi"/>
          <w:color w:val="000000" w:themeColor="text1"/>
          <w:spacing w:val="-12"/>
          <w:sz w:val="24"/>
          <w:szCs w:val="24"/>
        </w:rPr>
        <w:t xml:space="preserve"> </w:t>
      </w:r>
      <w:r w:rsidRPr="00426BDF">
        <w:rPr>
          <w:rFonts w:asciiTheme="minorHAnsi" w:hAnsiTheme="minorHAnsi" w:cstheme="minorHAnsi"/>
          <w:color w:val="000000" w:themeColor="text1"/>
          <w:sz w:val="24"/>
          <w:szCs w:val="24"/>
        </w:rPr>
        <w:t>studio</w:t>
      </w:r>
      <w:r w:rsidRPr="00426BDF">
        <w:rPr>
          <w:rFonts w:asciiTheme="minorHAnsi" w:hAnsiTheme="minorHAnsi" w:cstheme="minorHAnsi"/>
          <w:color w:val="000000" w:themeColor="text1"/>
          <w:spacing w:val="-52"/>
          <w:sz w:val="24"/>
          <w:szCs w:val="24"/>
        </w:rPr>
        <w:t xml:space="preserve"> </w:t>
      </w:r>
      <w:r w:rsidRPr="00426BDF">
        <w:rPr>
          <w:rFonts w:asciiTheme="minorHAnsi" w:hAnsiTheme="minorHAnsi" w:cstheme="minorHAnsi"/>
          <w:color w:val="000000" w:themeColor="text1"/>
          <w:sz w:val="24"/>
          <w:szCs w:val="24"/>
        </w:rPr>
        <w:t>individuale;</w:t>
      </w:r>
    </w:p>
    <w:p w14:paraId="0F6B24DE" w14:textId="77777777" w:rsidR="00543C04" w:rsidRPr="00426BDF" w:rsidRDefault="009A4DAD" w:rsidP="00816882">
      <w:pPr>
        <w:pStyle w:val="Paragrafoelenco"/>
        <w:numPr>
          <w:ilvl w:val="0"/>
          <w:numId w:val="11"/>
        </w:numPr>
        <w:tabs>
          <w:tab w:val="left" w:pos="826"/>
        </w:tabs>
        <w:spacing w:line="237" w:lineRule="auto"/>
        <w:ind w:right="116"/>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16</w:t>
      </w:r>
      <w:r w:rsidRPr="00426BDF">
        <w:rPr>
          <w:rFonts w:asciiTheme="minorHAnsi" w:hAnsiTheme="minorHAnsi" w:cstheme="minorHAnsi"/>
          <w:color w:val="000000" w:themeColor="text1"/>
          <w:spacing w:val="35"/>
          <w:sz w:val="24"/>
          <w:szCs w:val="24"/>
        </w:rPr>
        <w:t xml:space="preserve"> </w:t>
      </w:r>
      <w:r w:rsidRPr="00426BDF">
        <w:rPr>
          <w:rFonts w:asciiTheme="minorHAnsi" w:hAnsiTheme="minorHAnsi" w:cstheme="minorHAnsi"/>
          <w:color w:val="000000" w:themeColor="text1"/>
          <w:sz w:val="24"/>
          <w:szCs w:val="24"/>
        </w:rPr>
        <w:t>ore</w:t>
      </w:r>
      <w:r w:rsidRPr="00426BDF">
        <w:rPr>
          <w:rFonts w:asciiTheme="minorHAnsi" w:hAnsiTheme="minorHAnsi" w:cstheme="minorHAnsi"/>
          <w:color w:val="000000" w:themeColor="text1"/>
          <w:spacing w:val="38"/>
          <w:sz w:val="24"/>
          <w:szCs w:val="24"/>
        </w:rPr>
        <w:t xml:space="preserve"> </w:t>
      </w:r>
      <w:r w:rsidRPr="00426BDF">
        <w:rPr>
          <w:rFonts w:asciiTheme="minorHAnsi" w:hAnsiTheme="minorHAnsi" w:cstheme="minorHAnsi"/>
          <w:color w:val="000000" w:themeColor="text1"/>
          <w:sz w:val="24"/>
          <w:szCs w:val="24"/>
        </w:rPr>
        <w:t>dedicate</w:t>
      </w:r>
      <w:r w:rsidRPr="00426BDF">
        <w:rPr>
          <w:rFonts w:asciiTheme="minorHAnsi" w:hAnsiTheme="minorHAnsi" w:cstheme="minorHAnsi"/>
          <w:color w:val="000000" w:themeColor="text1"/>
          <w:spacing w:val="38"/>
          <w:sz w:val="24"/>
          <w:szCs w:val="24"/>
        </w:rPr>
        <w:t xml:space="preserve"> </w:t>
      </w:r>
      <w:r w:rsidRPr="00426BDF">
        <w:rPr>
          <w:rFonts w:asciiTheme="minorHAnsi" w:hAnsiTheme="minorHAnsi" w:cstheme="minorHAnsi"/>
          <w:color w:val="000000" w:themeColor="text1"/>
          <w:sz w:val="24"/>
          <w:szCs w:val="24"/>
        </w:rPr>
        <w:t>ad</w:t>
      </w:r>
      <w:r w:rsidRPr="00426BDF">
        <w:rPr>
          <w:rFonts w:asciiTheme="minorHAnsi" w:hAnsiTheme="minorHAnsi" w:cstheme="minorHAnsi"/>
          <w:color w:val="000000" w:themeColor="text1"/>
          <w:spacing w:val="37"/>
          <w:sz w:val="24"/>
          <w:szCs w:val="24"/>
        </w:rPr>
        <w:t xml:space="preserve"> </w:t>
      </w:r>
      <w:r w:rsidRPr="00426BDF">
        <w:rPr>
          <w:rFonts w:asciiTheme="minorHAnsi" w:hAnsiTheme="minorHAnsi" w:cstheme="minorHAnsi"/>
          <w:color w:val="000000" w:themeColor="text1"/>
          <w:sz w:val="24"/>
          <w:szCs w:val="24"/>
        </w:rPr>
        <w:t>esercitazioni</w:t>
      </w:r>
      <w:r w:rsidRPr="00426BDF">
        <w:rPr>
          <w:rFonts w:asciiTheme="minorHAnsi" w:hAnsiTheme="minorHAnsi" w:cstheme="minorHAnsi"/>
          <w:color w:val="000000" w:themeColor="text1"/>
          <w:spacing w:val="38"/>
          <w:sz w:val="24"/>
          <w:szCs w:val="24"/>
        </w:rPr>
        <w:t xml:space="preserve"> </w:t>
      </w:r>
      <w:r w:rsidRPr="00426BDF">
        <w:rPr>
          <w:rFonts w:asciiTheme="minorHAnsi" w:hAnsiTheme="minorHAnsi" w:cstheme="minorHAnsi"/>
          <w:color w:val="000000" w:themeColor="text1"/>
          <w:sz w:val="24"/>
          <w:szCs w:val="24"/>
        </w:rPr>
        <w:t>o</w:t>
      </w:r>
      <w:r w:rsidRPr="00426BDF">
        <w:rPr>
          <w:rFonts w:asciiTheme="minorHAnsi" w:hAnsiTheme="minorHAnsi" w:cstheme="minorHAnsi"/>
          <w:color w:val="000000" w:themeColor="text1"/>
          <w:spacing w:val="36"/>
          <w:sz w:val="24"/>
          <w:szCs w:val="24"/>
        </w:rPr>
        <w:t xml:space="preserve"> </w:t>
      </w:r>
      <w:r w:rsidRPr="00426BDF">
        <w:rPr>
          <w:rFonts w:asciiTheme="minorHAnsi" w:hAnsiTheme="minorHAnsi" w:cstheme="minorHAnsi"/>
          <w:color w:val="000000" w:themeColor="text1"/>
          <w:sz w:val="24"/>
          <w:szCs w:val="24"/>
        </w:rPr>
        <w:t>attività</w:t>
      </w:r>
      <w:r w:rsidRPr="00426BDF">
        <w:rPr>
          <w:rFonts w:asciiTheme="minorHAnsi" w:hAnsiTheme="minorHAnsi" w:cstheme="minorHAnsi"/>
          <w:color w:val="000000" w:themeColor="text1"/>
          <w:spacing w:val="32"/>
          <w:sz w:val="24"/>
          <w:szCs w:val="24"/>
        </w:rPr>
        <w:t xml:space="preserve"> </w:t>
      </w:r>
      <w:r w:rsidRPr="00426BDF">
        <w:rPr>
          <w:rFonts w:asciiTheme="minorHAnsi" w:hAnsiTheme="minorHAnsi" w:cstheme="minorHAnsi"/>
          <w:color w:val="000000" w:themeColor="text1"/>
          <w:sz w:val="24"/>
          <w:szCs w:val="24"/>
        </w:rPr>
        <w:t>teorico-pratiche</w:t>
      </w:r>
      <w:r w:rsidRPr="00426BDF">
        <w:rPr>
          <w:rFonts w:asciiTheme="minorHAnsi" w:hAnsiTheme="minorHAnsi" w:cstheme="minorHAnsi"/>
          <w:color w:val="000000" w:themeColor="text1"/>
          <w:spacing w:val="38"/>
          <w:sz w:val="24"/>
          <w:szCs w:val="24"/>
        </w:rPr>
        <w:t xml:space="preserve"> </w:t>
      </w:r>
      <w:r w:rsidRPr="00426BDF">
        <w:rPr>
          <w:rFonts w:asciiTheme="minorHAnsi" w:hAnsiTheme="minorHAnsi" w:cstheme="minorHAnsi"/>
          <w:color w:val="000000" w:themeColor="text1"/>
          <w:sz w:val="24"/>
          <w:szCs w:val="24"/>
        </w:rPr>
        <w:t>equivalenti,</w:t>
      </w:r>
      <w:r w:rsidRPr="00426BDF">
        <w:rPr>
          <w:rFonts w:asciiTheme="minorHAnsi" w:hAnsiTheme="minorHAnsi" w:cstheme="minorHAnsi"/>
          <w:color w:val="000000" w:themeColor="text1"/>
          <w:spacing w:val="38"/>
          <w:sz w:val="24"/>
          <w:szCs w:val="24"/>
        </w:rPr>
        <w:t xml:space="preserve"> </w:t>
      </w:r>
      <w:r w:rsidRPr="00426BDF">
        <w:rPr>
          <w:rFonts w:asciiTheme="minorHAnsi" w:hAnsiTheme="minorHAnsi" w:cstheme="minorHAnsi"/>
          <w:color w:val="000000" w:themeColor="text1"/>
          <w:sz w:val="24"/>
          <w:szCs w:val="24"/>
        </w:rPr>
        <w:t>le</w:t>
      </w:r>
      <w:r w:rsidRPr="00426BDF">
        <w:rPr>
          <w:rFonts w:asciiTheme="minorHAnsi" w:hAnsiTheme="minorHAnsi" w:cstheme="minorHAnsi"/>
          <w:color w:val="000000" w:themeColor="text1"/>
          <w:spacing w:val="38"/>
          <w:sz w:val="24"/>
          <w:szCs w:val="24"/>
        </w:rPr>
        <w:t xml:space="preserve"> </w:t>
      </w:r>
      <w:r w:rsidRPr="00426BDF">
        <w:rPr>
          <w:rFonts w:asciiTheme="minorHAnsi" w:hAnsiTheme="minorHAnsi" w:cstheme="minorHAnsi"/>
          <w:color w:val="000000" w:themeColor="text1"/>
          <w:sz w:val="24"/>
          <w:szCs w:val="24"/>
        </w:rPr>
        <w:t>restanti</w:t>
      </w:r>
      <w:r w:rsidRPr="00426BDF">
        <w:rPr>
          <w:rFonts w:asciiTheme="minorHAnsi" w:hAnsiTheme="minorHAnsi" w:cstheme="minorHAnsi"/>
          <w:color w:val="000000" w:themeColor="text1"/>
          <w:spacing w:val="37"/>
          <w:sz w:val="24"/>
          <w:szCs w:val="24"/>
        </w:rPr>
        <w:t xml:space="preserve"> </w:t>
      </w:r>
      <w:r w:rsidRPr="00426BDF">
        <w:rPr>
          <w:rFonts w:asciiTheme="minorHAnsi" w:hAnsiTheme="minorHAnsi" w:cstheme="minorHAnsi"/>
          <w:color w:val="000000" w:themeColor="text1"/>
          <w:sz w:val="24"/>
          <w:szCs w:val="24"/>
        </w:rPr>
        <w:t>9</w:t>
      </w:r>
      <w:r w:rsidRPr="00426BDF">
        <w:rPr>
          <w:rFonts w:asciiTheme="minorHAnsi" w:hAnsiTheme="minorHAnsi" w:cstheme="minorHAnsi"/>
          <w:color w:val="000000" w:themeColor="text1"/>
          <w:spacing w:val="38"/>
          <w:sz w:val="24"/>
          <w:szCs w:val="24"/>
        </w:rPr>
        <w:t xml:space="preserve"> </w:t>
      </w:r>
      <w:r w:rsidRPr="00426BDF">
        <w:rPr>
          <w:rFonts w:asciiTheme="minorHAnsi" w:hAnsiTheme="minorHAnsi" w:cstheme="minorHAnsi"/>
          <w:color w:val="000000" w:themeColor="text1"/>
          <w:sz w:val="24"/>
          <w:szCs w:val="24"/>
        </w:rPr>
        <w:t>allo</w:t>
      </w:r>
      <w:r w:rsidRPr="00426BDF">
        <w:rPr>
          <w:rFonts w:asciiTheme="minorHAnsi" w:hAnsiTheme="minorHAnsi" w:cstheme="minorHAnsi"/>
          <w:color w:val="000000" w:themeColor="text1"/>
          <w:spacing w:val="-51"/>
          <w:sz w:val="24"/>
          <w:szCs w:val="24"/>
        </w:rPr>
        <w:t xml:space="preserve"> </w:t>
      </w:r>
      <w:r w:rsidRPr="00426BDF">
        <w:rPr>
          <w:rFonts w:asciiTheme="minorHAnsi" w:hAnsiTheme="minorHAnsi" w:cstheme="minorHAnsi"/>
          <w:color w:val="000000" w:themeColor="text1"/>
          <w:sz w:val="24"/>
          <w:szCs w:val="24"/>
        </w:rPr>
        <w:t>studio</w:t>
      </w:r>
      <w:r w:rsidRPr="00426BDF">
        <w:rPr>
          <w:rFonts w:asciiTheme="minorHAnsi" w:hAnsiTheme="minorHAnsi" w:cstheme="minorHAnsi"/>
          <w:color w:val="000000" w:themeColor="text1"/>
          <w:spacing w:val="-3"/>
          <w:sz w:val="24"/>
          <w:szCs w:val="24"/>
        </w:rPr>
        <w:t xml:space="preserve"> </w:t>
      </w:r>
      <w:r w:rsidRPr="00426BDF">
        <w:rPr>
          <w:rFonts w:asciiTheme="minorHAnsi" w:hAnsiTheme="minorHAnsi" w:cstheme="minorHAnsi"/>
          <w:color w:val="000000" w:themeColor="text1"/>
          <w:sz w:val="24"/>
          <w:szCs w:val="24"/>
        </w:rPr>
        <w:t>e</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alla</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rielaborazione</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individuale;</w:t>
      </w:r>
    </w:p>
    <w:p w14:paraId="1C720981" w14:textId="6070DC7C" w:rsidR="00543C04" w:rsidRPr="00426BDF" w:rsidRDefault="009A4DAD" w:rsidP="00816882">
      <w:pPr>
        <w:pStyle w:val="Paragrafoelenco"/>
        <w:numPr>
          <w:ilvl w:val="0"/>
          <w:numId w:val="11"/>
        </w:numPr>
        <w:tabs>
          <w:tab w:val="left" w:pos="836"/>
        </w:tabs>
        <w:spacing w:line="291" w:lineRule="exact"/>
        <w:ind w:left="836"/>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25</w:t>
      </w:r>
      <w:r w:rsidRPr="00426BDF">
        <w:rPr>
          <w:rFonts w:asciiTheme="minorHAnsi" w:hAnsiTheme="minorHAnsi" w:cstheme="minorHAnsi"/>
          <w:color w:val="000000" w:themeColor="text1"/>
          <w:spacing w:val="-5"/>
          <w:sz w:val="24"/>
          <w:szCs w:val="24"/>
        </w:rPr>
        <w:t xml:space="preserve"> </w:t>
      </w:r>
      <w:r w:rsidRPr="00426BDF">
        <w:rPr>
          <w:rFonts w:asciiTheme="minorHAnsi" w:hAnsiTheme="minorHAnsi" w:cstheme="minorHAnsi"/>
          <w:color w:val="000000" w:themeColor="text1"/>
          <w:sz w:val="24"/>
          <w:szCs w:val="24"/>
        </w:rPr>
        <w:t>ore</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di</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pratica</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individuale</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di</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laboratorio</w:t>
      </w:r>
      <w:r w:rsidRPr="00426BDF">
        <w:rPr>
          <w:rFonts w:asciiTheme="minorHAnsi" w:hAnsiTheme="minorHAnsi" w:cstheme="minorHAnsi"/>
          <w:color w:val="000000" w:themeColor="text1"/>
          <w:spacing w:val="-4"/>
          <w:sz w:val="24"/>
          <w:szCs w:val="24"/>
        </w:rPr>
        <w:t xml:space="preserve"> </w:t>
      </w:r>
      <w:r w:rsidRPr="00426BDF">
        <w:rPr>
          <w:rFonts w:asciiTheme="minorHAnsi" w:hAnsiTheme="minorHAnsi" w:cstheme="minorHAnsi"/>
          <w:color w:val="000000" w:themeColor="text1"/>
          <w:sz w:val="24"/>
          <w:szCs w:val="24"/>
        </w:rPr>
        <w:t>o</w:t>
      </w:r>
      <w:r w:rsidRPr="00426BDF">
        <w:rPr>
          <w:rFonts w:asciiTheme="minorHAnsi" w:hAnsiTheme="minorHAnsi" w:cstheme="minorHAnsi"/>
          <w:color w:val="000000" w:themeColor="text1"/>
          <w:spacing w:val="-4"/>
          <w:sz w:val="24"/>
          <w:szCs w:val="24"/>
        </w:rPr>
        <w:t xml:space="preserve"> </w:t>
      </w:r>
      <w:r w:rsidRPr="00426BDF">
        <w:rPr>
          <w:rFonts w:asciiTheme="minorHAnsi" w:hAnsiTheme="minorHAnsi" w:cstheme="minorHAnsi"/>
          <w:color w:val="000000" w:themeColor="text1"/>
          <w:sz w:val="24"/>
          <w:szCs w:val="24"/>
        </w:rPr>
        <w:t>attività</w:t>
      </w:r>
      <w:r w:rsidRPr="00426BDF">
        <w:rPr>
          <w:rFonts w:asciiTheme="minorHAnsi" w:hAnsiTheme="minorHAnsi" w:cstheme="minorHAnsi"/>
          <w:color w:val="000000" w:themeColor="text1"/>
          <w:spacing w:val="3"/>
          <w:sz w:val="24"/>
          <w:szCs w:val="24"/>
        </w:rPr>
        <w:t xml:space="preserve"> </w:t>
      </w:r>
      <w:r w:rsidRPr="00426BDF">
        <w:rPr>
          <w:rFonts w:asciiTheme="minorHAnsi" w:hAnsiTheme="minorHAnsi" w:cstheme="minorHAnsi"/>
          <w:color w:val="000000" w:themeColor="text1"/>
          <w:sz w:val="24"/>
          <w:szCs w:val="24"/>
        </w:rPr>
        <w:t>professionalizzanti;</w:t>
      </w:r>
    </w:p>
    <w:p w14:paraId="64C76646" w14:textId="25E86E25" w:rsidR="000927B7" w:rsidRPr="00426BDF" w:rsidRDefault="000927B7" w:rsidP="00816882">
      <w:pPr>
        <w:pStyle w:val="Paragrafoelenco"/>
        <w:numPr>
          <w:ilvl w:val="0"/>
          <w:numId w:val="11"/>
        </w:numPr>
        <w:tabs>
          <w:tab w:val="left" w:pos="836"/>
        </w:tabs>
        <w:spacing w:line="291" w:lineRule="exact"/>
        <w:ind w:left="836"/>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 xml:space="preserve">25 ore riservato al tirocinio pratico-valutativo TPV </w:t>
      </w:r>
      <w:r w:rsidR="00F0566E" w:rsidRPr="00426BDF">
        <w:rPr>
          <w:rFonts w:asciiTheme="minorHAnsi" w:hAnsiTheme="minorHAnsi" w:cstheme="minorHAnsi"/>
          <w:color w:val="000000" w:themeColor="text1"/>
          <w:sz w:val="24"/>
          <w:szCs w:val="24"/>
        </w:rPr>
        <w:t xml:space="preserve">di cui </w:t>
      </w:r>
      <w:r w:rsidRPr="00426BDF">
        <w:rPr>
          <w:rFonts w:asciiTheme="minorHAnsi" w:hAnsiTheme="minorHAnsi" w:cstheme="minorHAnsi"/>
          <w:color w:val="000000" w:themeColor="text1"/>
          <w:sz w:val="24"/>
          <w:szCs w:val="24"/>
        </w:rPr>
        <w:t>almeno 20 ore di attività formative professionalizzanti come primo operatore</w:t>
      </w:r>
      <w:r w:rsidR="00F0566E" w:rsidRPr="00426BDF">
        <w:rPr>
          <w:rFonts w:asciiTheme="minorHAnsi" w:hAnsiTheme="minorHAnsi" w:cstheme="minorHAnsi"/>
          <w:color w:val="000000" w:themeColor="text1"/>
          <w:sz w:val="24"/>
          <w:szCs w:val="24"/>
        </w:rPr>
        <w:t xml:space="preserve"> (</w:t>
      </w:r>
      <w:r w:rsidRPr="00426BDF">
        <w:rPr>
          <w:rFonts w:asciiTheme="minorHAnsi" w:hAnsiTheme="minorHAnsi" w:cstheme="minorHAnsi"/>
          <w:color w:val="000000" w:themeColor="text1"/>
          <w:sz w:val="24"/>
          <w:szCs w:val="24"/>
        </w:rPr>
        <w:t>le eventuali restanti 5 ore possono essere dedicate allo studio individuale o ad altre attività formative professionalizzanti</w:t>
      </w:r>
      <w:r w:rsidR="00F0566E" w:rsidRPr="00426BDF">
        <w:rPr>
          <w:rFonts w:asciiTheme="minorHAnsi" w:hAnsiTheme="minorHAnsi" w:cstheme="minorHAnsi"/>
          <w:color w:val="000000" w:themeColor="text1"/>
          <w:sz w:val="24"/>
          <w:szCs w:val="24"/>
        </w:rPr>
        <w:t>).</w:t>
      </w:r>
    </w:p>
    <w:p w14:paraId="01255B6B" w14:textId="77777777" w:rsidR="000927B7" w:rsidRPr="00426BDF" w:rsidRDefault="000927B7" w:rsidP="00816882">
      <w:pPr>
        <w:pStyle w:val="Corpotesto"/>
        <w:spacing w:line="242" w:lineRule="auto"/>
        <w:ind w:left="115"/>
        <w:rPr>
          <w:rFonts w:asciiTheme="minorHAnsi" w:hAnsiTheme="minorHAnsi" w:cstheme="minorHAnsi"/>
          <w:color w:val="000000" w:themeColor="text1"/>
        </w:rPr>
      </w:pPr>
    </w:p>
    <w:p w14:paraId="5DE35DD2" w14:textId="733E3F94" w:rsidR="00543C04" w:rsidRPr="00426BDF" w:rsidRDefault="009A4DAD" w:rsidP="00816882">
      <w:pPr>
        <w:pStyle w:val="Corpotesto"/>
        <w:spacing w:line="242" w:lineRule="auto"/>
        <w:ind w:left="115"/>
        <w:rPr>
          <w:rFonts w:asciiTheme="minorHAnsi" w:hAnsiTheme="minorHAnsi" w:cstheme="minorHAnsi"/>
          <w:color w:val="000000" w:themeColor="text1"/>
        </w:rPr>
      </w:pPr>
      <w:r w:rsidRPr="00426BDF">
        <w:rPr>
          <w:rFonts w:asciiTheme="minorHAnsi" w:hAnsiTheme="minorHAnsi" w:cstheme="minorHAnsi"/>
          <w:color w:val="000000" w:themeColor="text1"/>
        </w:rPr>
        <w:t>I</w:t>
      </w:r>
      <w:r w:rsidRPr="00426BDF">
        <w:rPr>
          <w:rFonts w:asciiTheme="minorHAnsi" w:hAnsiTheme="minorHAnsi" w:cstheme="minorHAnsi"/>
          <w:color w:val="000000" w:themeColor="text1"/>
          <w:spacing w:val="20"/>
        </w:rPr>
        <w:t xml:space="preserve"> </w:t>
      </w:r>
      <w:r w:rsidRPr="00426BDF">
        <w:rPr>
          <w:rFonts w:asciiTheme="minorHAnsi" w:hAnsiTheme="minorHAnsi" w:cstheme="minorHAnsi"/>
          <w:color w:val="000000" w:themeColor="text1"/>
        </w:rPr>
        <w:t>crediti</w:t>
      </w:r>
      <w:r w:rsidRPr="00426BDF">
        <w:rPr>
          <w:rFonts w:asciiTheme="minorHAnsi" w:hAnsiTheme="minorHAnsi" w:cstheme="minorHAnsi"/>
          <w:color w:val="000000" w:themeColor="text1"/>
          <w:spacing w:val="21"/>
        </w:rPr>
        <w:t xml:space="preserve"> </w:t>
      </w:r>
      <w:r w:rsidRPr="00426BDF">
        <w:rPr>
          <w:rFonts w:asciiTheme="minorHAnsi" w:hAnsiTheme="minorHAnsi" w:cstheme="minorHAnsi"/>
          <w:color w:val="000000" w:themeColor="text1"/>
        </w:rPr>
        <w:t>corrispondenti</w:t>
      </w:r>
      <w:r w:rsidRPr="00426BDF">
        <w:rPr>
          <w:rFonts w:asciiTheme="minorHAnsi" w:hAnsiTheme="minorHAnsi" w:cstheme="minorHAnsi"/>
          <w:color w:val="000000" w:themeColor="text1"/>
          <w:spacing w:val="22"/>
        </w:rPr>
        <w:t xml:space="preserve"> </w:t>
      </w:r>
      <w:r w:rsidRPr="00426BDF">
        <w:rPr>
          <w:rFonts w:asciiTheme="minorHAnsi" w:hAnsiTheme="minorHAnsi" w:cstheme="minorHAnsi"/>
          <w:color w:val="000000" w:themeColor="text1"/>
        </w:rPr>
        <w:t>a</w:t>
      </w:r>
      <w:r w:rsidRPr="00426BDF">
        <w:rPr>
          <w:rFonts w:asciiTheme="minorHAnsi" w:hAnsiTheme="minorHAnsi" w:cstheme="minorHAnsi"/>
          <w:color w:val="000000" w:themeColor="text1"/>
          <w:spacing w:val="22"/>
        </w:rPr>
        <w:t xml:space="preserve"> </w:t>
      </w:r>
      <w:r w:rsidRPr="00426BDF">
        <w:rPr>
          <w:rFonts w:asciiTheme="minorHAnsi" w:hAnsiTheme="minorHAnsi" w:cstheme="minorHAnsi"/>
          <w:color w:val="000000" w:themeColor="text1"/>
        </w:rPr>
        <w:t>ciascun</w:t>
      </w:r>
      <w:r w:rsidRPr="00426BDF">
        <w:rPr>
          <w:rFonts w:asciiTheme="minorHAnsi" w:hAnsiTheme="minorHAnsi" w:cstheme="minorHAnsi"/>
          <w:color w:val="000000" w:themeColor="text1"/>
          <w:spacing w:val="21"/>
        </w:rPr>
        <w:t xml:space="preserve"> </w:t>
      </w:r>
      <w:r w:rsidRPr="00426BDF">
        <w:rPr>
          <w:rFonts w:asciiTheme="minorHAnsi" w:hAnsiTheme="minorHAnsi" w:cstheme="minorHAnsi"/>
          <w:color w:val="000000" w:themeColor="text1"/>
        </w:rPr>
        <w:t>corso</w:t>
      </w:r>
      <w:r w:rsidRPr="00426BDF">
        <w:rPr>
          <w:rFonts w:asciiTheme="minorHAnsi" w:hAnsiTheme="minorHAnsi" w:cstheme="minorHAnsi"/>
          <w:color w:val="000000" w:themeColor="text1"/>
          <w:spacing w:val="20"/>
        </w:rPr>
        <w:t xml:space="preserve"> </w:t>
      </w:r>
      <w:r w:rsidRPr="00426BDF">
        <w:rPr>
          <w:rFonts w:asciiTheme="minorHAnsi" w:hAnsiTheme="minorHAnsi" w:cstheme="minorHAnsi"/>
          <w:color w:val="000000" w:themeColor="text1"/>
        </w:rPr>
        <w:t>di</w:t>
      </w:r>
      <w:r w:rsidRPr="00426BDF">
        <w:rPr>
          <w:rFonts w:asciiTheme="minorHAnsi" w:hAnsiTheme="minorHAnsi" w:cstheme="minorHAnsi"/>
          <w:color w:val="000000" w:themeColor="text1"/>
          <w:spacing w:val="22"/>
        </w:rPr>
        <w:t xml:space="preserve"> </w:t>
      </w:r>
      <w:r w:rsidRPr="00426BDF">
        <w:rPr>
          <w:rFonts w:asciiTheme="minorHAnsi" w:hAnsiTheme="minorHAnsi" w:cstheme="minorHAnsi"/>
          <w:color w:val="000000" w:themeColor="text1"/>
        </w:rPr>
        <w:t>insegnamento</w:t>
      </w:r>
      <w:r w:rsidRPr="00426BDF">
        <w:rPr>
          <w:rFonts w:asciiTheme="minorHAnsi" w:hAnsiTheme="minorHAnsi" w:cstheme="minorHAnsi"/>
          <w:color w:val="000000" w:themeColor="text1"/>
          <w:spacing w:val="20"/>
        </w:rPr>
        <w:t xml:space="preserve"> </w:t>
      </w:r>
      <w:r w:rsidRPr="00426BDF">
        <w:rPr>
          <w:rFonts w:asciiTheme="minorHAnsi" w:hAnsiTheme="minorHAnsi" w:cstheme="minorHAnsi"/>
          <w:color w:val="000000" w:themeColor="text1"/>
        </w:rPr>
        <w:t>sono</w:t>
      </w:r>
      <w:r w:rsidRPr="00426BDF">
        <w:rPr>
          <w:rFonts w:asciiTheme="minorHAnsi" w:hAnsiTheme="minorHAnsi" w:cstheme="minorHAnsi"/>
          <w:color w:val="000000" w:themeColor="text1"/>
          <w:spacing w:val="20"/>
        </w:rPr>
        <w:t xml:space="preserve"> </w:t>
      </w:r>
      <w:r w:rsidRPr="00426BDF">
        <w:rPr>
          <w:rFonts w:asciiTheme="minorHAnsi" w:hAnsiTheme="minorHAnsi" w:cstheme="minorHAnsi"/>
          <w:color w:val="000000" w:themeColor="text1"/>
        </w:rPr>
        <w:t>acquisiti</w:t>
      </w:r>
      <w:r w:rsidRPr="00426BDF">
        <w:rPr>
          <w:rFonts w:asciiTheme="minorHAnsi" w:hAnsiTheme="minorHAnsi" w:cstheme="minorHAnsi"/>
          <w:color w:val="000000" w:themeColor="text1"/>
          <w:spacing w:val="21"/>
        </w:rPr>
        <w:t xml:space="preserve"> </w:t>
      </w:r>
      <w:r w:rsidRPr="00426BDF">
        <w:rPr>
          <w:rFonts w:asciiTheme="minorHAnsi" w:hAnsiTheme="minorHAnsi" w:cstheme="minorHAnsi"/>
          <w:color w:val="000000" w:themeColor="text1"/>
        </w:rPr>
        <w:t>dallo</w:t>
      </w:r>
      <w:r w:rsidRPr="00426BDF">
        <w:rPr>
          <w:rFonts w:asciiTheme="minorHAnsi" w:hAnsiTheme="minorHAnsi" w:cstheme="minorHAnsi"/>
          <w:color w:val="000000" w:themeColor="text1"/>
          <w:spacing w:val="20"/>
        </w:rPr>
        <w:t xml:space="preserve"> </w:t>
      </w:r>
      <w:r w:rsidRPr="00426BDF">
        <w:rPr>
          <w:rFonts w:asciiTheme="minorHAnsi" w:hAnsiTheme="minorHAnsi" w:cstheme="minorHAnsi"/>
          <w:color w:val="000000" w:themeColor="text1"/>
        </w:rPr>
        <w:t>studente</w:t>
      </w:r>
      <w:r w:rsidRPr="00426BDF">
        <w:rPr>
          <w:rFonts w:asciiTheme="minorHAnsi" w:hAnsiTheme="minorHAnsi" w:cstheme="minorHAnsi"/>
          <w:color w:val="000000" w:themeColor="text1"/>
          <w:spacing w:val="23"/>
        </w:rPr>
        <w:t xml:space="preserve"> </w:t>
      </w:r>
      <w:r w:rsidRPr="00426BDF">
        <w:rPr>
          <w:rFonts w:asciiTheme="minorHAnsi" w:hAnsiTheme="minorHAnsi" w:cstheme="minorHAnsi"/>
          <w:color w:val="000000" w:themeColor="text1"/>
        </w:rPr>
        <w:t>in</w:t>
      </w:r>
      <w:r w:rsidRPr="00426BDF">
        <w:rPr>
          <w:rFonts w:asciiTheme="minorHAnsi" w:hAnsiTheme="minorHAnsi" w:cstheme="minorHAnsi"/>
          <w:color w:val="000000" w:themeColor="text1"/>
          <w:spacing w:val="20"/>
        </w:rPr>
        <w:t xml:space="preserve"> </w:t>
      </w:r>
      <w:r w:rsidRPr="00426BDF">
        <w:rPr>
          <w:rFonts w:asciiTheme="minorHAnsi" w:hAnsiTheme="minorHAnsi" w:cstheme="minorHAnsi"/>
          <w:color w:val="000000" w:themeColor="text1"/>
        </w:rPr>
        <w:t>uno</w:t>
      </w:r>
      <w:r w:rsidRPr="00426BDF">
        <w:rPr>
          <w:rFonts w:asciiTheme="minorHAnsi" w:hAnsiTheme="minorHAnsi" w:cstheme="minorHAnsi"/>
          <w:color w:val="000000" w:themeColor="text1"/>
          <w:spacing w:val="20"/>
        </w:rPr>
        <w:t xml:space="preserve"> </w:t>
      </w:r>
      <w:r w:rsidRPr="00426BDF">
        <w:rPr>
          <w:rFonts w:asciiTheme="minorHAnsi" w:hAnsiTheme="minorHAnsi" w:cstheme="minorHAnsi"/>
          <w:color w:val="000000" w:themeColor="text1"/>
        </w:rPr>
        <w:t>dei</w:t>
      </w:r>
      <w:r w:rsidRPr="00426BDF">
        <w:rPr>
          <w:rFonts w:asciiTheme="minorHAnsi" w:hAnsiTheme="minorHAnsi" w:cstheme="minorHAnsi"/>
          <w:color w:val="000000" w:themeColor="text1"/>
          <w:spacing w:val="-51"/>
        </w:rPr>
        <w:t xml:space="preserve"> </w:t>
      </w:r>
      <w:r w:rsidRPr="00426BDF">
        <w:rPr>
          <w:rFonts w:asciiTheme="minorHAnsi" w:hAnsiTheme="minorHAnsi" w:cstheme="minorHAnsi"/>
          <w:color w:val="000000" w:themeColor="text1"/>
        </w:rPr>
        <w:t>modi</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seguenti:</w:t>
      </w:r>
    </w:p>
    <w:p w14:paraId="769337D3" w14:textId="77777777" w:rsidR="00543C04" w:rsidRPr="00426BDF" w:rsidRDefault="009A4DAD" w:rsidP="00816882">
      <w:pPr>
        <w:pStyle w:val="Paragrafoelenco"/>
        <w:numPr>
          <w:ilvl w:val="0"/>
          <w:numId w:val="10"/>
        </w:numPr>
        <w:tabs>
          <w:tab w:val="left" w:pos="696"/>
        </w:tabs>
        <w:spacing w:line="286" w:lineRule="exact"/>
        <w:ind w:hanging="231"/>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nel</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caso</w:t>
      </w:r>
      <w:r w:rsidRPr="00426BDF">
        <w:rPr>
          <w:rFonts w:asciiTheme="minorHAnsi" w:hAnsiTheme="minorHAnsi" w:cstheme="minorHAnsi"/>
          <w:color w:val="000000" w:themeColor="text1"/>
          <w:spacing w:val="-3"/>
          <w:sz w:val="24"/>
          <w:szCs w:val="24"/>
        </w:rPr>
        <w:t xml:space="preserve"> </w:t>
      </w:r>
      <w:r w:rsidRPr="00426BDF">
        <w:rPr>
          <w:rFonts w:asciiTheme="minorHAnsi" w:hAnsiTheme="minorHAnsi" w:cstheme="minorHAnsi"/>
          <w:color w:val="000000" w:themeColor="text1"/>
          <w:sz w:val="24"/>
          <w:szCs w:val="24"/>
        </w:rPr>
        <w:t>di</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corsi</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curriculari</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con</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il</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superamento</w:t>
      </w:r>
      <w:r w:rsidRPr="00426BDF">
        <w:rPr>
          <w:rFonts w:asciiTheme="minorHAnsi" w:hAnsiTheme="minorHAnsi" w:cstheme="minorHAnsi"/>
          <w:color w:val="000000" w:themeColor="text1"/>
          <w:spacing w:val="-3"/>
          <w:sz w:val="24"/>
          <w:szCs w:val="24"/>
        </w:rPr>
        <w:t xml:space="preserve"> </w:t>
      </w:r>
      <w:r w:rsidRPr="00426BDF">
        <w:rPr>
          <w:rFonts w:asciiTheme="minorHAnsi" w:hAnsiTheme="minorHAnsi" w:cstheme="minorHAnsi"/>
          <w:color w:val="000000" w:themeColor="text1"/>
          <w:sz w:val="24"/>
          <w:szCs w:val="24"/>
        </w:rPr>
        <w:t>del</w:t>
      </w:r>
      <w:r w:rsidRPr="00426BDF">
        <w:rPr>
          <w:rFonts w:asciiTheme="minorHAnsi" w:hAnsiTheme="minorHAnsi" w:cstheme="minorHAnsi"/>
          <w:color w:val="000000" w:themeColor="text1"/>
          <w:spacing w:val="3"/>
          <w:sz w:val="24"/>
          <w:szCs w:val="24"/>
        </w:rPr>
        <w:t xml:space="preserve"> </w:t>
      </w:r>
      <w:r w:rsidRPr="00426BDF">
        <w:rPr>
          <w:rFonts w:asciiTheme="minorHAnsi" w:hAnsiTheme="minorHAnsi" w:cstheme="minorHAnsi"/>
          <w:color w:val="000000" w:themeColor="text1"/>
          <w:sz w:val="24"/>
          <w:szCs w:val="24"/>
        </w:rPr>
        <w:t>relativo</w:t>
      </w:r>
      <w:r w:rsidRPr="00426BDF">
        <w:rPr>
          <w:rFonts w:asciiTheme="minorHAnsi" w:hAnsiTheme="minorHAnsi" w:cstheme="minorHAnsi"/>
          <w:color w:val="000000" w:themeColor="text1"/>
          <w:spacing w:val="-3"/>
          <w:sz w:val="24"/>
          <w:szCs w:val="24"/>
        </w:rPr>
        <w:t xml:space="preserve"> </w:t>
      </w:r>
      <w:r w:rsidRPr="00426BDF">
        <w:rPr>
          <w:rFonts w:asciiTheme="minorHAnsi" w:hAnsiTheme="minorHAnsi" w:cstheme="minorHAnsi"/>
          <w:color w:val="000000" w:themeColor="text1"/>
          <w:sz w:val="24"/>
          <w:szCs w:val="24"/>
        </w:rPr>
        <w:t>esame;</w:t>
      </w:r>
    </w:p>
    <w:p w14:paraId="08D18122" w14:textId="77777777" w:rsidR="00543C04" w:rsidRPr="00426BDF" w:rsidRDefault="009A4DAD" w:rsidP="00816882">
      <w:pPr>
        <w:pStyle w:val="Paragrafoelenco"/>
        <w:numPr>
          <w:ilvl w:val="0"/>
          <w:numId w:val="10"/>
        </w:numPr>
        <w:tabs>
          <w:tab w:val="left" w:pos="716"/>
        </w:tabs>
        <w:spacing w:before="1"/>
        <w:ind w:left="475" w:right="126" w:firstLine="0"/>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nel caso di attività elettive è necessario avere frequentato almeno il 75% dell’attività elettiva</w:t>
      </w:r>
      <w:r w:rsidRPr="00426BDF">
        <w:rPr>
          <w:rFonts w:asciiTheme="minorHAnsi" w:hAnsiTheme="minorHAnsi" w:cstheme="minorHAnsi"/>
          <w:color w:val="000000" w:themeColor="text1"/>
          <w:spacing w:val="-52"/>
          <w:sz w:val="24"/>
          <w:szCs w:val="24"/>
        </w:rPr>
        <w:t xml:space="preserve"> </w:t>
      </w:r>
      <w:r w:rsidRPr="00426BDF">
        <w:rPr>
          <w:rFonts w:asciiTheme="minorHAnsi" w:hAnsiTheme="minorHAnsi" w:cstheme="minorHAnsi"/>
          <w:color w:val="000000" w:themeColor="text1"/>
          <w:sz w:val="24"/>
          <w:szCs w:val="24"/>
        </w:rPr>
        <w:t>e aver superato una verifica che attesti l’acquisizione delle conoscenze/competenze legate al</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corso. La verifica non produce votazioni ma fornisce solo l’approvazione o la non approvazione.</w:t>
      </w:r>
      <w:r w:rsidRPr="00426BDF">
        <w:rPr>
          <w:rFonts w:asciiTheme="minorHAnsi" w:hAnsiTheme="minorHAnsi" w:cstheme="minorHAnsi"/>
          <w:color w:val="000000" w:themeColor="text1"/>
          <w:spacing w:val="-52"/>
          <w:sz w:val="24"/>
          <w:szCs w:val="24"/>
        </w:rPr>
        <w:t xml:space="preserve"> </w:t>
      </w:r>
      <w:r w:rsidRPr="00426BDF">
        <w:rPr>
          <w:rFonts w:asciiTheme="minorHAnsi" w:hAnsiTheme="minorHAnsi" w:cstheme="minorHAnsi"/>
          <w:color w:val="000000" w:themeColor="text1"/>
          <w:sz w:val="24"/>
          <w:szCs w:val="24"/>
        </w:rPr>
        <w:t>E nel caso di attività professionalizzanti con l’acquisizione di un giudizio di idoneità da parte del</w:t>
      </w:r>
      <w:r w:rsidRPr="00426BDF">
        <w:rPr>
          <w:rFonts w:asciiTheme="minorHAnsi" w:hAnsiTheme="minorHAnsi" w:cstheme="minorHAnsi"/>
          <w:color w:val="000000" w:themeColor="text1"/>
          <w:spacing w:val="-52"/>
          <w:sz w:val="24"/>
          <w:szCs w:val="24"/>
        </w:rPr>
        <w:t xml:space="preserve"> </w:t>
      </w:r>
      <w:r w:rsidRPr="00426BDF">
        <w:rPr>
          <w:rFonts w:asciiTheme="minorHAnsi" w:hAnsiTheme="minorHAnsi" w:cstheme="minorHAnsi"/>
          <w:color w:val="000000" w:themeColor="text1"/>
          <w:sz w:val="24"/>
          <w:szCs w:val="24"/>
        </w:rPr>
        <w:t>docente responsabile dell’attività.</w:t>
      </w:r>
    </w:p>
    <w:p w14:paraId="6853A2FB" w14:textId="4BC6BE3A" w:rsidR="00543C04" w:rsidRPr="00426BDF" w:rsidRDefault="009A4DAD" w:rsidP="00816882">
      <w:pPr>
        <w:pStyle w:val="Corpotesto"/>
        <w:ind w:left="135" w:right="126"/>
        <w:rPr>
          <w:rFonts w:asciiTheme="minorHAnsi" w:hAnsiTheme="minorHAnsi" w:cstheme="minorHAnsi"/>
          <w:color w:val="000000" w:themeColor="text1"/>
        </w:rPr>
      </w:pPr>
      <w:bookmarkStart w:id="5" w:name="_Hlk114994970"/>
      <w:r w:rsidRPr="00426BDF">
        <w:rPr>
          <w:rFonts w:asciiTheme="minorHAnsi" w:hAnsiTheme="minorHAnsi" w:cstheme="minorHAnsi"/>
          <w:color w:val="000000" w:themeColor="text1"/>
        </w:rPr>
        <w:t>La coerenza tra i crediti assegnati alle attività formative e gli specifici obiettivi formativi è accertata</w:t>
      </w:r>
      <w:r w:rsidRPr="00426BDF">
        <w:rPr>
          <w:rFonts w:asciiTheme="minorHAnsi" w:hAnsiTheme="minorHAnsi" w:cstheme="minorHAnsi"/>
          <w:color w:val="000000" w:themeColor="text1"/>
          <w:spacing w:val="-52"/>
        </w:rPr>
        <w:t xml:space="preserve"> </w:t>
      </w:r>
      <w:r w:rsidRPr="00426BDF">
        <w:rPr>
          <w:rFonts w:asciiTheme="minorHAnsi" w:hAnsiTheme="minorHAnsi" w:cstheme="minorHAnsi"/>
          <w:color w:val="000000" w:themeColor="text1"/>
        </w:rPr>
        <w:t xml:space="preserve">dal </w:t>
      </w:r>
      <w:r w:rsidRPr="00426BDF">
        <w:rPr>
          <w:rFonts w:asciiTheme="minorHAnsi" w:hAnsiTheme="minorHAnsi" w:cstheme="minorHAnsi"/>
          <w:b/>
          <w:color w:val="000000" w:themeColor="text1"/>
          <w:u w:val="single"/>
        </w:rPr>
        <w:t>GAQ</w:t>
      </w:r>
      <w:r w:rsidRPr="00426BDF">
        <w:rPr>
          <w:rFonts w:asciiTheme="minorHAnsi" w:hAnsiTheme="minorHAnsi" w:cstheme="minorHAnsi"/>
          <w:color w:val="000000" w:themeColor="text1"/>
        </w:rPr>
        <w:t>,</w:t>
      </w:r>
      <w:r w:rsidR="00BC22DF" w:rsidRPr="00426BDF">
        <w:rPr>
          <w:rFonts w:asciiTheme="minorHAnsi" w:hAnsiTheme="minorHAnsi" w:cstheme="minorHAnsi"/>
          <w:color w:val="000000" w:themeColor="text1"/>
        </w:rPr>
        <w:t xml:space="preserve"> del quale fa parte </w:t>
      </w:r>
      <w:r w:rsidRPr="00426BDF">
        <w:rPr>
          <w:rFonts w:asciiTheme="minorHAnsi" w:hAnsiTheme="minorHAnsi" w:cstheme="minorHAnsi"/>
          <w:color w:val="000000" w:themeColor="text1"/>
        </w:rPr>
        <w:t xml:space="preserve">una </w:t>
      </w:r>
      <w:r w:rsidRPr="00426BDF">
        <w:rPr>
          <w:rFonts w:asciiTheme="minorHAnsi" w:hAnsiTheme="minorHAnsi" w:cstheme="minorHAnsi"/>
          <w:b/>
          <w:color w:val="000000" w:themeColor="text1"/>
          <w:u w:val="single"/>
        </w:rPr>
        <w:t>commissione paritetica per ciascun anno</w:t>
      </w:r>
      <w:r w:rsidR="00BC22DF" w:rsidRPr="00426BDF">
        <w:rPr>
          <w:rFonts w:asciiTheme="minorHAnsi" w:hAnsiTheme="minorHAnsi" w:cstheme="minorHAnsi"/>
          <w:b/>
          <w:color w:val="000000" w:themeColor="text1"/>
          <w:u w:val="single"/>
        </w:rPr>
        <w:t xml:space="preserve"> di corso</w:t>
      </w:r>
      <w:r w:rsidRPr="00426BDF">
        <w:rPr>
          <w:rFonts w:asciiTheme="minorHAnsi" w:hAnsiTheme="minorHAnsi" w:cstheme="minorHAnsi"/>
          <w:b/>
          <w:color w:val="000000" w:themeColor="text1"/>
        </w:rPr>
        <w:t xml:space="preserve"> </w:t>
      </w:r>
      <w:r w:rsidRPr="00426BDF">
        <w:rPr>
          <w:rFonts w:asciiTheme="minorHAnsi" w:hAnsiTheme="minorHAnsi" w:cstheme="minorHAnsi"/>
          <w:color w:val="000000" w:themeColor="text1"/>
        </w:rPr>
        <w:t xml:space="preserve">costituita da </w:t>
      </w:r>
      <w:r w:rsidR="006C1F24" w:rsidRPr="00426BDF">
        <w:rPr>
          <w:rFonts w:asciiTheme="minorHAnsi" w:hAnsiTheme="minorHAnsi" w:cstheme="minorHAnsi"/>
          <w:color w:val="000000" w:themeColor="text1"/>
        </w:rPr>
        <w:t xml:space="preserve">uno </w:t>
      </w:r>
      <w:r w:rsidRPr="00426BDF">
        <w:rPr>
          <w:rFonts w:asciiTheme="minorHAnsi" w:hAnsiTheme="minorHAnsi" w:cstheme="minorHAnsi"/>
          <w:color w:val="000000" w:themeColor="text1"/>
        </w:rPr>
        <w:t>student</w:t>
      </w:r>
      <w:r w:rsidR="006C1F24" w:rsidRPr="00426BDF">
        <w:rPr>
          <w:rFonts w:asciiTheme="minorHAnsi" w:hAnsiTheme="minorHAnsi" w:cstheme="minorHAnsi"/>
          <w:color w:val="000000" w:themeColor="text1"/>
        </w:rPr>
        <w:t>e</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e</w:t>
      </w:r>
      <w:r w:rsidR="006C1F24" w:rsidRPr="00426BDF">
        <w:rPr>
          <w:rFonts w:asciiTheme="minorHAnsi" w:hAnsiTheme="minorHAnsi" w:cstheme="minorHAnsi"/>
          <w:color w:val="000000" w:themeColor="text1"/>
        </w:rPr>
        <w:t>d</w:t>
      </w:r>
      <w:r w:rsidRPr="00426BDF">
        <w:rPr>
          <w:rFonts w:asciiTheme="minorHAnsi" w:hAnsiTheme="minorHAnsi" w:cstheme="minorHAnsi"/>
          <w:color w:val="000000" w:themeColor="text1"/>
          <w:spacing w:val="1"/>
        </w:rPr>
        <w:t xml:space="preserve"> </w:t>
      </w:r>
      <w:r w:rsidR="006C1F24" w:rsidRPr="00426BDF">
        <w:rPr>
          <w:rFonts w:asciiTheme="minorHAnsi" w:hAnsiTheme="minorHAnsi" w:cstheme="minorHAnsi"/>
          <w:color w:val="000000" w:themeColor="text1"/>
        </w:rPr>
        <w:t>un</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docent</w:t>
      </w:r>
      <w:r w:rsidR="006C1F24" w:rsidRPr="00426BDF">
        <w:rPr>
          <w:rFonts w:asciiTheme="minorHAnsi" w:hAnsiTheme="minorHAnsi" w:cstheme="minorHAnsi"/>
          <w:color w:val="000000" w:themeColor="text1"/>
        </w:rPr>
        <w:t>e</w:t>
      </w:r>
      <w:r w:rsidRPr="00426BDF">
        <w:rPr>
          <w:rFonts w:asciiTheme="minorHAnsi" w:hAnsiTheme="minorHAnsi" w:cstheme="minorHAnsi"/>
          <w:color w:val="000000" w:themeColor="text1"/>
        </w:rPr>
        <w:t>.</w:t>
      </w:r>
    </w:p>
    <w:bookmarkEnd w:id="5"/>
    <w:p w14:paraId="6BA068C6" w14:textId="77777777" w:rsidR="00543C04" w:rsidRPr="00426BDF" w:rsidRDefault="00543C04" w:rsidP="00816882">
      <w:pPr>
        <w:pStyle w:val="Corpotesto"/>
        <w:spacing w:before="11"/>
        <w:ind w:left="0"/>
        <w:rPr>
          <w:rFonts w:asciiTheme="minorHAnsi" w:hAnsiTheme="minorHAnsi" w:cstheme="minorHAnsi"/>
          <w:color w:val="000000" w:themeColor="text1"/>
        </w:rPr>
      </w:pPr>
    </w:p>
    <w:p w14:paraId="03E05BDC" w14:textId="77777777" w:rsidR="00543C04" w:rsidRPr="00426BDF" w:rsidRDefault="009A4DAD" w:rsidP="00816882">
      <w:pPr>
        <w:pStyle w:val="Titolo1"/>
        <w:rPr>
          <w:rFonts w:asciiTheme="minorHAnsi" w:hAnsiTheme="minorHAnsi" w:cstheme="minorHAnsi"/>
          <w:color w:val="000000" w:themeColor="text1"/>
        </w:rPr>
      </w:pPr>
      <w:r w:rsidRPr="00426BDF">
        <w:rPr>
          <w:rFonts w:asciiTheme="minorHAnsi" w:hAnsiTheme="minorHAnsi" w:cstheme="minorHAnsi"/>
          <w:color w:val="000000" w:themeColor="text1"/>
        </w:rPr>
        <w:t>Art.</w:t>
      </w:r>
      <w:r w:rsidRPr="00426BDF">
        <w:rPr>
          <w:rFonts w:asciiTheme="minorHAnsi" w:hAnsiTheme="minorHAnsi" w:cstheme="minorHAnsi"/>
          <w:color w:val="000000" w:themeColor="text1"/>
          <w:spacing w:val="-2"/>
        </w:rPr>
        <w:t xml:space="preserve"> </w:t>
      </w:r>
      <w:r w:rsidRPr="00426BDF">
        <w:rPr>
          <w:rFonts w:asciiTheme="minorHAnsi" w:hAnsiTheme="minorHAnsi" w:cstheme="minorHAnsi"/>
          <w:color w:val="000000" w:themeColor="text1"/>
        </w:rPr>
        <w:t>6</w:t>
      </w:r>
      <w:r w:rsidRPr="00426BDF">
        <w:rPr>
          <w:rFonts w:asciiTheme="minorHAnsi" w:hAnsiTheme="minorHAnsi" w:cstheme="minorHAnsi"/>
          <w:color w:val="000000" w:themeColor="text1"/>
          <w:spacing w:val="-3"/>
        </w:rPr>
        <w:t xml:space="preserve"> </w:t>
      </w:r>
      <w:r w:rsidRPr="00426BDF">
        <w:rPr>
          <w:rFonts w:asciiTheme="minorHAnsi" w:hAnsiTheme="minorHAnsi" w:cstheme="minorHAnsi"/>
          <w:color w:val="000000" w:themeColor="text1"/>
        </w:rPr>
        <w:t>- Ordinamento</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Didattico</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e</w:t>
      </w:r>
      <w:r w:rsidRPr="00426BDF">
        <w:rPr>
          <w:rFonts w:asciiTheme="minorHAnsi" w:hAnsiTheme="minorHAnsi" w:cstheme="minorHAnsi"/>
          <w:color w:val="000000" w:themeColor="text1"/>
          <w:spacing w:val="-3"/>
        </w:rPr>
        <w:t xml:space="preserve"> </w:t>
      </w:r>
      <w:r w:rsidRPr="00426BDF">
        <w:rPr>
          <w:rFonts w:asciiTheme="minorHAnsi" w:hAnsiTheme="minorHAnsi" w:cstheme="minorHAnsi"/>
          <w:color w:val="000000" w:themeColor="text1"/>
        </w:rPr>
        <w:t>Piano</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di</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Studio</w:t>
      </w:r>
    </w:p>
    <w:p w14:paraId="5130B800" w14:textId="0AA05C72" w:rsidR="00543C04" w:rsidRPr="00426BDF" w:rsidRDefault="009A4DAD" w:rsidP="00816882">
      <w:pPr>
        <w:pStyle w:val="Corpotesto"/>
        <w:spacing w:before="2" w:line="242" w:lineRule="auto"/>
        <w:ind w:left="115"/>
        <w:rPr>
          <w:rFonts w:asciiTheme="minorHAnsi" w:hAnsiTheme="minorHAnsi" w:cstheme="minorHAnsi"/>
          <w:color w:val="000000" w:themeColor="text1"/>
        </w:rPr>
      </w:pPr>
      <w:r w:rsidRPr="00426BDF">
        <w:rPr>
          <w:rFonts w:asciiTheme="minorHAnsi" w:hAnsiTheme="minorHAnsi" w:cstheme="minorHAnsi"/>
          <w:color w:val="000000" w:themeColor="text1"/>
        </w:rPr>
        <w:t>Il</w:t>
      </w:r>
      <w:r w:rsidRPr="00426BDF">
        <w:rPr>
          <w:rFonts w:asciiTheme="minorHAnsi" w:hAnsiTheme="minorHAnsi" w:cstheme="minorHAnsi"/>
          <w:color w:val="000000" w:themeColor="text1"/>
          <w:spacing w:val="11"/>
        </w:rPr>
        <w:t xml:space="preserve"> </w:t>
      </w:r>
      <w:r w:rsidRPr="00426BDF">
        <w:rPr>
          <w:rFonts w:asciiTheme="minorHAnsi" w:hAnsiTheme="minorHAnsi" w:cstheme="minorHAnsi"/>
          <w:color w:val="000000" w:themeColor="text1"/>
        </w:rPr>
        <w:t>Presidente,</w:t>
      </w:r>
      <w:r w:rsidRPr="00426BDF">
        <w:rPr>
          <w:rFonts w:asciiTheme="minorHAnsi" w:hAnsiTheme="minorHAnsi" w:cstheme="minorHAnsi"/>
          <w:color w:val="000000" w:themeColor="text1"/>
          <w:spacing w:val="13"/>
        </w:rPr>
        <w:t xml:space="preserve"> </w:t>
      </w:r>
      <w:r w:rsidRPr="00426BDF">
        <w:rPr>
          <w:rFonts w:asciiTheme="minorHAnsi" w:hAnsiTheme="minorHAnsi" w:cstheme="minorHAnsi"/>
          <w:color w:val="000000" w:themeColor="text1"/>
        </w:rPr>
        <w:t>il</w:t>
      </w:r>
      <w:r w:rsidRPr="00426BDF">
        <w:rPr>
          <w:rFonts w:asciiTheme="minorHAnsi" w:hAnsiTheme="minorHAnsi" w:cstheme="minorHAnsi"/>
          <w:color w:val="000000" w:themeColor="text1"/>
          <w:spacing w:val="13"/>
        </w:rPr>
        <w:t xml:space="preserve"> </w:t>
      </w:r>
      <w:r w:rsidRPr="00426BDF">
        <w:rPr>
          <w:rFonts w:asciiTheme="minorHAnsi" w:hAnsiTheme="minorHAnsi" w:cstheme="minorHAnsi"/>
          <w:color w:val="000000" w:themeColor="text1"/>
        </w:rPr>
        <w:t>CCdS</w:t>
      </w:r>
      <w:r w:rsidRPr="00426BDF">
        <w:rPr>
          <w:rFonts w:asciiTheme="minorHAnsi" w:hAnsiTheme="minorHAnsi" w:cstheme="minorHAnsi"/>
          <w:color w:val="000000" w:themeColor="text1"/>
          <w:spacing w:val="13"/>
        </w:rPr>
        <w:t xml:space="preserve"> </w:t>
      </w:r>
      <w:r w:rsidRPr="00426BDF">
        <w:rPr>
          <w:rFonts w:asciiTheme="minorHAnsi" w:hAnsiTheme="minorHAnsi" w:cstheme="minorHAnsi"/>
          <w:color w:val="000000" w:themeColor="text1"/>
        </w:rPr>
        <w:t>ed</w:t>
      </w:r>
      <w:r w:rsidRPr="00426BDF">
        <w:rPr>
          <w:rFonts w:asciiTheme="minorHAnsi" w:hAnsiTheme="minorHAnsi" w:cstheme="minorHAnsi"/>
          <w:color w:val="000000" w:themeColor="text1"/>
          <w:spacing w:val="13"/>
        </w:rPr>
        <w:t xml:space="preserve"> </w:t>
      </w:r>
      <w:r w:rsidRPr="00426BDF">
        <w:rPr>
          <w:rFonts w:asciiTheme="minorHAnsi" w:hAnsiTheme="minorHAnsi" w:cstheme="minorHAnsi"/>
          <w:color w:val="000000" w:themeColor="text1"/>
        </w:rPr>
        <w:t>il</w:t>
      </w:r>
      <w:r w:rsidRPr="00426BDF">
        <w:rPr>
          <w:rFonts w:asciiTheme="minorHAnsi" w:hAnsiTheme="minorHAnsi" w:cstheme="minorHAnsi"/>
          <w:color w:val="000000" w:themeColor="text1"/>
          <w:spacing w:val="8"/>
        </w:rPr>
        <w:t xml:space="preserve"> </w:t>
      </w:r>
      <w:r w:rsidRPr="00426BDF">
        <w:rPr>
          <w:rFonts w:asciiTheme="minorHAnsi" w:hAnsiTheme="minorHAnsi" w:cstheme="minorHAnsi"/>
          <w:color w:val="000000" w:themeColor="text1"/>
        </w:rPr>
        <w:t>GAQ</w:t>
      </w:r>
      <w:r w:rsidRPr="00426BDF">
        <w:rPr>
          <w:rFonts w:asciiTheme="minorHAnsi" w:hAnsiTheme="minorHAnsi" w:cstheme="minorHAnsi"/>
          <w:color w:val="000000" w:themeColor="text1"/>
          <w:spacing w:val="12"/>
        </w:rPr>
        <w:t xml:space="preserve"> </w:t>
      </w:r>
      <w:r w:rsidRPr="00426BDF">
        <w:rPr>
          <w:rFonts w:asciiTheme="minorHAnsi" w:hAnsiTheme="minorHAnsi" w:cstheme="minorHAnsi"/>
          <w:color w:val="000000" w:themeColor="text1"/>
        </w:rPr>
        <w:t>per</w:t>
      </w:r>
      <w:r w:rsidRPr="00426BDF">
        <w:rPr>
          <w:rFonts w:asciiTheme="minorHAnsi" w:hAnsiTheme="minorHAnsi" w:cstheme="minorHAnsi"/>
          <w:color w:val="000000" w:themeColor="text1"/>
          <w:spacing w:val="14"/>
        </w:rPr>
        <w:t xml:space="preserve"> </w:t>
      </w:r>
      <w:r w:rsidRPr="00426BDF">
        <w:rPr>
          <w:rFonts w:asciiTheme="minorHAnsi" w:hAnsiTheme="minorHAnsi" w:cstheme="minorHAnsi"/>
          <w:color w:val="000000" w:themeColor="text1"/>
        </w:rPr>
        <w:t>le</w:t>
      </w:r>
      <w:r w:rsidRPr="00426BDF">
        <w:rPr>
          <w:rFonts w:asciiTheme="minorHAnsi" w:hAnsiTheme="minorHAnsi" w:cstheme="minorHAnsi"/>
          <w:color w:val="000000" w:themeColor="text1"/>
          <w:spacing w:val="14"/>
        </w:rPr>
        <w:t xml:space="preserve"> </w:t>
      </w:r>
      <w:r w:rsidRPr="00426BDF">
        <w:rPr>
          <w:rFonts w:asciiTheme="minorHAnsi" w:hAnsiTheme="minorHAnsi" w:cstheme="minorHAnsi"/>
          <w:color w:val="000000" w:themeColor="text1"/>
        </w:rPr>
        <w:t>rispettive</w:t>
      </w:r>
      <w:r w:rsidRPr="00426BDF">
        <w:rPr>
          <w:rFonts w:asciiTheme="minorHAnsi" w:hAnsiTheme="minorHAnsi" w:cstheme="minorHAnsi"/>
          <w:color w:val="000000" w:themeColor="text1"/>
          <w:spacing w:val="14"/>
        </w:rPr>
        <w:t xml:space="preserve"> </w:t>
      </w:r>
      <w:r w:rsidRPr="00426BDF">
        <w:rPr>
          <w:rFonts w:asciiTheme="minorHAnsi" w:hAnsiTheme="minorHAnsi" w:cstheme="minorHAnsi"/>
          <w:color w:val="000000" w:themeColor="text1"/>
        </w:rPr>
        <w:t>competenze,</w:t>
      </w:r>
      <w:r w:rsidRPr="00426BDF">
        <w:rPr>
          <w:rFonts w:asciiTheme="minorHAnsi" w:hAnsiTheme="minorHAnsi" w:cstheme="minorHAnsi"/>
          <w:color w:val="000000" w:themeColor="text1"/>
          <w:spacing w:val="14"/>
        </w:rPr>
        <w:t xml:space="preserve"> </w:t>
      </w:r>
      <w:bookmarkStart w:id="6" w:name="_Hlk114995238"/>
      <w:r w:rsidRPr="00426BDF">
        <w:rPr>
          <w:rFonts w:asciiTheme="minorHAnsi" w:hAnsiTheme="minorHAnsi" w:cstheme="minorHAnsi"/>
          <w:color w:val="000000" w:themeColor="text1"/>
        </w:rPr>
        <w:t>definiscono</w:t>
      </w:r>
      <w:r w:rsidRPr="00426BDF">
        <w:rPr>
          <w:rFonts w:asciiTheme="minorHAnsi" w:hAnsiTheme="minorHAnsi" w:cstheme="minorHAnsi"/>
          <w:color w:val="000000" w:themeColor="text1"/>
          <w:spacing w:val="12"/>
        </w:rPr>
        <w:t xml:space="preserve"> </w:t>
      </w:r>
      <w:r w:rsidRPr="00426BDF">
        <w:rPr>
          <w:rFonts w:asciiTheme="minorHAnsi" w:hAnsiTheme="minorHAnsi" w:cstheme="minorHAnsi"/>
          <w:color w:val="000000" w:themeColor="text1"/>
        </w:rPr>
        <w:t>l’Ordinament</w:t>
      </w:r>
      <w:r w:rsidR="006C1F24" w:rsidRPr="00426BDF">
        <w:rPr>
          <w:rFonts w:asciiTheme="minorHAnsi" w:hAnsiTheme="minorHAnsi" w:cstheme="minorHAnsi"/>
          <w:color w:val="000000" w:themeColor="text1"/>
        </w:rPr>
        <w:t xml:space="preserve">o </w:t>
      </w:r>
      <w:r w:rsidRPr="00426BDF">
        <w:rPr>
          <w:rFonts w:asciiTheme="minorHAnsi" w:hAnsiTheme="minorHAnsi" w:cstheme="minorHAnsi"/>
          <w:color w:val="000000" w:themeColor="text1"/>
        </w:rPr>
        <w:t>Didattico</w:t>
      </w:r>
      <w:r w:rsidRPr="00426BDF">
        <w:rPr>
          <w:rFonts w:asciiTheme="minorHAnsi" w:hAnsiTheme="minorHAnsi" w:cstheme="minorHAnsi"/>
          <w:color w:val="000000" w:themeColor="text1"/>
          <w:spacing w:val="-4"/>
        </w:rPr>
        <w:t xml:space="preserve"> </w:t>
      </w:r>
      <w:r w:rsidRPr="00426BDF">
        <w:rPr>
          <w:rFonts w:asciiTheme="minorHAnsi" w:hAnsiTheme="minorHAnsi" w:cstheme="minorHAnsi"/>
          <w:color w:val="000000" w:themeColor="text1"/>
        </w:rPr>
        <w:t>nel</w:t>
      </w:r>
      <w:r w:rsidRPr="00426BDF">
        <w:rPr>
          <w:rFonts w:asciiTheme="minorHAnsi" w:hAnsiTheme="minorHAnsi" w:cstheme="minorHAnsi"/>
          <w:color w:val="000000" w:themeColor="text1"/>
          <w:spacing w:val="-2"/>
        </w:rPr>
        <w:t xml:space="preserve"> </w:t>
      </w:r>
      <w:r w:rsidRPr="00426BDF">
        <w:rPr>
          <w:rFonts w:asciiTheme="minorHAnsi" w:hAnsiTheme="minorHAnsi" w:cstheme="minorHAnsi"/>
          <w:color w:val="000000" w:themeColor="text1"/>
        </w:rPr>
        <w:t>rispetto</w:t>
      </w:r>
      <w:r w:rsidRPr="00426BDF">
        <w:rPr>
          <w:rFonts w:asciiTheme="minorHAnsi" w:hAnsiTheme="minorHAnsi" w:cstheme="minorHAnsi"/>
          <w:color w:val="000000" w:themeColor="text1"/>
          <w:spacing w:val="-4"/>
        </w:rPr>
        <w:t xml:space="preserve"> </w:t>
      </w:r>
      <w:r w:rsidRPr="00426BDF">
        <w:rPr>
          <w:rFonts w:asciiTheme="minorHAnsi" w:hAnsiTheme="minorHAnsi" w:cstheme="minorHAnsi"/>
          <w:color w:val="000000" w:themeColor="text1"/>
        </w:rPr>
        <w:t>della</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legge</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vigente</w:t>
      </w:r>
      <w:r w:rsidRPr="00426BDF">
        <w:rPr>
          <w:rFonts w:asciiTheme="minorHAnsi" w:hAnsiTheme="minorHAnsi" w:cstheme="minorHAnsi"/>
          <w:color w:val="000000" w:themeColor="text1"/>
          <w:spacing w:val="-1"/>
        </w:rPr>
        <w:t xml:space="preserve"> </w:t>
      </w:r>
      <w:bookmarkEnd w:id="6"/>
      <w:r w:rsidRPr="00426BDF">
        <w:rPr>
          <w:rFonts w:asciiTheme="minorHAnsi" w:hAnsiTheme="minorHAnsi" w:cstheme="minorHAnsi"/>
          <w:color w:val="000000" w:themeColor="text1"/>
        </w:rPr>
        <w:t>che</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prevede, per ogni</w:t>
      </w:r>
      <w:r w:rsidRPr="00426BDF">
        <w:rPr>
          <w:rFonts w:asciiTheme="minorHAnsi" w:hAnsiTheme="minorHAnsi" w:cstheme="minorHAnsi"/>
          <w:color w:val="000000" w:themeColor="text1"/>
          <w:spacing w:val="-2"/>
        </w:rPr>
        <w:t xml:space="preserve"> </w:t>
      </w:r>
      <w:r w:rsidRPr="00426BDF">
        <w:rPr>
          <w:rFonts w:asciiTheme="minorHAnsi" w:hAnsiTheme="minorHAnsi" w:cstheme="minorHAnsi"/>
          <w:color w:val="000000" w:themeColor="text1"/>
        </w:rPr>
        <w:t>Corso</w:t>
      </w:r>
      <w:r w:rsidRPr="00426BDF">
        <w:rPr>
          <w:rFonts w:asciiTheme="minorHAnsi" w:hAnsiTheme="minorHAnsi" w:cstheme="minorHAnsi"/>
          <w:color w:val="000000" w:themeColor="text1"/>
          <w:spacing w:val="-3"/>
        </w:rPr>
        <w:t xml:space="preserve"> </w:t>
      </w:r>
      <w:r w:rsidRPr="00426BDF">
        <w:rPr>
          <w:rFonts w:asciiTheme="minorHAnsi" w:hAnsiTheme="minorHAnsi" w:cstheme="minorHAnsi"/>
          <w:color w:val="000000" w:themeColor="text1"/>
        </w:rPr>
        <w:t>di</w:t>
      </w:r>
      <w:r w:rsidRPr="00426BDF">
        <w:rPr>
          <w:rFonts w:asciiTheme="minorHAnsi" w:hAnsiTheme="minorHAnsi" w:cstheme="minorHAnsi"/>
          <w:color w:val="000000" w:themeColor="text1"/>
          <w:spacing w:val="-2"/>
        </w:rPr>
        <w:t xml:space="preserve"> </w:t>
      </w:r>
      <w:r w:rsidRPr="00426BDF">
        <w:rPr>
          <w:rFonts w:asciiTheme="minorHAnsi" w:hAnsiTheme="minorHAnsi" w:cstheme="minorHAnsi"/>
          <w:color w:val="000000" w:themeColor="text1"/>
        </w:rPr>
        <w:t>Laurea,</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l’articolazione</w:t>
      </w:r>
      <w:r w:rsidR="006C1F24" w:rsidRPr="00426BDF">
        <w:rPr>
          <w:rFonts w:asciiTheme="minorHAnsi" w:hAnsiTheme="minorHAnsi" w:cstheme="minorHAnsi"/>
          <w:color w:val="000000" w:themeColor="text1"/>
        </w:rPr>
        <w:t xml:space="preserve"> in</w:t>
      </w:r>
      <w:r w:rsidRPr="00426BDF">
        <w:rPr>
          <w:rFonts w:asciiTheme="minorHAnsi" w:hAnsiTheme="minorHAnsi" w:cstheme="minorHAnsi"/>
          <w:color w:val="000000" w:themeColor="text1"/>
        </w:rPr>
        <w:t>:</w:t>
      </w:r>
    </w:p>
    <w:p w14:paraId="550FB0DD" w14:textId="77777777" w:rsidR="00543C04" w:rsidRPr="00426BDF" w:rsidRDefault="009A4DAD" w:rsidP="00816882">
      <w:pPr>
        <w:pStyle w:val="Paragrafoelenco"/>
        <w:numPr>
          <w:ilvl w:val="0"/>
          <w:numId w:val="9"/>
        </w:numPr>
        <w:tabs>
          <w:tab w:val="left" w:pos="836"/>
        </w:tabs>
        <w:spacing w:line="286" w:lineRule="exact"/>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Attività</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formative di</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base;</w:t>
      </w:r>
    </w:p>
    <w:p w14:paraId="5600F875" w14:textId="77777777" w:rsidR="00543C04" w:rsidRPr="00426BDF" w:rsidRDefault="009A4DAD" w:rsidP="00816882">
      <w:pPr>
        <w:pStyle w:val="Paragrafoelenco"/>
        <w:numPr>
          <w:ilvl w:val="0"/>
          <w:numId w:val="9"/>
        </w:numPr>
        <w:tabs>
          <w:tab w:val="left" w:pos="836"/>
        </w:tabs>
        <w:spacing w:before="3" w:line="292" w:lineRule="exact"/>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Attività</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formative caratterizzanti;</w:t>
      </w:r>
    </w:p>
    <w:p w14:paraId="7E48891A" w14:textId="77777777" w:rsidR="00543C04" w:rsidRPr="00426BDF" w:rsidRDefault="009A4DAD" w:rsidP="00816882">
      <w:pPr>
        <w:pStyle w:val="Paragrafoelenco"/>
        <w:numPr>
          <w:ilvl w:val="0"/>
          <w:numId w:val="9"/>
        </w:numPr>
        <w:tabs>
          <w:tab w:val="left" w:pos="836"/>
        </w:tabs>
        <w:spacing w:line="292" w:lineRule="exact"/>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Attività</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formative affini</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o</w:t>
      </w:r>
      <w:r w:rsidRPr="00426BDF">
        <w:rPr>
          <w:rFonts w:asciiTheme="minorHAnsi" w:hAnsiTheme="minorHAnsi" w:cstheme="minorHAnsi"/>
          <w:color w:val="000000" w:themeColor="text1"/>
          <w:spacing w:val="-3"/>
          <w:sz w:val="24"/>
          <w:szCs w:val="24"/>
        </w:rPr>
        <w:t xml:space="preserve"> </w:t>
      </w:r>
      <w:r w:rsidRPr="00426BDF">
        <w:rPr>
          <w:rFonts w:asciiTheme="minorHAnsi" w:hAnsiTheme="minorHAnsi" w:cstheme="minorHAnsi"/>
          <w:color w:val="000000" w:themeColor="text1"/>
          <w:sz w:val="24"/>
          <w:szCs w:val="24"/>
        </w:rPr>
        <w:t>integrative;</w:t>
      </w:r>
    </w:p>
    <w:p w14:paraId="3FC09A2A" w14:textId="77777777" w:rsidR="00543C04" w:rsidRPr="00426BDF" w:rsidRDefault="009A4DAD" w:rsidP="00816882">
      <w:pPr>
        <w:pStyle w:val="Paragrafoelenco"/>
        <w:numPr>
          <w:ilvl w:val="0"/>
          <w:numId w:val="9"/>
        </w:numPr>
        <w:tabs>
          <w:tab w:val="left" w:pos="836"/>
        </w:tabs>
        <w:spacing w:before="2"/>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Attività</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formative</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a</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scelta</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dello</w:t>
      </w:r>
      <w:r w:rsidRPr="00426BDF">
        <w:rPr>
          <w:rFonts w:asciiTheme="minorHAnsi" w:hAnsiTheme="minorHAnsi" w:cstheme="minorHAnsi"/>
          <w:color w:val="000000" w:themeColor="text1"/>
          <w:spacing w:val="-4"/>
          <w:sz w:val="24"/>
          <w:szCs w:val="24"/>
        </w:rPr>
        <w:t xml:space="preserve"> </w:t>
      </w:r>
      <w:r w:rsidRPr="00426BDF">
        <w:rPr>
          <w:rFonts w:asciiTheme="minorHAnsi" w:hAnsiTheme="minorHAnsi" w:cstheme="minorHAnsi"/>
          <w:color w:val="000000" w:themeColor="text1"/>
          <w:sz w:val="24"/>
          <w:szCs w:val="24"/>
        </w:rPr>
        <w:t>studente;</w:t>
      </w:r>
    </w:p>
    <w:p w14:paraId="5AE71080" w14:textId="77777777" w:rsidR="00543C04" w:rsidRPr="00426BDF" w:rsidRDefault="009A4DAD" w:rsidP="00816882">
      <w:pPr>
        <w:pStyle w:val="Paragrafoelenco"/>
        <w:numPr>
          <w:ilvl w:val="0"/>
          <w:numId w:val="9"/>
        </w:numPr>
        <w:tabs>
          <w:tab w:val="left" w:pos="836"/>
        </w:tabs>
        <w:spacing w:before="2"/>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Attività</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formative finalizzate</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alla</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prova</w:t>
      </w:r>
      <w:r w:rsidRPr="00426BDF">
        <w:rPr>
          <w:rFonts w:asciiTheme="minorHAnsi" w:hAnsiTheme="minorHAnsi" w:cstheme="minorHAnsi"/>
          <w:color w:val="000000" w:themeColor="text1"/>
          <w:spacing w:val="-6"/>
          <w:sz w:val="24"/>
          <w:szCs w:val="24"/>
        </w:rPr>
        <w:t xml:space="preserve"> </w:t>
      </w:r>
      <w:r w:rsidRPr="00426BDF">
        <w:rPr>
          <w:rFonts w:asciiTheme="minorHAnsi" w:hAnsiTheme="minorHAnsi" w:cstheme="minorHAnsi"/>
          <w:color w:val="000000" w:themeColor="text1"/>
          <w:sz w:val="24"/>
          <w:szCs w:val="24"/>
        </w:rPr>
        <w:t>finale;</w:t>
      </w:r>
    </w:p>
    <w:p w14:paraId="21C5BE20" w14:textId="77777777" w:rsidR="00543C04" w:rsidRPr="00426BDF" w:rsidRDefault="009A4DAD" w:rsidP="00816882">
      <w:pPr>
        <w:pStyle w:val="Paragrafoelenco"/>
        <w:numPr>
          <w:ilvl w:val="0"/>
          <w:numId w:val="9"/>
        </w:numPr>
        <w:tabs>
          <w:tab w:val="left" w:pos="835"/>
          <w:tab w:val="left" w:pos="836"/>
        </w:tabs>
        <w:spacing w:before="37"/>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Attività</w:t>
      </w:r>
      <w:r w:rsidRPr="00426BDF">
        <w:rPr>
          <w:rFonts w:asciiTheme="minorHAnsi" w:hAnsiTheme="minorHAnsi" w:cstheme="minorHAnsi"/>
          <w:color w:val="000000" w:themeColor="text1"/>
          <w:spacing w:val="-3"/>
          <w:sz w:val="24"/>
          <w:szCs w:val="24"/>
        </w:rPr>
        <w:t xml:space="preserve"> </w:t>
      </w:r>
      <w:r w:rsidRPr="00426BDF">
        <w:rPr>
          <w:rFonts w:asciiTheme="minorHAnsi" w:hAnsiTheme="minorHAnsi" w:cstheme="minorHAnsi"/>
          <w:color w:val="000000" w:themeColor="text1"/>
          <w:sz w:val="24"/>
          <w:szCs w:val="24"/>
        </w:rPr>
        <w:t>di</w:t>
      </w:r>
      <w:r w:rsidRPr="00426BDF">
        <w:rPr>
          <w:rFonts w:asciiTheme="minorHAnsi" w:hAnsiTheme="minorHAnsi" w:cstheme="minorHAnsi"/>
          <w:color w:val="000000" w:themeColor="text1"/>
          <w:spacing w:val="-3"/>
          <w:sz w:val="24"/>
          <w:szCs w:val="24"/>
        </w:rPr>
        <w:t xml:space="preserve"> </w:t>
      </w:r>
      <w:r w:rsidRPr="00426BDF">
        <w:rPr>
          <w:rFonts w:asciiTheme="minorHAnsi" w:hAnsiTheme="minorHAnsi" w:cstheme="minorHAnsi"/>
          <w:color w:val="000000" w:themeColor="text1"/>
          <w:sz w:val="24"/>
          <w:szCs w:val="24"/>
        </w:rPr>
        <w:t>tirocinio.</w:t>
      </w:r>
    </w:p>
    <w:p w14:paraId="3A1BA552" w14:textId="77777777" w:rsidR="00543C04" w:rsidRPr="00426BDF" w:rsidRDefault="009A4DAD" w:rsidP="00816882">
      <w:pPr>
        <w:pStyle w:val="Corpotesto"/>
        <w:spacing w:before="4" w:line="237" w:lineRule="auto"/>
        <w:ind w:left="115" w:right="130"/>
        <w:rPr>
          <w:rFonts w:asciiTheme="minorHAnsi" w:hAnsiTheme="minorHAnsi" w:cstheme="minorHAnsi"/>
          <w:color w:val="000000" w:themeColor="text1"/>
        </w:rPr>
      </w:pPr>
      <w:r w:rsidRPr="00426BDF">
        <w:rPr>
          <w:rFonts w:asciiTheme="minorHAnsi" w:hAnsiTheme="minorHAnsi" w:cstheme="minorHAnsi"/>
          <w:color w:val="000000" w:themeColor="text1"/>
        </w:rPr>
        <w:t>Ciascuna attività formativa si articola in ambiti disciplinari, ai quali afferiscono i settori scientifico-</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disciplinari</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(SSD)</w:t>
      </w:r>
      <w:r w:rsidRPr="00426BDF">
        <w:rPr>
          <w:rFonts w:asciiTheme="minorHAnsi" w:hAnsiTheme="minorHAnsi" w:cstheme="minorHAnsi"/>
          <w:color w:val="000000" w:themeColor="text1"/>
          <w:spacing w:val="2"/>
        </w:rPr>
        <w:t xml:space="preserve"> </w:t>
      </w:r>
      <w:r w:rsidRPr="00426BDF">
        <w:rPr>
          <w:rFonts w:asciiTheme="minorHAnsi" w:hAnsiTheme="minorHAnsi" w:cstheme="minorHAnsi"/>
          <w:color w:val="000000" w:themeColor="text1"/>
        </w:rPr>
        <w:t>pertinenti.</w:t>
      </w:r>
    </w:p>
    <w:p w14:paraId="51A21082" w14:textId="77777777" w:rsidR="00543C04" w:rsidRPr="00426BDF" w:rsidRDefault="00543C04" w:rsidP="00816882">
      <w:pPr>
        <w:pStyle w:val="Corpotesto"/>
        <w:ind w:left="0"/>
        <w:rPr>
          <w:rFonts w:asciiTheme="minorHAnsi" w:hAnsiTheme="minorHAnsi" w:cstheme="minorHAnsi"/>
          <w:color w:val="000000" w:themeColor="text1"/>
        </w:rPr>
      </w:pPr>
    </w:p>
    <w:p w14:paraId="46EA0F3D" w14:textId="275E4664" w:rsidR="009970DD" w:rsidRPr="00426BDF" w:rsidRDefault="009A4DAD" w:rsidP="009970DD">
      <w:pPr>
        <w:pStyle w:val="Corpotesto"/>
        <w:spacing w:line="242" w:lineRule="auto"/>
        <w:ind w:left="115" w:right="132"/>
        <w:rPr>
          <w:rFonts w:asciiTheme="minorHAnsi" w:hAnsiTheme="minorHAnsi" w:cstheme="minorHAnsi"/>
          <w:color w:val="000000" w:themeColor="text1"/>
        </w:rPr>
      </w:pPr>
      <w:r w:rsidRPr="00426BDF">
        <w:rPr>
          <w:rFonts w:asciiTheme="minorHAnsi" w:hAnsiTheme="minorHAnsi" w:cstheme="minorHAnsi"/>
          <w:color w:val="000000" w:themeColor="text1"/>
        </w:rPr>
        <w:t xml:space="preserve">L’ordinamento didattico del </w:t>
      </w:r>
      <w:r w:rsidR="00CB2D3A" w:rsidRPr="00426BDF">
        <w:rPr>
          <w:rFonts w:asciiTheme="minorHAnsi" w:hAnsiTheme="minorHAnsi" w:cstheme="minorHAnsi"/>
          <w:color w:val="000000" w:themeColor="text1"/>
        </w:rPr>
        <w:t xml:space="preserve">CLOPD </w:t>
      </w:r>
      <w:r w:rsidRPr="00426BDF">
        <w:rPr>
          <w:rFonts w:asciiTheme="minorHAnsi" w:hAnsiTheme="minorHAnsi" w:cstheme="minorHAnsi"/>
          <w:color w:val="000000" w:themeColor="text1"/>
        </w:rPr>
        <w:t xml:space="preserve">è parte integrante del presente regolamento </w:t>
      </w:r>
      <w:r w:rsidR="00C5704D" w:rsidRPr="00426BDF">
        <w:rPr>
          <w:rFonts w:asciiTheme="minorHAnsi" w:hAnsiTheme="minorHAnsi" w:cstheme="minorHAnsi"/>
          <w:color w:val="000000" w:themeColor="text1"/>
        </w:rPr>
        <w:t xml:space="preserve">in </w:t>
      </w:r>
      <w:r w:rsidR="00C5704D" w:rsidRPr="00426BDF">
        <w:rPr>
          <w:rFonts w:asciiTheme="minorHAnsi" w:hAnsiTheme="minorHAnsi" w:cstheme="minorHAnsi"/>
          <w:color w:val="000000" w:themeColor="text1"/>
          <w:spacing w:val="1"/>
        </w:rPr>
        <w:t>accordo al DM 270/2004</w:t>
      </w:r>
      <w:r w:rsidR="00AC5A33" w:rsidRPr="00426BDF">
        <w:rPr>
          <w:rFonts w:asciiTheme="minorHAnsi" w:hAnsiTheme="minorHAnsi" w:cstheme="minorHAnsi"/>
          <w:color w:val="000000" w:themeColor="text1"/>
          <w:spacing w:val="1"/>
        </w:rPr>
        <w:t xml:space="preserve"> di seguito riportato</w:t>
      </w:r>
      <w:r w:rsidRPr="00426BDF">
        <w:rPr>
          <w:rFonts w:asciiTheme="minorHAnsi" w:hAnsiTheme="minorHAnsi" w:cstheme="minorHAnsi"/>
          <w:color w:val="000000" w:themeColor="text1"/>
        </w:rPr>
        <w:t>.</w:t>
      </w:r>
    </w:p>
    <w:p w14:paraId="6F4FDC4C" w14:textId="77777777" w:rsidR="00543C04" w:rsidRPr="00426BDF" w:rsidRDefault="00543C04" w:rsidP="00816882">
      <w:pPr>
        <w:pStyle w:val="Corpotesto"/>
        <w:spacing w:before="11"/>
        <w:ind w:left="0"/>
        <w:rPr>
          <w:rFonts w:asciiTheme="minorHAnsi" w:hAnsiTheme="minorHAnsi" w:cstheme="minorHAnsi"/>
          <w:color w:val="000000" w:themeColor="text1"/>
        </w:rPr>
      </w:pPr>
    </w:p>
    <w:tbl>
      <w:tblPr>
        <w:tblStyle w:val="TableNormal"/>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0"/>
        <w:gridCol w:w="4257"/>
        <w:gridCol w:w="2406"/>
        <w:gridCol w:w="2411"/>
      </w:tblGrid>
      <w:tr w:rsidR="00E67E29" w:rsidRPr="00426BDF" w14:paraId="0D07B70C" w14:textId="77777777" w:rsidTr="00CB2D3A">
        <w:trPr>
          <w:trHeight w:val="290"/>
        </w:trPr>
        <w:tc>
          <w:tcPr>
            <w:tcW w:w="560" w:type="dxa"/>
          </w:tcPr>
          <w:p w14:paraId="65C32F97" w14:textId="77777777" w:rsidR="00543C04" w:rsidRPr="00426BDF" w:rsidRDefault="00543C04" w:rsidP="00816882">
            <w:pPr>
              <w:pStyle w:val="TableParagraph"/>
              <w:spacing w:line="240" w:lineRule="auto"/>
              <w:ind w:left="0"/>
              <w:jc w:val="both"/>
              <w:rPr>
                <w:rFonts w:asciiTheme="minorHAnsi" w:hAnsiTheme="minorHAnsi" w:cstheme="minorHAnsi"/>
                <w:color w:val="000000" w:themeColor="text1"/>
                <w:sz w:val="24"/>
                <w:szCs w:val="24"/>
              </w:rPr>
            </w:pPr>
          </w:p>
        </w:tc>
        <w:tc>
          <w:tcPr>
            <w:tcW w:w="4257" w:type="dxa"/>
          </w:tcPr>
          <w:p w14:paraId="0C05A7EC" w14:textId="77777777" w:rsidR="00543C04" w:rsidRPr="00426BDF" w:rsidRDefault="00543C04" w:rsidP="00816882">
            <w:pPr>
              <w:pStyle w:val="TableParagraph"/>
              <w:spacing w:line="240" w:lineRule="auto"/>
              <w:ind w:left="0"/>
              <w:jc w:val="both"/>
              <w:rPr>
                <w:rFonts w:asciiTheme="minorHAnsi" w:hAnsiTheme="minorHAnsi" w:cstheme="minorHAnsi"/>
                <w:color w:val="000000" w:themeColor="text1"/>
                <w:sz w:val="24"/>
                <w:szCs w:val="24"/>
              </w:rPr>
            </w:pPr>
          </w:p>
        </w:tc>
        <w:tc>
          <w:tcPr>
            <w:tcW w:w="2406" w:type="dxa"/>
          </w:tcPr>
          <w:p w14:paraId="5007CA12" w14:textId="344F4DBC" w:rsidR="00543C04" w:rsidRPr="00426BDF" w:rsidRDefault="00CB2D3A" w:rsidP="00816882">
            <w:pPr>
              <w:pStyle w:val="TableParagraph"/>
              <w:spacing w:line="240" w:lineRule="auto"/>
              <w:ind w:left="0"/>
              <w:jc w:val="both"/>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Crediti minimi previsti</w:t>
            </w:r>
          </w:p>
        </w:tc>
        <w:tc>
          <w:tcPr>
            <w:tcW w:w="2411" w:type="dxa"/>
          </w:tcPr>
          <w:p w14:paraId="55DFFD5D" w14:textId="2B659A53" w:rsidR="00543C04" w:rsidRPr="00426BDF" w:rsidRDefault="003C1DB3" w:rsidP="00816882">
            <w:pPr>
              <w:pStyle w:val="TableParagraph"/>
              <w:spacing w:line="240" w:lineRule="auto"/>
              <w:ind w:left="0"/>
              <w:jc w:val="both"/>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Crediti ordinamento</w:t>
            </w:r>
          </w:p>
        </w:tc>
      </w:tr>
      <w:tr w:rsidR="00E67E29" w:rsidRPr="00426BDF" w14:paraId="4CFB3E9C" w14:textId="77777777" w:rsidTr="00CB2D3A">
        <w:trPr>
          <w:trHeight w:val="295"/>
        </w:trPr>
        <w:tc>
          <w:tcPr>
            <w:tcW w:w="560" w:type="dxa"/>
          </w:tcPr>
          <w:p w14:paraId="7C060E2A" w14:textId="77777777" w:rsidR="003C1DB3" w:rsidRPr="00426BDF" w:rsidRDefault="003C1DB3" w:rsidP="00816882">
            <w:pPr>
              <w:pStyle w:val="TableParagraph"/>
              <w:spacing w:before="1"/>
              <w:jc w:val="both"/>
              <w:rPr>
                <w:rFonts w:asciiTheme="minorHAnsi" w:hAnsiTheme="minorHAnsi" w:cstheme="minorHAnsi"/>
                <w:b/>
                <w:color w:val="000000" w:themeColor="text1"/>
                <w:sz w:val="24"/>
                <w:szCs w:val="24"/>
              </w:rPr>
            </w:pPr>
            <w:r w:rsidRPr="00426BDF">
              <w:rPr>
                <w:rFonts w:asciiTheme="minorHAnsi" w:hAnsiTheme="minorHAnsi" w:cstheme="minorHAnsi"/>
                <w:b/>
                <w:color w:val="000000" w:themeColor="text1"/>
                <w:sz w:val="24"/>
                <w:szCs w:val="24"/>
              </w:rPr>
              <w:t>A</w:t>
            </w:r>
          </w:p>
        </w:tc>
        <w:tc>
          <w:tcPr>
            <w:tcW w:w="4257" w:type="dxa"/>
          </w:tcPr>
          <w:p w14:paraId="0F5A540D" w14:textId="77777777" w:rsidR="003C1DB3" w:rsidRPr="00426BDF" w:rsidRDefault="003C1DB3" w:rsidP="00816882">
            <w:pPr>
              <w:pStyle w:val="TableParagraph"/>
              <w:spacing w:before="1"/>
              <w:ind w:left="110"/>
              <w:jc w:val="both"/>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Attività</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formative di</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base</w:t>
            </w:r>
          </w:p>
        </w:tc>
        <w:tc>
          <w:tcPr>
            <w:tcW w:w="2406" w:type="dxa"/>
          </w:tcPr>
          <w:p w14:paraId="175734B1" w14:textId="77777777" w:rsidR="003C1DB3" w:rsidRPr="00426BDF" w:rsidRDefault="003C1DB3" w:rsidP="00816882">
            <w:pPr>
              <w:pStyle w:val="TableParagraph"/>
              <w:spacing w:before="1"/>
              <w:ind w:left="0"/>
              <w:jc w:val="both"/>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60</w:t>
            </w:r>
          </w:p>
        </w:tc>
        <w:tc>
          <w:tcPr>
            <w:tcW w:w="2411" w:type="dxa"/>
          </w:tcPr>
          <w:p w14:paraId="078D2619" w14:textId="614DE79F" w:rsidR="003C1DB3" w:rsidRPr="00426BDF" w:rsidRDefault="003C1DB3" w:rsidP="00816882">
            <w:pPr>
              <w:pStyle w:val="TableParagraph"/>
              <w:spacing w:before="1"/>
              <w:ind w:left="110"/>
              <w:jc w:val="both"/>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60</w:t>
            </w:r>
          </w:p>
        </w:tc>
      </w:tr>
      <w:tr w:rsidR="00E67E29" w:rsidRPr="00426BDF" w14:paraId="7B2EF1D2" w14:textId="77777777" w:rsidTr="00CB2D3A">
        <w:trPr>
          <w:trHeight w:val="290"/>
        </w:trPr>
        <w:tc>
          <w:tcPr>
            <w:tcW w:w="560" w:type="dxa"/>
          </w:tcPr>
          <w:p w14:paraId="5D9DC2FB" w14:textId="77777777" w:rsidR="003C1DB3" w:rsidRPr="00426BDF" w:rsidRDefault="003C1DB3" w:rsidP="00816882">
            <w:pPr>
              <w:pStyle w:val="TableParagraph"/>
              <w:spacing w:line="271" w:lineRule="exact"/>
              <w:jc w:val="both"/>
              <w:rPr>
                <w:rFonts w:asciiTheme="minorHAnsi" w:hAnsiTheme="minorHAnsi" w:cstheme="minorHAnsi"/>
                <w:b/>
                <w:color w:val="000000" w:themeColor="text1"/>
                <w:sz w:val="24"/>
                <w:szCs w:val="24"/>
              </w:rPr>
            </w:pPr>
            <w:r w:rsidRPr="00426BDF">
              <w:rPr>
                <w:rFonts w:asciiTheme="minorHAnsi" w:hAnsiTheme="minorHAnsi" w:cstheme="minorHAnsi"/>
                <w:b/>
                <w:color w:val="000000" w:themeColor="text1"/>
                <w:sz w:val="24"/>
                <w:szCs w:val="24"/>
              </w:rPr>
              <w:t>B</w:t>
            </w:r>
          </w:p>
        </w:tc>
        <w:tc>
          <w:tcPr>
            <w:tcW w:w="4257" w:type="dxa"/>
          </w:tcPr>
          <w:p w14:paraId="084E0EFF" w14:textId="77777777" w:rsidR="003C1DB3" w:rsidRPr="00426BDF" w:rsidRDefault="003C1DB3" w:rsidP="00816882">
            <w:pPr>
              <w:pStyle w:val="TableParagraph"/>
              <w:spacing w:line="271" w:lineRule="exact"/>
              <w:ind w:left="110"/>
              <w:jc w:val="both"/>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Attività</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formative caratterizzanti</w:t>
            </w:r>
          </w:p>
        </w:tc>
        <w:tc>
          <w:tcPr>
            <w:tcW w:w="2406" w:type="dxa"/>
          </w:tcPr>
          <w:p w14:paraId="35A2111F" w14:textId="77777777" w:rsidR="003C1DB3" w:rsidRPr="00426BDF" w:rsidRDefault="003C1DB3" w:rsidP="00816882">
            <w:pPr>
              <w:pStyle w:val="TableParagraph"/>
              <w:spacing w:line="271" w:lineRule="exact"/>
              <w:ind w:left="0"/>
              <w:jc w:val="both"/>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180</w:t>
            </w:r>
          </w:p>
        </w:tc>
        <w:tc>
          <w:tcPr>
            <w:tcW w:w="2411" w:type="dxa"/>
          </w:tcPr>
          <w:p w14:paraId="2577ACDA" w14:textId="2B7B41E3" w:rsidR="003C1DB3" w:rsidRPr="00426BDF" w:rsidRDefault="003C1DB3" w:rsidP="00816882">
            <w:pPr>
              <w:pStyle w:val="TableParagraph"/>
              <w:spacing w:line="271" w:lineRule="exact"/>
              <w:ind w:left="110"/>
              <w:jc w:val="both"/>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180</w:t>
            </w:r>
          </w:p>
        </w:tc>
      </w:tr>
      <w:tr w:rsidR="00E67E29" w:rsidRPr="00426BDF" w14:paraId="03F5C889" w14:textId="77777777" w:rsidTr="00CB2D3A">
        <w:trPr>
          <w:trHeight w:val="295"/>
        </w:trPr>
        <w:tc>
          <w:tcPr>
            <w:tcW w:w="560" w:type="dxa"/>
          </w:tcPr>
          <w:p w14:paraId="53000232" w14:textId="77777777" w:rsidR="003C1DB3" w:rsidRPr="00426BDF" w:rsidRDefault="003C1DB3" w:rsidP="00816882">
            <w:pPr>
              <w:pStyle w:val="TableParagraph"/>
              <w:spacing w:before="1"/>
              <w:jc w:val="both"/>
              <w:rPr>
                <w:rFonts w:asciiTheme="minorHAnsi" w:hAnsiTheme="minorHAnsi" w:cstheme="minorHAnsi"/>
                <w:b/>
                <w:color w:val="000000" w:themeColor="text1"/>
                <w:sz w:val="24"/>
                <w:szCs w:val="24"/>
              </w:rPr>
            </w:pPr>
            <w:r w:rsidRPr="00426BDF">
              <w:rPr>
                <w:rFonts w:asciiTheme="minorHAnsi" w:hAnsiTheme="minorHAnsi" w:cstheme="minorHAnsi"/>
                <w:b/>
                <w:color w:val="000000" w:themeColor="text1"/>
                <w:sz w:val="24"/>
                <w:szCs w:val="24"/>
              </w:rPr>
              <w:t>C</w:t>
            </w:r>
          </w:p>
        </w:tc>
        <w:tc>
          <w:tcPr>
            <w:tcW w:w="4257" w:type="dxa"/>
          </w:tcPr>
          <w:p w14:paraId="42610A36" w14:textId="77777777" w:rsidR="003C1DB3" w:rsidRPr="00426BDF" w:rsidRDefault="003C1DB3" w:rsidP="00816882">
            <w:pPr>
              <w:pStyle w:val="TableParagraph"/>
              <w:spacing w:before="1"/>
              <w:ind w:left="110"/>
              <w:jc w:val="both"/>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Attività</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formative affini</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o</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integrative</w:t>
            </w:r>
          </w:p>
        </w:tc>
        <w:tc>
          <w:tcPr>
            <w:tcW w:w="2406" w:type="dxa"/>
          </w:tcPr>
          <w:p w14:paraId="1FD18F7D" w14:textId="77777777" w:rsidR="003C1DB3" w:rsidRPr="00426BDF" w:rsidRDefault="003C1DB3" w:rsidP="00816882">
            <w:pPr>
              <w:pStyle w:val="TableParagraph"/>
              <w:spacing w:before="1"/>
              <w:ind w:left="0"/>
              <w:jc w:val="both"/>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12</w:t>
            </w:r>
          </w:p>
        </w:tc>
        <w:tc>
          <w:tcPr>
            <w:tcW w:w="2411" w:type="dxa"/>
          </w:tcPr>
          <w:p w14:paraId="457A6808" w14:textId="0F272FEC" w:rsidR="003C1DB3" w:rsidRPr="00426BDF" w:rsidRDefault="003C1DB3" w:rsidP="00816882">
            <w:pPr>
              <w:pStyle w:val="TableParagraph"/>
              <w:spacing w:before="1"/>
              <w:ind w:left="110"/>
              <w:jc w:val="both"/>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12</w:t>
            </w:r>
          </w:p>
        </w:tc>
      </w:tr>
      <w:tr w:rsidR="00E67E29" w:rsidRPr="00426BDF" w14:paraId="0FE39415" w14:textId="77777777" w:rsidTr="00CB2D3A">
        <w:trPr>
          <w:trHeight w:val="295"/>
        </w:trPr>
        <w:tc>
          <w:tcPr>
            <w:tcW w:w="560" w:type="dxa"/>
          </w:tcPr>
          <w:p w14:paraId="071AEA24" w14:textId="77777777" w:rsidR="003C1DB3" w:rsidRPr="00426BDF" w:rsidRDefault="003C1DB3" w:rsidP="00816882">
            <w:pPr>
              <w:pStyle w:val="TableParagraph"/>
              <w:spacing w:before="1"/>
              <w:jc w:val="both"/>
              <w:rPr>
                <w:rFonts w:asciiTheme="minorHAnsi" w:hAnsiTheme="minorHAnsi" w:cstheme="minorHAnsi"/>
                <w:b/>
                <w:color w:val="000000" w:themeColor="text1"/>
                <w:sz w:val="24"/>
                <w:szCs w:val="24"/>
              </w:rPr>
            </w:pPr>
            <w:r w:rsidRPr="00426BDF">
              <w:rPr>
                <w:rFonts w:asciiTheme="minorHAnsi" w:hAnsiTheme="minorHAnsi" w:cstheme="minorHAnsi"/>
                <w:b/>
                <w:color w:val="000000" w:themeColor="text1"/>
                <w:sz w:val="24"/>
                <w:szCs w:val="24"/>
              </w:rPr>
              <w:t>D</w:t>
            </w:r>
          </w:p>
        </w:tc>
        <w:tc>
          <w:tcPr>
            <w:tcW w:w="4257" w:type="dxa"/>
          </w:tcPr>
          <w:p w14:paraId="2E952DA9" w14:textId="77777777" w:rsidR="003C1DB3" w:rsidRPr="00426BDF" w:rsidRDefault="003C1DB3" w:rsidP="00816882">
            <w:pPr>
              <w:pStyle w:val="TableParagraph"/>
              <w:spacing w:before="1"/>
              <w:ind w:left="110"/>
              <w:jc w:val="both"/>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Attività</w:t>
            </w:r>
            <w:r w:rsidRPr="00426BDF">
              <w:rPr>
                <w:rFonts w:asciiTheme="minorHAnsi" w:hAnsiTheme="minorHAnsi" w:cstheme="minorHAnsi"/>
                <w:color w:val="000000" w:themeColor="text1"/>
                <w:spacing w:val="-3"/>
                <w:sz w:val="24"/>
                <w:szCs w:val="24"/>
              </w:rPr>
              <w:t xml:space="preserve"> </w:t>
            </w:r>
            <w:r w:rsidRPr="00426BDF">
              <w:rPr>
                <w:rFonts w:asciiTheme="minorHAnsi" w:hAnsiTheme="minorHAnsi" w:cstheme="minorHAnsi"/>
                <w:color w:val="000000" w:themeColor="text1"/>
                <w:sz w:val="24"/>
                <w:szCs w:val="24"/>
              </w:rPr>
              <w:t>formative</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a</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scelta</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dello</w:t>
            </w:r>
            <w:r w:rsidRPr="00426BDF">
              <w:rPr>
                <w:rFonts w:asciiTheme="minorHAnsi" w:hAnsiTheme="minorHAnsi" w:cstheme="minorHAnsi"/>
                <w:color w:val="000000" w:themeColor="text1"/>
                <w:spacing w:val="-4"/>
                <w:sz w:val="24"/>
                <w:szCs w:val="24"/>
              </w:rPr>
              <w:t xml:space="preserve"> </w:t>
            </w:r>
            <w:r w:rsidRPr="00426BDF">
              <w:rPr>
                <w:rFonts w:asciiTheme="minorHAnsi" w:hAnsiTheme="minorHAnsi" w:cstheme="minorHAnsi"/>
                <w:color w:val="000000" w:themeColor="text1"/>
                <w:sz w:val="24"/>
                <w:szCs w:val="24"/>
              </w:rPr>
              <w:t>studente</w:t>
            </w:r>
          </w:p>
        </w:tc>
        <w:tc>
          <w:tcPr>
            <w:tcW w:w="2406" w:type="dxa"/>
          </w:tcPr>
          <w:p w14:paraId="2C058A48" w14:textId="77777777" w:rsidR="003C1DB3" w:rsidRPr="00426BDF" w:rsidRDefault="003C1DB3" w:rsidP="00816882">
            <w:pPr>
              <w:pStyle w:val="TableParagraph"/>
              <w:spacing w:before="1"/>
              <w:ind w:left="0"/>
              <w:jc w:val="both"/>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8</w:t>
            </w:r>
          </w:p>
        </w:tc>
        <w:tc>
          <w:tcPr>
            <w:tcW w:w="2411" w:type="dxa"/>
          </w:tcPr>
          <w:p w14:paraId="6B96B67C" w14:textId="0096B3AB" w:rsidR="003C1DB3" w:rsidRPr="00426BDF" w:rsidRDefault="003C1DB3" w:rsidP="00816882">
            <w:pPr>
              <w:pStyle w:val="TableParagraph"/>
              <w:spacing w:before="1"/>
              <w:ind w:left="110"/>
              <w:jc w:val="both"/>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8</w:t>
            </w:r>
          </w:p>
        </w:tc>
      </w:tr>
      <w:tr w:rsidR="00E67E29" w:rsidRPr="00426BDF" w14:paraId="40C0058B" w14:textId="77777777" w:rsidTr="00CB2D3A">
        <w:trPr>
          <w:trHeight w:val="290"/>
        </w:trPr>
        <w:tc>
          <w:tcPr>
            <w:tcW w:w="560" w:type="dxa"/>
          </w:tcPr>
          <w:p w14:paraId="28B4A5CC" w14:textId="77777777" w:rsidR="003C1DB3" w:rsidRPr="00426BDF" w:rsidRDefault="003C1DB3" w:rsidP="00816882">
            <w:pPr>
              <w:pStyle w:val="TableParagraph"/>
              <w:spacing w:line="270" w:lineRule="exact"/>
              <w:jc w:val="both"/>
              <w:rPr>
                <w:rFonts w:asciiTheme="minorHAnsi" w:hAnsiTheme="minorHAnsi" w:cstheme="minorHAnsi"/>
                <w:b/>
                <w:color w:val="000000" w:themeColor="text1"/>
                <w:sz w:val="24"/>
                <w:szCs w:val="24"/>
              </w:rPr>
            </w:pPr>
            <w:r w:rsidRPr="00426BDF">
              <w:rPr>
                <w:rFonts w:asciiTheme="minorHAnsi" w:hAnsiTheme="minorHAnsi" w:cstheme="minorHAnsi"/>
                <w:b/>
                <w:color w:val="000000" w:themeColor="text1"/>
                <w:sz w:val="24"/>
                <w:szCs w:val="24"/>
              </w:rPr>
              <w:t>E</w:t>
            </w:r>
          </w:p>
        </w:tc>
        <w:tc>
          <w:tcPr>
            <w:tcW w:w="4257" w:type="dxa"/>
          </w:tcPr>
          <w:p w14:paraId="3549577B" w14:textId="77777777" w:rsidR="003C1DB3" w:rsidRPr="00426BDF" w:rsidRDefault="003C1DB3" w:rsidP="00816882">
            <w:pPr>
              <w:pStyle w:val="TableParagraph"/>
              <w:spacing w:line="270" w:lineRule="exact"/>
              <w:ind w:left="110"/>
              <w:jc w:val="both"/>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Attività</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formative per</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la</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prova</w:t>
            </w:r>
            <w:r w:rsidRPr="00426BDF">
              <w:rPr>
                <w:rFonts w:asciiTheme="minorHAnsi" w:hAnsiTheme="minorHAnsi" w:cstheme="minorHAnsi"/>
                <w:color w:val="000000" w:themeColor="text1"/>
                <w:spacing w:val="-6"/>
                <w:sz w:val="24"/>
                <w:szCs w:val="24"/>
              </w:rPr>
              <w:t xml:space="preserve"> </w:t>
            </w:r>
            <w:r w:rsidRPr="00426BDF">
              <w:rPr>
                <w:rFonts w:asciiTheme="minorHAnsi" w:hAnsiTheme="minorHAnsi" w:cstheme="minorHAnsi"/>
                <w:color w:val="000000" w:themeColor="text1"/>
                <w:sz w:val="24"/>
                <w:szCs w:val="24"/>
              </w:rPr>
              <w:t>finale</w:t>
            </w:r>
          </w:p>
        </w:tc>
        <w:tc>
          <w:tcPr>
            <w:tcW w:w="2406" w:type="dxa"/>
          </w:tcPr>
          <w:p w14:paraId="59ADD164" w14:textId="1D4DBDAE" w:rsidR="003C1DB3" w:rsidRPr="00426BDF" w:rsidRDefault="003C1DB3" w:rsidP="00816882">
            <w:pPr>
              <w:pStyle w:val="TableParagraph"/>
              <w:spacing w:line="240" w:lineRule="auto"/>
              <w:ind w:left="0"/>
              <w:jc w:val="both"/>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10</w:t>
            </w:r>
          </w:p>
        </w:tc>
        <w:tc>
          <w:tcPr>
            <w:tcW w:w="2411" w:type="dxa"/>
          </w:tcPr>
          <w:p w14:paraId="7C46BCA5" w14:textId="6B68CD72" w:rsidR="003C1DB3" w:rsidRPr="00426BDF" w:rsidRDefault="003C1DB3" w:rsidP="00816882">
            <w:pPr>
              <w:pStyle w:val="TableParagraph"/>
              <w:spacing w:line="270" w:lineRule="exact"/>
              <w:ind w:left="110"/>
              <w:jc w:val="both"/>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10</w:t>
            </w:r>
          </w:p>
        </w:tc>
      </w:tr>
      <w:tr w:rsidR="00E67E29" w:rsidRPr="00426BDF" w14:paraId="29399161" w14:textId="77777777" w:rsidTr="00CB2D3A">
        <w:trPr>
          <w:trHeight w:val="295"/>
        </w:trPr>
        <w:tc>
          <w:tcPr>
            <w:tcW w:w="560" w:type="dxa"/>
          </w:tcPr>
          <w:p w14:paraId="21A18C3A" w14:textId="77777777" w:rsidR="003C1DB3" w:rsidRPr="00426BDF" w:rsidRDefault="003C1DB3" w:rsidP="00816882">
            <w:pPr>
              <w:pStyle w:val="TableParagraph"/>
              <w:spacing w:before="1"/>
              <w:jc w:val="both"/>
              <w:rPr>
                <w:rFonts w:asciiTheme="minorHAnsi" w:hAnsiTheme="minorHAnsi" w:cstheme="minorHAnsi"/>
                <w:b/>
                <w:color w:val="000000" w:themeColor="text1"/>
                <w:sz w:val="24"/>
                <w:szCs w:val="24"/>
              </w:rPr>
            </w:pPr>
            <w:r w:rsidRPr="00426BDF">
              <w:rPr>
                <w:rFonts w:asciiTheme="minorHAnsi" w:hAnsiTheme="minorHAnsi" w:cstheme="minorHAnsi"/>
                <w:b/>
                <w:color w:val="000000" w:themeColor="text1"/>
                <w:sz w:val="24"/>
                <w:szCs w:val="24"/>
              </w:rPr>
              <w:t>F</w:t>
            </w:r>
          </w:p>
        </w:tc>
        <w:tc>
          <w:tcPr>
            <w:tcW w:w="4257" w:type="dxa"/>
          </w:tcPr>
          <w:p w14:paraId="4D8D41AB" w14:textId="77777777" w:rsidR="003C1DB3" w:rsidRPr="00426BDF" w:rsidRDefault="003C1DB3" w:rsidP="00816882">
            <w:pPr>
              <w:pStyle w:val="TableParagraph"/>
              <w:spacing w:before="1"/>
              <w:ind w:left="110"/>
              <w:jc w:val="both"/>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Attività</w:t>
            </w:r>
            <w:r w:rsidRPr="00426BDF">
              <w:rPr>
                <w:rFonts w:asciiTheme="minorHAnsi" w:hAnsiTheme="minorHAnsi" w:cstheme="minorHAnsi"/>
                <w:color w:val="000000" w:themeColor="text1"/>
                <w:spacing w:val="-3"/>
                <w:sz w:val="24"/>
                <w:szCs w:val="24"/>
              </w:rPr>
              <w:t xml:space="preserve"> </w:t>
            </w:r>
            <w:r w:rsidRPr="00426BDF">
              <w:rPr>
                <w:rFonts w:asciiTheme="minorHAnsi" w:hAnsiTheme="minorHAnsi" w:cstheme="minorHAnsi"/>
                <w:color w:val="000000" w:themeColor="text1"/>
                <w:sz w:val="24"/>
                <w:szCs w:val="24"/>
              </w:rPr>
              <w:t>di</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tirocinio</w:t>
            </w:r>
          </w:p>
        </w:tc>
        <w:tc>
          <w:tcPr>
            <w:tcW w:w="2406" w:type="dxa"/>
          </w:tcPr>
          <w:p w14:paraId="3F1D2A97" w14:textId="23DD1CFB" w:rsidR="003C1DB3" w:rsidRPr="00426BDF" w:rsidRDefault="003C1DB3" w:rsidP="00816882">
            <w:pPr>
              <w:pStyle w:val="TableParagraph"/>
              <w:spacing w:before="1"/>
              <w:ind w:left="0"/>
              <w:jc w:val="both"/>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90</w:t>
            </w:r>
          </w:p>
        </w:tc>
        <w:tc>
          <w:tcPr>
            <w:tcW w:w="2411" w:type="dxa"/>
          </w:tcPr>
          <w:p w14:paraId="5CF7CB27" w14:textId="122178A6" w:rsidR="003C1DB3" w:rsidRPr="00426BDF" w:rsidRDefault="003C1DB3" w:rsidP="00816882">
            <w:pPr>
              <w:pStyle w:val="TableParagraph"/>
              <w:spacing w:before="1"/>
              <w:ind w:left="110"/>
              <w:jc w:val="both"/>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90</w:t>
            </w:r>
          </w:p>
        </w:tc>
      </w:tr>
      <w:tr w:rsidR="00E67E29" w:rsidRPr="00426BDF" w14:paraId="3473F371" w14:textId="77777777" w:rsidTr="00CB2D3A">
        <w:trPr>
          <w:trHeight w:val="290"/>
        </w:trPr>
        <w:tc>
          <w:tcPr>
            <w:tcW w:w="560" w:type="dxa"/>
          </w:tcPr>
          <w:p w14:paraId="208AF388" w14:textId="77777777" w:rsidR="00543C04" w:rsidRPr="00426BDF" w:rsidRDefault="00543C04" w:rsidP="00816882">
            <w:pPr>
              <w:pStyle w:val="TableParagraph"/>
              <w:spacing w:line="240" w:lineRule="auto"/>
              <w:ind w:left="0"/>
              <w:jc w:val="both"/>
              <w:rPr>
                <w:rFonts w:asciiTheme="minorHAnsi" w:hAnsiTheme="minorHAnsi" w:cstheme="minorHAnsi"/>
                <w:color w:val="000000" w:themeColor="text1"/>
                <w:sz w:val="24"/>
                <w:szCs w:val="24"/>
              </w:rPr>
            </w:pPr>
          </w:p>
        </w:tc>
        <w:tc>
          <w:tcPr>
            <w:tcW w:w="4257" w:type="dxa"/>
          </w:tcPr>
          <w:p w14:paraId="0DAD7237" w14:textId="77777777" w:rsidR="00543C04" w:rsidRPr="00426BDF" w:rsidRDefault="009A4DAD" w:rsidP="00816882">
            <w:pPr>
              <w:pStyle w:val="TableParagraph"/>
              <w:spacing w:line="270" w:lineRule="exact"/>
              <w:ind w:left="110"/>
              <w:jc w:val="both"/>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Totale</w:t>
            </w:r>
            <w:r w:rsidRPr="00426BDF">
              <w:rPr>
                <w:rFonts w:asciiTheme="minorHAnsi" w:hAnsiTheme="minorHAnsi" w:cstheme="minorHAnsi"/>
                <w:color w:val="000000" w:themeColor="text1"/>
                <w:spacing w:val="-3"/>
                <w:sz w:val="24"/>
                <w:szCs w:val="24"/>
              </w:rPr>
              <w:t xml:space="preserve"> </w:t>
            </w:r>
            <w:r w:rsidRPr="00426BDF">
              <w:rPr>
                <w:rFonts w:asciiTheme="minorHAnsi" w:hAnsiTheme="minorHAnsi" w:cstheme="minorHAnsi"/>
                <w:color w:val="000000" w:themeColor="text1"/>
                <w:sz w:val="24"/>
                <w:szCs w:val="24"/>
              </w:rPr>
              <w:t>crediti</w:t>
            </w:r>
          </w:p>
        </w:tc>
        <w:tc>
          <w:tcPr>
            <w:tcW w:w="2406" w:type="dxa"/>
          </w:tcPr>
          <w:p w14:paraId="5203583C" w14:textId="4D4C2AF6" w:rsidR="00543C04" w:rsidRPr="00426BDF" w:rsidRDefault="003C1DB3" w:rsidP="00816882">
            <w:pPr>
              <w:pStyle w:val="TableParagraph"/>
              <w:spacing w:line="240" w:lineRule="auto"/>
              <w:ind w:left="0"/>
              <w:jc w:val="both"/>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360</w:t>
            </w:r>
          </w:p>
        </w:tc>
        <w:tc>
          <w:tcPr>
            <w:tcW w:w="2411" w:type="dxa"/>
          </w:tcPr>
          <w:p w14:paraId="655CCEBC" w14:textId="77777777" w:rsidR="00543C04" w:rsidRPr="00426BDF" w:rsidRDefault="009A4DAD" w:rsidP="00816882">
            <w:pPr>
              <w:pStyle w:val="TableParagraph"/>
              <w:spacing w:line="270" w:lineRule="exact"/>
              <w:ind w:left="110"/>
              <w:jc w:val="both"/>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360</w:t>
            </w:r>
          </w:p>
        </w:tc>
      </w:tr>
    </w:tbl>
    <w:p w14:paraId="3AB13DB2" w14:textId="73AAEACD" w:rsidR="009970DD" w:rsidRPr="00426BDF" w:rsidRDefault="009970DD" w:rsidP="00816882">
      <w:pPr>
        <w:pStyle w:val="Corpotesto"/>
        <w:spacing w:before="11"/>
        <w:ind w:left="0"/>
        <w:rPr>
          <w:rFonts w:asciiTheme="minorHAnsi" w:hAnsiTheme="minorHAnsi" w:cstheme="minorHAnsi"/>
          <w:color w:val="000000" w:themeColor="text1"/>
        </w:rPr>
      </w:pPr>
    </w:p>
    <w:p w14:paraId="4904B45D" w14:textId="612EDF1A" w:rsidR="009970DD" w:rsidRPr="00426BDF" w:rsidRDefault="009970DD" w:rsidP="00816882">
      <w:pPr>
        <w:pStyle w:val="Corpotesto"/>
        <w:spacing w:before="11"/>
        <w:ind w:left="0"/>
        <w:rPr>
          <w:rFonts w:asciiTheme="minorHAnsi" w:hAnsiTheme="minorHAnsi" w:cstheme="minorHAnsi"/>
          <w:color w:val="000000" w:themeColor="text1"/>
        </w:rPr>
      </w:pPr>
      <w:r w:rsidRPr="00426BDF">
        <w:rPr>
          <w:rFonts w:asciiTheme="minorHAnsi" w:hAnsiTheme="minorHAnsi" w:cstheme="minorHAnsi"/>
          <w:noProof/>
          <w:color w:val="000000" w:themeColor="text1"/>
        </w:rPr>
        <w:drawing>
          <wp:inline distT="0" distB="0" distL="0" distR="0" wp14:anchorId="138E3F5B" wp14:editId="018C1522">
            <wp:extent cx="6280150" cy="7736205"/>
            <wp:effectExtent l="0" t="0" r="635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280150" cy="7736205"/>
                    </a:xfrm>
                    <a:prstGeom prst="rect">
                      <a:avLst/>
                    </a:prstGeom>
                    <a:noFill/>
                    <a:ln>
                      <a:noFill/>
                    </a:ln>
                  </pic:spPr>
                </pic:pic>
              </a:graphicData>
            </a:graphic>
          </wp:inline>
        </w:drawing>
      </w:r>
    </w:p>
    <w:p w14:paraId="5E31D95C" w14:textId="16E058F7" w:rsidR="009970DD" w:rsidRPr="00426BDF" w:rsidRDefault="009970DD" w:rsidP="00816882">
      <w:pPr>
        <w:pStyle w:val="Corpotesto"/>
        <w:spacing w:before="11"/>
        <w:ind w:left="0"/>
        <w:rPr>
          <w:rFonts w:asciiTheme="minorHAnsi" w:hAnsiTheme="minorHAnsi" w:cstheme="minorHAnsi"/>
          <w:color w:val="000000" w:themeColor="text1"/>
        </w:rPr>
      </w:pPr>
      <w:r w:rsidRPr="00426BDF">
        <w:rPr>
          <w:rFonts w:asciiTheme="minorHAnsi" w:hAnsiTheme="minorHAnsi" w:cstheme="minorHAnsi"/>
          <w:noProof/>
          <w:color w:val="000000" w:themeColor="text1"/>
        </w:rPr>
        <w:drawing>
          <wp:inline distT="0" distB="0" distL="0" distR="0" wp14:anchorId="1EE5EDA8" wp14:editId="43D6AE77">
            <wp:extent cx="6276975" cy="8067675"/>
            <wp:effectExtent l="0" t="0" r="9525" b="9525"/>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276975" cy="8067675"/>
                    </a:xfrm>
                    <a:prstGeom prst="rect">
                      <a:avLst/>
                    </a:prstGeom>
                    <a:noFill/>
                    <a:ln>
                      <a:noFill/>
                    </a:ln>
                  </pic:spPr>
                </pic:pic>
              </a:graphicData>
            </a:graphic>
          </wp:inline>
        </w:drawing>
      </w:r>
    </w:p>
    <w:p w14:paraId="37C1B32E" w14:textId="6B5F4286" w:rsidR="009970DD" w:rsidRPr="00426BDF" w:rsidRDefault="009970DD" w:rsidP="00816882">
      <w:pPr>
        <w:pStyle w:val="Corpotesto"/>
        <w:spacing w:before="11"/>
        <w:ind w:left="0"/>
        <w:rPr>
          <w:rFonts w:asciiTheme="minorHAnsi" w:hAnsiTheme="minorHAnsi" w:cstheme="minorHAnsi"/>
          <w:color w:val="000000" w:themeColor="text1"/>
        </w:rPr>
      </w:pPr>
    </w:p>
    <w:p w14:paraId="4087EF1D" w14:textId="5EEE92B7" w:rsidR="009970DD" w:rsidRPr="00426BDF" w:rsidRDefault="009970DD" w:rsidP="00816882">
      <w:pPr>
        <w:pStyle w:val="Corpotesto"/>
        <w:spacing w:before="11"/>
        <w:ind w:left="0"/>
        <w:rPr>
          <w:rFonts w:asciiTheme="minorHAnsi" w:hAnsiTheme="minorHAnsi" w:cstheme="minorHAnsi"/>
          <w:color w:val="000000" w:themeColor="text1"/>
        </w:rPr>
      </w:pPr>
      <w:r w:rsidRPr="00426BDF">
        <w:rPr>
          <w:rFonts w:asciiTheme="minorHAnsi" w:hAnsiTheme="minorHAnsi" w:cstheme="minorHAnsi"/>
          <w:noProof/>
          <w:color w:val="000000" w:themeColor="text1"/>
        </w:rPr>
        <w:drawing>
          <wp:inline distT="0" distB="0" distL="0" distR="0" wp14:anchorId="0E26E16D" wp14:editId="76DAB240">
            <wp:extent cx="6267450" cy="5314950"/>
            <wp:effectExtent l="0" t="0" r="0" b="0"/>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267450" cy="5314950"/>
                    </a:xfrm>
                    <a:prstGeom prst="rect">
                      <a:avLst/>
                    </a:prstGeom>
                    <a:noFill/>
                    <a:ln>
                      <a:noFill/>
                    </a:ln>
                  </pic:spPr>
                </pic:pic>
              </a:graphicData>
            </a:graphic>
          </wp:inline>
        </w:drawing>
      </w:r>
    </w:p>
    <w:p w14:paraId="017F5F3C" w14:textId="1E968643" w:rsidR="009970DD" w:rsidRPr="00426BDF" w:rsidRDefault="009970DD" w:rsidP="00816882">
      <w:pPr>
        <w:pStyle w:val="Corpotesto"/>
        <w:spacing w:before="11"/>
        <w:ind w:left="0"/>
        <w:rPr>
          <w:rFonts w:asciiTheme="minorHAnsi" w:hAnsiTheme="minorHAnsi" w:cstheme="minorHAnsi"/>
          <w:color w:val="000000" w:themeColor="text1"/>
        </w:rPr>
      </w:pPr>
    </w:p>
    <w:p w14:paraId="530E9F66" w14:textId="1B9ECF15" w:rsidR="003C1DB3" w:rsidRPr="00426BDF" w:rsidRDefault="00827E5F" w:rsidP="00827E5F">
      <w:pPr>
        <w:pStyle w:val="Corpotesto"/>
        <w:ind w:left="0" w:right="128"/>
        <w:rPr>
          <w:rFonts w:asciiTheme="minorHAnsi" w:hAnsiTheme="minorHAnsi" w:cstheme="minorHAnsi"/>
          <w:color w:val="000000" w:themeColor="text1"/>
        </w:rPr>
      </w:pPr>
      <w:r w:rsidRPr="00426BDF">
        <w:rPr>
          <w:rFonts w:asciiTheme="minorHAnsi" w:hAnsiTheme="minorHAnsi" w:cstheme="minorHAnsi"/>
          <w:color w:val="000000" w:themeColor="text1"/>
        </w:rPr>
        <w:t>In allegato al presente Regolamento è pubblicato l’ordinamento didattico dell’anno accademico in corso.</w:t>
      </w:r>
    </w:p>
    <w:p w14:paraId="31D122CE" w14:textId="064021A6" w:rsidR="00F536CD" w:rsidRPr="00426BDF" w:rsidRDefault="00B6744D" w:rsidP="00816882">
      <w:pPr>
        <w:pStyle w:val="Corpotesto"/>
        <w:ind w:left="0" w:right="128"/>
        <w:rPr>
          <w:rFonts w:asciiTheme="minorHAnsi" w:hAnsiTheme="minorHAnsi" w:cstheme="minorHAnsi"/>
          <w:color w:val="000000" w:themeColor="text1"/>
        </w:rPr>
      </w:pPr>
      <w:r w:rsidRPr="00426BDF">
        <w:rPr>
          <w:rFonts w:asciiTheme="minorHAnsi" w:hAnsiTheme="minorHAnsi" w:cstheme="minorHAnsi"/>
          <w:color w:val="000000" w:themeColor="text1"/>
        </w:rPr>
        <w:t xml:space="preserve">Il Piano di Studi deve essere approvato </w:t>
      </w:r>
      <w:r w:rsidR="00952E55" w:rsidRPr="00426BDF">
        <w:rPr>
          <w:rFonts w:asciiTheme="minorHAnsi" w:hAnsiTheme="minorHAnsi" w:cstheme="minorHAnsi"/>
          <w:color w:val="000000" w:themeColor="text1"/>
        </w:rPr>
        <w:t xml:space="preserve">dal CCdS </w:t>
      </w:r>
      <w:r w:rsidRPr="00426BDF">
        <w:rPr>
          <w:rFonts w:asciiTheme="minorHAnsi" w:hAnsiTheme="minorHAnsi" w:cstheme="minorHAnsi"/>
          <w:color w:val="000000" w:themeColor="text1"/>
        </w:rPr>
        <w:t>entro il 31 dicembre dell’anno solare precedente all’anno accademico di entrata in vigore</w:t>
      </w:r>
      <w:r w:rsidR="00817C1E" w:rsidRPr="00426BDF">
        <w:rPr>
          <w:rFonts w:asciiTheme="minorHAnsi" w:hAnsiTheme="minorHAnsi" w:cstheme="minorHAnsi"/>
          <w:color w:val="000000" w:themeColor="text1"/>
        </w:rPr>
        <w:t>, salvo diverse disposizioni della Scuola di Medicina e Chirurgia o dell’Area Programmazione e Sviluppo dell’Ateneo</w:t>
      </w:r>
      <w:r w:rsidRPr="00426BDF">
        <w:rPr>
          <w:rFonts w:asciiTheme="minorHAnsi" w:hAnsiTheme="minorHAnsi" w:cstheme="minorHAnsi"/>
          <w:color w:val="000000" w:themeColor="text1"/>
        </w:rPr>
        <w:t>.</w:t>
      </w:r>
    </w:p>
    <w:p w14:paraId="72F9DF59" w14:textId="4D02E570" w:rsidR="00543C04" w:rsidRPr="00426BDF" w:rsidRDefault="009A4DAD" w:rsidP="009970DD">
      <w:pPr>
        <w:pStyle w:val="Corpotesto"/>
        <w:ind w:left="0" w:right="128"/>
        <w:rPr>
          <w:rFonts w:asciiTheme="minorHAnsi" w:hAnsiTheme="minorHAnsi" w:cstheme="minorHAnsi"/>
          <w:color w:val="000000" w:themeColor="text1"/>
        </w:rPr>
      </w:pPr>
      <w:r w:rsidRPr="00426BDF">
        <w:rPr>
          <w:rFonts w:asciiTheme="minorHAnsi" w:hAnsiTheme="minorHAnsi" w:cstheme="minorHAnsi"/>
          <w:color w:val="000000" w:themeColor="text1"/>
        </w:rPr>
        <w:t>Possono</w:t>
      </w:r>
      <w:r w:rsidRPr="00426BDF">
        <w:rPr>
          <w:rFonts w:asciiTheme="minorHAnsi" w:hAnsiTheme="minorHAnsi" w:cstheme="minorHAnsi"/>
          <w:color w:val="000000" w:themeColor="text1"/>
          <w:spacing w:val="-9"/>
        </w:rPr>
        <w:t xml:space="preserve"> </w:t>
      </w:r>
      <w:r w:rsidRPr="00426BDF">
        <w:rPr>
          <w:rFonts w:asciiTheme="minorHAnsi" w:hAnsiTheme="minorHAnsi" w:cstheme="minorHAnsi"/>
          <w:color w:val="000000" w:themeColor="text1"/>
        </w:rPr>
        <w:t>essere</w:t>
      </w:r>
      <w:r w:rsidRPr="00426BDF">
        <w:rPr>
          <w:rFonts w:asciiTheme="minorHAnsi" w:hAnsiTheme="minorHAnsi" w:cstheme="minorHAnsi"/>
          <w:color w:val="000000" w:themeColor="text1"/>
          <w:spacing w:val="-6"/>
        </w:rPr>
        <w:t xml:space="preserve"> </w:t>
      </w:r>
      <w:r w:rsidRPr="00426BDF">
        <w:rPr>
          <w:rFonts w:asciiTheme="minorHAnsi" w:hAnsiTheme="minorHAnsi" w:cstheme="minorHAnsi"/>
          <w:color w:val="000000" w:themeColor="text1"/>
        </w:rPr>
        <w:t>introdotti</w:t>
      </w:r>
      <w:r w:rsidRPr="00426BDF">
        <w:rPr>
          <w:rFonts w:asciiTheme="minorHAnsi" w:hAnsiTheme="minorHAnsi" w:cstheme="minorHAnsi"/>
          <w:color w:val="000000" w:themeColor="text1"/>
          <w:spacing w:val="-7"/>
        </w:rPr>
        <w:t xml:space="preserve"> </w:t>
      </w:r>
      <w:r w:rsidRPr="00426BDF">
        <w:rPr>
          <w:rFonts w:asciiTheme="minorHAnsi" w:hAnsiTheme="minorHAnsi" w:cstheme="minorHAnsi"/>
          <w:color w:val="000000" w:themeColor="text1"/>
        </w:rPr>
        <w:t>cambiamenti</w:t>
      </w:r>
      <w:r w:rsidRPr="00426BDF">
        <w:rPr>
          <w:rFonts w:asciiTheme="minorHAnsi" w:hAnsiTheme="minorHAnsi" w:cstheme="minorHAnsi"/>
          <w:color w:val="000000" w:themeColor="text1"/>
          <w:spacing w:val="-2"/>
        </w:rPr>
        <w:t xml:space="preserve"> </w:t>
      </w:r>
      <w:r w:rsidRPr="00426BDF">
        <w:rPr>
          <w:rFonts w:asciiTheme="minorHAnsi" w:hAnsiTheme="minorHAnsi" w:cstheme="minorHAnsi"/>
          <w:color w:val="000000" w:themeColor="text1"/>
        </w:rPr>
        <w:t>all’o</w:t>
      </w:r>
      <w:r w:rsidR="00547839" w:rsidRPr="00426BDF">
        <w:rPr>
          <w:rFonts w:asciiTheme="minorHAnsi" w:hAnsiTheme="minorHAnsi" w:cstheme="minorHAnsi"/>
          <w:color w:val="000000" w:themeColor="text1"/>
        </w:rPr>
        <w:t>rdinamento didattico</w:t>
      </w:r>
      <w:r w:rsidRPr="00426BDF">
        <w:rPr>
          <w:rFonts w:asciiTheme="minorHAnsi" w:hAnsiTheme="minorHAnsi" w:cstheme="minorHAnsi"/>
          <w:color w:val="000000" w:themeColor="text1"/>
          <w:spacing w:val="-7"/>
        </w:rPr>
        <w:t xml:space="preserve"> </w:t>
      </w:r>
      <w:r w:rsidRPr="00426BDF">
        <w:rPr>
          <w:rFonts w:asciiTheme="minorHAnsi" w:hAnsiTheme="minorHAnsi" w:cstheme="minorHAnsi"/>
          <w:color w:val="000000" w:themeColor="text1"/>
        </w:rPr>
        <w:t>ed</w:t>
      </w:r>
      <w:r w:rsidRPr="00426BDF">
        <w:rPr>
          <w:rFonts w:asciiTheme="minorHAnsi" w:hAnsiTheme="minorHAnsi" w:cstheme="minorHAnsi"/>
          <w:color w:val="000000" w:themeColor="text1"/>
          <w:spacing w:val="-7"/>
        </w:rPr>
        <w:t xml:space="preserve"> </w:t>
      </w:r>
      <w:r w:rsidRPr="00426BDF">
        <w:rPr>
          <w:rFonts w:asciiTheme="minorHAnsi" w:hAnsiTheme="minorHAnsi" w:cstheme="minorHAnsi"/>
          <w:color w:val="000000" w:themeColor="text1"/>
        </w:rPr>
        <w:t>al</w:t>
      </w:r>
      <w:r w:rsidRPr="00426BDF">
        <w:rPr>
          <w:rFonts w:asciiTheme="minorHAnsi" w:hAnsiTheme="minorHAnsi" w:cstheme="minorHAnsi"/>
          <w:color w:val="000000" w:themeColor="text1"/>
          <w:spacing w:val="-7"/>
        </w:rPr>
        <w:t xml:space="preserve"> </w:t>
      </w:r>
      <w:r w:rsidRPr="00426BDF">
        <w:rPr>
          <w:rFonts w:asciiTheme="minorHAnsi" w:hAnsiTheme="minorHAnsi" w:cstheme="minorHAnsi"/>
          <w:color w:val="000000" w:themeColor="text1"/>
        </w:rPr>
        <w:t>piano</w:t>
      </w:r>
      <w:r w:rsidRPr="00426BDF">
        <w:rPr>
          <w:rFonts w:asciiTheme="minorHAnsi" w:hAnsiTheme="minorHAnsi" w:cstheme="minorHAnsi"/>
          <w:color w:val="000000" w:themeColor="text1"/>
          <w:spacing w:val="-4"/>
        </w:rPr>
        <w:t xml:space="preserve"> </w:t>
      </w:r>
      <w:r w:rsidRPr="00426BDF">
        <w:rPr>
          <w:rFonts w:asciiTheme="minorHAnsi" w:hAnsiTheme="minorHAnsi" w:cstheme="minorHAnsi"/>
          <w:color w:val="000000" w:themeColor="text1"/>
        </w:rPr>
        <w:t>didattico,</w:t>
      </w:r>
      <w:r w:rsidRPr="00426BDF">
        <w:rPr>
          <w:rFonts w:asciiTheme="minorHAnsi" w:hAnsiTheme="minorHAnsi" w:cstheme="minorHAnsi"/>
          <w:color w:val="000000" w:themeColor="text1"/>
          <w:spacing w:val="-7"/>
        </w:rPr>
        <w:t xml:space="preserve"> </w:t>
      </w:r>
      <w:r w:rsidRPr="00426BDF">
        <w:rPr>
          <w:rFonts w:asciiTheme="minorHAnsi" w:hAnsiTheme="minorHAnsi" w:cstheme="minorHAnsi"/>
          <w:color w:val="000000" w:themeColor="text1"/>
        </w:rPr>
        <w:t>su</w:t>
      </w:r>
      <w:r w:rsidRPr="00426BDF">
        <w:rPr>
          <w:rFonts w:asciiTheme="minorHAnsi" w:hAnsiTheme="minorHAnsi" w:cstheme="minorHAnsi"/>
          <w:color w:val="000000" w:themeColor="text1"/>
          <w:spacing w:val="-8"/>
        </w:rPr>
        <w:t xml:space="preserve"> </w:t>
      </w:r>
      <w:r w:rsidRPr="00426BDF">
        <w:rPr>
          <w:rFonts w:asciiTheme="minorHAnsi" w:hAnsiTheme="minorHAnsi" w:cstheme="minorHAnsi"/>
          <w:color w:val="000000" w:themeColor="text1"/>
        </w:rPr>
        <w:t>proposta</w:t>
      </w:r>
      <w:r w:rsidRPr="00426BDF">
        <w:rPr>
          <w:rFonts w:asciiTheme="minorHAnsi" w:hAnsiTheme="minorHAnsi" w:cstheme="minorHAnsi"/>
          <w:color w:val="000000" w:themeColor="text1"/>
          <w:spacing w:val="-3"/>
        </w:rPr>
        <w:t xml:space="preserve"> </w:t>
      </w:r>
      <w:r w:rsidRPr="00426BDF">
        <w:rPr>
          <w:rFonts w:asciiTheme="minorHAnsi" w:hAnsiTheme="minorHAnsi" w:cstheme="minorHAnsi"/>
          <w:color w:val="000000" w:themeColor="text1"/>
        </w:rPr>
        <w:t>degli</w:t>
      </w:r>
      <w:r w:rsidRPr="00426BDF">
        <w:rPr>
          <w:rFonts w:asciiTheme="minorHAnsi" w:hAnsiTheme="minorHAnsi" w:cstheme="minorHAnsi"/>
          <w:color w:val="000000" w:themeColor="text1"/>
          <w:spacing w:val="-52"/>
        </w:rPr>
        <w:t xml:space="preserve"> </w:t>
      </w:r>
      <w:r w:rsidRPr="00426BDF">
        <w:rPr>
          <w:rFonts w:asciiTheme="minorHAnsi" w:hAnsiTheme="minorHAnsi" w:cstheme="minorHAnsi"/>
          <w:color w:val="000000" w:themeColor="text1"/>
        </w:rPr>
        <w:t xml:space="preserve">Organi </w:t>
      </w:r>
      <w:r w:rsidR="00730061" w:rsidRPr="00426BDF">
        <w:rPr>
          <w:rFonts w:asciiTheme="minorHAnsi" w:hAnsiTheme="minorHAnsi" w:cstheme="minorHAnsi"/>
          <w:color w:val="000000" w:themeColor="text1"/>
        </w:rPr>
        <w:t>del CLOPD</w:t>
      </w:r>
      <w:r w:rsidRPr="00426BDF">
        <w:rPr>
          <w:rFonts w:asciiTheme="minorHAnsi" w:hAnsiTheme="minorHAnsi" w:cstheme="minorHAnsi"/>
          <w:color w:val="000000" w:themeColor="text1"/>
        </w:rPr>
        <w:t xml:space="preserve"> e, per quanto riguarda l’offerta formativa, dopo approvazione degli Organi</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d’Ateneo competenti senza che ciò comporti la necessità di una nuova emanazione del presente</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regolamento.</w:t>
      </w:r>
    </w:p>
    <w:p w14:paraId="76FA4F57" w14:textId="77777777" w:rsidR="00543C04" w:rsidRPr="00426BDF" w:rsidRDefault="00543C04" w:rsidP="009970DD">
      <w:pPr>
        <w:pStyle w:val="Corpotesto"/>
        <w:ind w:left="0"/>
        <w:rPr>
          <w:rFonts w:asciiTheme="minorHAnsi" w:hAnsiTheme="minorHAnsi" w:cstheme="minorHAnsi"/>
          <w:color w:val="000000" w:themeColor="text1"/>
        </w:rPr>
      </w:pPr>
    </w:p>
    <w:p w14:paraId="7BC2C01A" w14:textId="77777777" w:rsidR="00543C04" w:rsidRPr="00426BDF" w:rsidRDefault="009A4DAD" w:rsidP="009970DD">
      <w:pPr>
        <w:pStyle w:val="Corpotesto"/>
        <w:ind w:left="0"/>
        <w:rPr>
          <w:rFonts w:asciiTheme="minorHAnsi" w:hAnsiTheme="minorHAnsi" w:cstheme="minorHAnsi"/>
          <w:b/>
          <w:bCs/>
          <w:color w:val="000000" w:themeColor="text1"/>
          <w:u w:val="single"/>
        </w:rPr>
      </w:pPr>
      <w:r w:rsidRPr="00426BDF">
        <w:rPr>
          <w:rFonts w:asciiTheme="minorHAnsi" w:hAnsiTheme="minorHAnsi" w:cstheme="minorHAnsi"/>
          <w:b/>
          <w:bCs/>
          <w:color w:val="000000" w:themeColor="text1"/>
          <w:u w:val="single"/>
        </w:rPr>
        <w:t>Piano</w:t>
      </w:r>
      <w:r w:rsidRPr="00426BDF">
        <w:rPr>
          <w:rFonts w:asciiTheme="minorHAnsi" w:hAnsiTheme="minorHAnsi" w:cstheme="minorHAnsi"/>
          <w:b/>
          <w:bCs/>
          <w:color w:val="000000" w:themeColor="text1"/>
          <w:spacing w:val="-4"/>
          <w:u w:val="single"/>
        </w:rPr>
        <w:t xml:space="preserve"> </w:t>
      </w:r>
      <w:r w:rsidRPr="00426BDF">
        <w:rPr>
          <w:rFonts w:asciiTheme="minorHAnsi" w:hAnsiTheme="minorHAnsi" w:cstheme="minorHAnsi"/>
          <w:b/>
          <w:bCs/>
          <w:color w:val="000000" w:themeColor="text1"/>
          <w:u w:val="single"/>
        </w:rPr>
        <w:t>di</w:t>
      </w:r>
      <w:r w:rsidRPr="00426BDF">
        <w:rPr>
          <w:rFonts w:asciiTheme="minorHAnsi" w:hAnsiTheme="minorHAnsi" w:cstheme="minorHAnsi"/>
          <w:b/>
          <w:bCs/>
          <w:color w:val="000000" w:themeColor="text1"/>
          <w:spacing w:val="-2"/>
          <w:u w:val="single"/>
        </w:rPr>
        <w:t xml:space="preserve"> </w:t>
      </w:r>
      <w:r w:rsidRPr="00426BDF">
        <w:rPr>
          <w:rFonts w:asciiTheme="minorHAnsi" w:hAnsiTheme="minorHAnsi" w:cstheme="minorHAnsi"/>
          <w:b/>
          <w:bCs/>
          <w:color w:val="000000" w:themeColor="text1"/>
          <w:u w:val="single"/>
        </w:rPr>
        <w:t>studio</w:t>
      </w:r>
    </w:p>
    <w:p w14:paraId="79509D41" w14:textId="7EACA477" w:rsidR="00543C04" w:rsidRPr="00426BDF" w:rsidRDefault="009A4DAD" w:rsidP="009970DD">
      <w:pPr>
        <w:pStyle w:val="Corpotesto"/>
        <w:spacing w:before="2"/>
        <w:ind w:left="0" w:right="129"/>
        <w:rPr>
          <w:rFonts w:asciiTheme="minorHAnsi" w:hAnsiTheme="minorHAnsi" w:cstheme="minorHAnsi"/>
          <w:color w:val="000000" w:themeColor="text1"/>
        </w:rPr>
      </w:pPr>
      <w:r w:rsidRPr="00426BDF">
        <w:rPr>
          <w:rFonts w:asciiTheme="minorHAnsi" w:hAnsiTheme="minorHAnsi" w:cstheme="minorHAnsi"/>
          <w:color w:val="000000" w:themeColor="text1"/>
        </w:rPr>
        <w:t>Il Piano di Studio è disponibile, per ogni anno accademico, sul portale della Scuola di Medicina e</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 xml:space="preserve">Chirurgia. Esso indica gli insegnamenti del </w:t>
      </w:r>
      <w:r w:rsidR="00730061" w:rsidRPr="00426BDF">
        <w:rPr>
          <w:rFonts w:asciiTheme="minorHAnsi" w:hAnsiTheme="minorHAnsi" w:cstheme="minorHAnsi"/>
          <w:color w:val="000000" w:themeColor="text1"/>
        </w:rPr>
        <w:t>CLOPD</w:t>
      </w:r>
      <w:r w:rsidRPr="00426BDF">
        <w:rPr>
          <w:rFonts w:asciiTheme="minorHAnsi" w:hAnsiTheme="minorHAnsi" w:cstheme="minorHAnsi"/>
          <w:color w:val="000000" w:themeColor="text1"/>
        </w:rPr>
        <w:t>, i relativi Settori Scientifico Disciplinari (SSD) e i</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Crediti assegnati</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(CFU).</w:t>
      </w:r>
    </w:p>
    <w:p w14:paraId="24ADB18A" w14:textId="53A5577F" w:rsidR="00543C04" w:rsidRPr="00426BDF" w:rsidRDefault="009A4DAD" w:rsidP="009970DD">
      <w:pPr>
        <w:pStyle w:val="Corpotesto"/>
        <w:spacing w:before="2"/>
        <w:ind w:left="0" w:right="130"/>
        <w:rPr>
          <w:rFonts w:asciiTheme="minorHAnsi" w:hAnsiTheme="minorHAnsi" w:cstheme="minorHAnsi"/>
          <w:color w:val="000000" w:themeColor="text1"/>
        </w:rPr>
      </w:pPr>
      <w:r w:rsidRPr="00426BDF">
        <w:rPr>
          <w:rFonts w:asciiTheme="minorHAnsi" w:hAnsiTheme="minorHAnsi" w:cstheme="minorHAnsi"/>
          <w:color w:val="000000" w:themeColor="text1"/>
        </w:rPr>
        <w:t>Nel caso dei Corsi Integrati (C.I.), corsi nei quali siano affidati compiti didattici a più di un Docente,</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è</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prevista</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la</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nomina</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di</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un</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Coordinatore,</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designato</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dalla</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Scuola</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di</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Medicina</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e</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Chirurgia</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su</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 xml:space="preserve">indicazione del Presidente del </w:t>
      </w:r>
      <w:r w:rsidR="00730061" w:rsidRPr="00426BDF">
        <w:rPr>
          <w:rFonts w:asciiTheme="minorHAnsi" w:hAnsiTheme="minorHAnsi" w:cstheme="minorHAnsi"/>
          <w:color w:val="000000" w:themeColor="text1"/>
        </w:rPr>
        <w:t>CLOPD</w:t>
      </w:r>
      <w:r w:rsidRPr="00426BDF">
        <w:rPr>
          <w:rFonts w:asciiTheme="minorHAnsi" w:hAnsiTheme="minorHAnsi" w:cstheme="minorHAnsi"/>
          <w:color w:val="000000" w:themeColor="text1"/>
        </w:rPr>
        <w:t>. Il Coordinatore di un Corso Integrato</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esercita le seguenti funzioni:</w:t>
      </w:r>
    </w:p>
    <w:p w14:paraId="3680B667" w14:textId="77777777" w:rsidR="00543C04" w:rsidRPr="00426BDF" w:rsidRDefault="009A4DAD" w:rsidP="009970DD">
      <w:pPr>
        <w:pStyle w:val="Paragrafoelenco"/>
        <w:numPr>
          <w:ilvl w:val="0"/>
          <w:numId w:val="8"/>
        </w:numPr>
        <w:tabs>
          <w:tab w:val="left" w:pos="836"/>
        </w:tabs>
        <w:spacing w:line="292" w:lineRule="exact"/>
        <w:ind w:left="721"/>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rappresenta</w:t>
      </w:r>
      <w:r w:rsidRPr="00426BDF">
        <w:rPr>
          <w:rFonts w:asciiTheme="minorHAnsi" w:hAnsiTheme="minorHAnsi" w:cstheme="minorHAnsi"/>
          <w:color w:val="000000" w:themeColor="text1"/>
          <w:spacing w:val="-3"/>
          <w:sz w:val="24"/>
          <w:szCs w:val="24"/>
        </w:rPr>
        <w:t xml:space="preserve"> </w:t>
      </w:r>
      <w:r w:rsidRPr="00426BDF">
        <w:rPr>
          <w:rFonts w:asciiTheme="minorHAnsi" w:hAnsiTheme="minorHAnsi" w:cstheme="minorHAnsi"/>
          <w:color w:val="000000" w:themeColor="text1"/>
          <w:sz w:val="24"/>
          <w:szCs w:val="24"/>
        </w:rPr>
        <w:t>per gli</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studenti</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la</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figura</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di</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riferimento</w:t>
      </w:r>
      <w:r w:rsidRPr="00426BDF">
        <w:rPr>
          <w:rFonts w:asciiTheme="minorHAnsi" w:hAnsiTheme="minorHAnsi" w:cstheme="minorHAnsi"/>
          <w:color w:val="000000" w:themeColor="text1"/>
          <w:spacing w:val="-4"/>
          <w:sz w:val="24"/>
          <w:szCs w:val="24"/>
        </w:rPr>
        <w:t xml:space="preserve"> </w:t>
      </w:r>
      <w:r w:rsidRPr="00426BDF">
        <w:rPr>
          <w:rFonts w:asciiTheme="minorHAnsi" w:hAnsiTheme="minorHAnsi" w:cstheme="minorHAnsi"/>
          <w:color w:val="000000" w:themeColor="text1"/>
          <w:sz w:val="24"/>
          <w:szCs w:val="24"/>
        </w:rPr>
        <w:t>del</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Corso;</w:t>
      </w:r>
    </w:p>
    <w:p w14:paraId="02E25AE6" w14:textId="77777777" w:rsidR="00543C04" w:rsidRPr="00426BDF" w:rsidRDefault="009A4DAD" w:rsidP="009970DD">
      <w:pPr>
        <w:pStyle w:val="Paragrafoelenco"/>
        <w:numPr>
          <w:ilvl w:val="0"/>
          <w:numId w:val="8"/>
        </w:numPr>
        <w:tabs>
          <w:tab w:val="left" w:pos="836"/>
        </w:tabs>
        <w:spacing w:before="4" w:line="237" w:lineRule="auto"/>
        <w:ind w:left="721" w:right="122"/>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propone</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l’attribuzione</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di</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compiti didattici</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a</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Docenti</w:t>
      </w:r>
      <w:r w:rsidRPr="00426BDF">
        <w:rPr>
          <w:rFonts w:asciiTheme="minorHAnsi" w:hAnsiTheme="minorHAnsi" w:cstheme="minorHAnsi"/>
          <w:color w:val="000000" w:themeColor="text1"/>
          <w:spacing w:val="7"/>
          <w:sz w:val="24"/>
          <w:szCs w:val="24"/>
        </w:rPr>
        <w:t xml:space="preserve"> </w:t>
      </w:r>
      <w:r w:rsidRPr="00426BDF">
        <w:rPr>
          <w:rFonts w:asciiTheme="minorHAnsi" w:hAnsiTheme="minorHAnsi" w:cstheme="minorHAnsi"/>
          <w:color w:val="000000" w:themeColor="text1"/>
          <w:sz w:val="24"/>
          <w:szCs w:val="24"/>
        </w:rPr>
        <w:t>e</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Tutori,</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con</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il</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consenso dei</w:t>
      </w:r>
      <w:r w:rsidRPr="00426BDF">
        <w:rPr>
          <w:rFonts w:asciiTheme="minorHAnsi" w:hAnsiTheme="minorHAnsi" w:cstheme="minorHAnsi"/>
          <w:color w:val="000000" w:themeColor="text1"/>
          <w:spacing w:val="5"/>
          <w:sz w:val="24"/>
          <w:szCs w:val="24"/>
        </w:rPr>
        <w:t xml:space="preserve"> </w:t>
      </w:r>
      <w:r w:rsidRPr="00426BDF">
        <w:rPr>
          <w:rFonts w:asciiTheme="minorHAnsi" w:hAnsiTheme="minorHAnsi" w:cstheme="minorHAnsi"/>
          <w:color w:val="000000" w:themeColor="text1"/>
          <w:sz w:val="24"/>
          <w:szCs w:val="24"/>
        </w:rPr>
        <w:t>Docenti</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in</w:t>
      </w:r>
      <w:r w:rsidRPr="00426BDF">
        <w:rPr>
          <w:rFonts w:asciiTheme="minorHAnsi" w:hAnsiTheme="minorHAnsi" w:cstheme="minorHAnsi"/>
          <w:color w:val="000000" w:themeColor="text1"/>
          <w:spacing w:val="-51"/>
          <w:sz w:val="24"/>
          <w:szCs w:val="24"/>
        </w:rPr>
        <w:t xml:space="preserve"> </w:t>
      </w:r>
      <w:r w:rsidRPr="00426BDF">
        <w:rPr>
          <w:rFonts w:asciiTheme="minorHAnsi" w:hAnsiTheme="minorHAnsi" w:cstheme="minorHAnsi"/>
          <w:color w:val="000000" w:themeColor="text1"/>
          <w:sz w:val="24"/>
          <w:szCs w:val="24"/>
        </w:rPr>
        <w:t>funzione degli obiettivi didattici</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propri del</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corso;</w:t>
      </w:r>
    </w:p>
    <w:p w14:paraId="40C5D5FD" w14:textId="77777777" w:rsidR="00543C04" w:rsidRPr="00426BDF" w:rsidRDefault="009A4DAD" w:rsidP="009970DD">
      <w:pPr>
        <w:pStyle w:val="Paragrafoelenco"/>
        <w:numPr>
          <w:ilvl w:val="0"/>
          <w:numId w:val="8"/>
        </w:numPr>
        <w:tabs>
          <w:tab w:val="left" w:pos="836"/>
        </w:tabs>
        <w:spacing w:before="3"/>
        <w:ind w:left="721"/>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coordina</w:t>
      </w:r>
      <w:r w:rsidRPr="00426BDF">
        <w:rPr>
          <w:rFonts w:asciiTheme="minorHAnsi" w:hAnsiTheme="minorHAnsi" w:cstheme="minorHAnsi"/>
          <w:color w:val="000000" w:themeColor="text1"/>
          <w:spacing w:val="-3"/>
          <w:sz w:val="24"/>
          <w:szCs w:val="24"/>
        </w:rPr>
        <w:t xml:space="preserve"> </w:t>
      </w:r>
      <w:r w:rsidRPr="00426BDF">
        <w:rPr>
          <w:rFonts w:asciiTheme="minorHAnsi" w:hAnsiTheme="minorHAnsi" w:cstheme="minorHAnsi"/>
          <w:color w:val="000000" w:themeColor="text1"/>
          <w:sz w:val="24"/>
          <w:szCs w:val="24"/>
        </w:rPr>
        <w:t>la</w:t>
      </w:r>
      <w:r w:rsidRPr="00426BDF">
        <w:rPr>
          <w:rFonts w:asciiTheme="minorHAnsi" w:hAnsiTheme="minorHAnsi" w:cstheme="minorHAnsi"/>
          <w:color w:val="000000" w:themeColor="text1"/>
          <w:spacing w:val="-3"/>
          <w:sz w:val="24"/>
          <w:szCs w:val="24"/>
        </w:rPr>
        <w:t xml:space="preserve"> </w:t>
      </w:r>
      <w:r w:rsidRPr="00426BDF">
        <w:rPr>
          <w:rFonts w:asciiTheme="minorHAnsi" w:hAnsiTheme="minorHAnsi" w:cstheme="minorHAnsi"/>
          <w:color w:val="000000" w:themeColor="text1"/>
          <w:sz w:val="24"/>
          <w:szCs w:val="24"/>
        </w:rPr>
        <w:t>predisposizione</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del</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programma</w:t>
      </w:r>
      <w:r w:rsidRPr="00426BDF">
        <w:rPr>
          <w:rFonts w:asciiTheme="minorHAnsi" w:hAnsiTheme="minorHAnsi" w:cstheme="minorHAnsi"/>
          <w:color w:val="000000" w:themeColor="text1"/>
          <w:spacing w:val="-3"/>
          <w:sz w:val="24"/>
          <w:szCs w:val="24"/>
        </w:rPr>
        <w:t xml:space="preserve"> </w:t>
      </w:r>
      <w:r w:rsidRPr="00426BDF">
        <w:rPr>
          <w:rFonts w:asciiTheme="minorHAnsi" w:hAnsiTheme="minorHAnsi" w:cstheme="minorHAnsi"/>
          <w:color w:val="000000" w:themeColor="text1"/>
          <w:sz w:val="24"/>
          <w:szCs w:val="24"/>
        </w:rPr>
        <w:t>(unico</w:t>
      </w:r>
      <w:r w:rsidRPr="00426BDF">
        <w:rPr>
          <w:rFonts w:asciiTheme="minorHAnsi" w:hAnsiTheme="minorHAnsi" w:cstheme="minorHAnsi"/>
          <w:color w:val="000000" w:themeColor="text1"/>
          <w:spacing w:val="-5"/>
          <w:sz w:val="24"/>
          <w:szCs w:val="24"/>
        </w:rPr>
        <w:t xml:space="preserve"> </w:t>
      </w:r>
      <w:r w:rsidRPr="00426BDF">
        <w:rPr>
          <w:rFonts w:asciiTheme="minorHAnsi" w:hAnsiTheme="minorHAnsi" w:cstheme="minorHAnsi"/>
          <w:color w:val="000000" w:themeColor="text1"/>
          <w:sz w:val="24"/>
          <w:szCs w:val="24"/>
        </w:rPr>
        <w:t>per tutto</w:t>
      </w:r>
      <w:r w:rsidRPr="00426BDF">
        <w:rPr>
          <w:rFonts w:asciiTheme="minorHAnsi" w:hAnsiTheme="minorHAnsi" w:cstheme="minorHAnsi"/>
          <w:color w:val="000000" w:themeColor="text1"/>
          <w:spacing w:val="-5"/>
          <w:sz w:val="24"/>
          <w:szCs w:val="24"/>
        </w:rPr>
        <w:t xml:space="preserve"> </w:t>
      </w:r>
      <w:r w:rsidRPr="00426BDF">
        <w:rPr>
          <w:rFonts w:asciiTheme="minorHAnsi" w:hAnsiTheme="minorHAnsi" w:cstheme="minorHAnsi"/>
          <w:color w:val="000000" w:themeColor="text1"/>
          <w:sz w:val="24"/>
          <w:szCs w:val="24"/>
        </w:rPr>
        <w:t>il</w:t>
      </w:r>
      <w:r w:rsidRPr="00426BDF">
        <w:rPr>
          <w:rFonts w:asciiTheme="minorHAnsi" w:hAnsiTheme="minorHAnsi" w:cstheme="minorHAnsi"/>
          <w:color w:val="000000" w:themeColor="text1"/>
          <w:spacing w:val="-3"/>
          <w:sz w:val="24"/>
          <w:szCs w:val="24"/>
        </w:rPr>
        <w:t xml:space="preserve"> </w:t>
      </w:r>
      <w:r w:rsidRPr="00426BDF">
        <w:rPr>
          <w:rFonts w:asciiTheme="minorHAnsi" w:hAnsiTheme="minorHAnsi" w:cstheme="minorHAnsi"/>
          <w:color w:val="000000" w:themeColor="text1"/>
          <w:sz w:val="24"/>
          <w:szCs w:val="24"/>
        </w:rPr>
        <w:t>C.I.);</w:t>
      </w:r>
    </w:p>
    <w:p w14:paraId="00AF19BE" w14:textId="77777777" w:rsidR="00543C04" w:rsidRPr="00426BDF" w:rsidRDefault="009A4DAD" w:rsidP="009970DD">
      <w:pPr>
        <w:pStyle w:val="Paragrafoelenco"/>
        <w:numPr>
          <w:ilvl w:val="0"/>
          <w:numId w:val="8"/>
        </w:numPr>
        <w:tabs>
          <w:tab w:val="left" w:pos="836"/>
        </w:tabs>
        <w:spacing w:before="2" w:line="292" w:lineRule="exact"/>
        <w:ind w:left="721"/>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coordina</w:t>
      </w:r>
      <w:r w:rsidRPr="00426BDF">
        <w:rPr>
          <w:rFonts w:asciiTheme="minorHAnsi" w:hAnsiTheme="minorHAnsi" w:cstheme="minorHAnsi"/>
          <w:color w:val="000000" w:themeColor="text1"/>
          <w:spacing w:val="-4"/>
          <w:sz w:val="24"/>
          <w:szCs w:val="24"/>
        </w:rPr>
        <w:t xml:space="preserve"> </w:t>
      </w:r>
      <w:r w:rsidRPr="00426BDF">
        <w:rPr>
          <w:rFonts w:asciiTheme="minorHAnsi" w:hAnsiTheme="minorHAnsi" w:cstheme="minorHAnsi"/>
          <w:color w:val="000000" w:themeColor="text1"/>
          <w:sz w:val="24"/>
          <w:szCs w:val="24"/>
        </w:rPr>
        <w:t>la</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preparazione</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delle</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prove</w:t>
      </w:r>
      <w:r w:rsidRPr="00426BDF">
        <w:rPr>
          <w:rFonts w:asciiTheme="minorHAnsi" w:hAnsiTheme="minorHAnsi" w:cstheme="minorHAnsi"/>
          <w:color w:val="000000" w:themeColor="text1"/>
          <w:spacing w:val="-3"/>
          <w:sz w:val="24"/>
          <w:szCs w:val="24"/>
        </w:rPr>
        <w:t xml:space="preserve"> </w:t>
      </w:r>
      <w:r w:rsidRPr="00426BDF">
        <w:rPr>
          <w:rFonts w:asciiTheme="minorHAnsi" w:hAnsiTheme="minorHAnsi" w:cstheme="minorHAnsi"/>
          <w:color w:val="000000" w:themeColor="text1"/>
          <w:sz w:val="24"/>
          <w:szCs w:val="24"/>
        </w:rPr>
        <w:t>d’esame;</w:t>
      </w:r>
    </w:p>
    <w:p w14:paraId="587B356F" w14:textId="77777777" w:rsidR="00543C04" w:rsidRPr="00426BDF" w:rsidRDefault="009A4DAD" w:rsidP="009970DD">
      <w:pPr>
        <w:pStyle w:val="Paragrafoelenco"/>
        <w:numPr>
          <w:ilvl w:val="0"/>
          <w:numId w:val="8"/>
        </w:numPr>
        <w:tabs>
          <w:tab w:val="left" w:pos="836"/>
        </w:tabs>
        <w:ind w:left="721" w:right="129"/>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presiede, di norma, la Commissione di esame del Corso da lui coordinato e ne propone la</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composizione;</w:t>
      </w:r>
    </w:p>
    <w:p w14:paraId="09BDD200" w14:textId="41C5E8F9" w:rsidR="00543C04" w:rsidRPr="00426BDF" w:rsidRDefault="009A4DAD" w:rsidP="009970DD">
      <w:pPr>
        <w:pStyle w:val="Paragrafoelenco"/>
        <w:numPr>
          <w:ilvl w:val="0"/>
          <w:numId w:val="8"/>
        </w:numPr>
        <w:tabs>
          <w:tab w:val="left" w:pos="836"/>
        </w:tabs>
        <w:spacing w:line="242" w:lineRule="auto"/>
        <w:ind w:left="721" w:right="121"/>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è responsabile nei confronti degli Organi dell</w:t>
      </w:r>
      <w:r w:rsidR="009970DD" w:rsidRPr="00426BDF">
        <w:rPr>
          <w:rFonts w:asciiTheme="minorHAnsi" w:hAnsiTheme="minorHAnsi" w:cstheme="minorHAnsi"/>
          <w:color w:val="000000" w:themeColor="text1"/>
          <w:sz w:val="24"/>
          <w:szCs w:val="24"/>
        </w:rPr>
        <w:t xml:space="preserve">’Ateneo </w:t>
      </w:r>
      <w:r w:rsidRPr="00426BDF">
        <w:rPr>
          <w:rFonts w:asciiTheme="minorHAnsi" w:hAnsiTheme="minorHAnsi" w:cstheme="minorHAnsi"/>
          <w:color w:val="000000" w:themeColor="text1"/>
          <w:sz w:val="24"/>
          <w:szCs w:val="24"/>
        </w:rPr>
        <w:t>e della Scuola di Medicina e Chirurgia</w:t>
      </w:r>
      <w:r w:rsidRPr="00426BDF">
        <w:rPr>
          <w:rFonts w:asciiTheme="minorHAnsi" w:hAnsiTheme="minorHAnsi" w:cstheme="minorHAnsi"/>
          <w:color w:val="000000" w:themeColor="text1"/>
          <w:spacing w:val="-52"/>
          <w:sz w:val="24"/>
          <w:szCs w:val="24"/>
        </w:rPr>
        <w:t xml:space="preserve"> </w:t>
      </w:r>
      <w:r w:rsidRPr="00426BDF">
        <w:rPr>
          <w:rFonts w:asciiTheme="minorHAnsi" w:hAnsiTheme="minorHAnsi" w:cstheme="minorHAnsi"/>
          <w:color w:val="000000" w:themeColor="text1"/>
          <w:sz w:val="24"/>
          <w:szCs w:val="24"/>
        </w:rPr>
        <w:t>della corretta conduzione di tutte le attività didattiche previste per il conseguimento degli</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obiettivi</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finali</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per</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il Corso</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stesso.</w:t>
      </w:r>
    </w:p>
    <w:p w14:paraId="2B4EDD43" w14:textId="77777777" w:rsidR="009970DD" w:rsidRPr="00426BDF" w:rsidRDefault="009970DD" w:rsidP="00816882">
      <w:pPr>
        <w:pStyle w:val="Titolo1"/>
        <w:spacing w:before="1"/>
        <w:rPr>
          <w:rFonts w:asciiTheme="minorHAnsi" w:hAnsiTheme="minorHAnsi" w:cstheme="minorHAnsi"/>
          <w:color w:val="000000" w:themeColor="text1"/>
        </w:rPr>
      </w:pPr>
    </w:p>
    <w:p w14:paraId="46FADEAB" w14:textId="461EEBF5" w:rsidR="00543C04" w:rsidRPr="00426BDF" w:rsidRDefault="009A4DAD" w:rsidP="00816882">
      <w:pPr>
        <w:pStyle w:val="Titolo1"/>
        <w:spacing w:before="1"/>
        <w:rPr>
          <w:rFonts w:asciiTheme="minorHAnsi" w:hAnsiTheme="minorHAnsi" w:cstheme="minorHAnsi"/>
          <w:color w:val="000000" w:themeColor="text1"/>
        </w:rPr>
      </w:pPr>
      <w:r w:rsidRPr="00426BDF">
        <w:rPr>
          <w:rFonts w:asciiTheme="minorHAnsi" w:hAnsiTheme="minorHAnsi" w:cstheme="minorHAnsi"/>
          <w:color w:val="000000" w:themeColor="text1"/>
        </w:rPr>
        <w:t>Art.</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7</w:t>
      </w:r>
      <w:r w:rsidRPr="00426BDF">
        <w:rPr>
          <w:rFonts w:asciiTheme="minorHAnsi" w:hAnsiTheme="minorHAnsi" w:cstheme="minorHAnsi"/>
          <w:color w:val="000000" w:themeColor="text1"/>
          <w:spacing w:val="-3"/>
        </w:rPr>
        <w:t xml:space="preserve"> </w:t>
      </w:r>
      <w:r w:rsidRPr="00426BDF">
        <w:rPr>
          <w:rFonts w:asciiTheme="minorHAnsi" w:hAnsiTheme="minorHAnsi" w:cstheme="minorHAnsi"/>
          <w:color w:val="000000" w:themeColor="text1"/>
        </w:rPr>
        <w:t>- Propedeuticità</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e</w:t>
      </w:r>
      <w:r w:rsidRPr="00426BDF">
        <w:rPr>
          <w:rFonts w:asciiTheme="minorHAnsi" w:hAnsiTheme="minorHAnsi" w:cstheme="minorHAnsi"/>
          <w:color w:val="000000" w:themeColor="text1"/>
          <w:spacing w:val="-3"/>
        </w:rPr>
        <w:t xml:space="preserve"> </w:t>
      </w:r>
      <w:r w:rsidRPr="00426BDF">
        <w:rPr>
          <w:rFonts w:asciiTheme="minorHAnsi" w:hAnsiTheme="minorHAnsi" w:cstheme="minorHAnsi"/>
          <w:color w:val="000000" w:themeColor="text1"/>
        </w:rPr>
        <w:t>sbarramenti</w:t>
      </w:r>
    </w:p>
    <w:p w14:paraId="6DDFC24A" w14:textId="3CE920A5" w:rsidR="00730061" w:rsidRPr="00426BDF" w:rsidRDefault="009A4DAD" w:rsidP="00667149">
      <w:pPr>
        <w:pStyle w:val="Corpotesto"/>
        <w:ind w:left="115"/>
        <w:rPr>
          <w:rFonts w:asciiTheme="minorHAnsi" w:hAnsiTheme="minorHAnsi" w:cstheme="minorHAnsi"/>
          <w:color w:val="000000" w:themeColor="text1"/>
        </w:rPr>
      </w:pPr>
      <w:r w:rsidRPr="00426BDF">
        <w:rPr>
          <w:rFonts w:asciiTheme="minorHAnsi" w:hAnsiTheme="minorHAnsi" w:cstheme="minorHAnsi"/>
          <w:color w:val="000000" w:themeColor="text1"/>
        </w:rPr>
        <w:t>Vengono</w:t>
      </w:r>
      <w:r w:rsidRPr="00426BDF">
        <w:rPr>
          <w:rFonts w:asciiTheme="minorHAnsi" w:hAnsiTheme="minorHAnsi" w:cstheme="minorHAnsi"/>
          <w:color w:val="000000" w:themeColor="text1"/>
          <w:spacing w:val="-6"/>
        </w:rPr>
        <w:t xml:space="preserve"> </w:t>
      </w:r>
      <w:r w:rsidRPr="00426BDF">
        <w:rPr>
          <w:rFonts w:asciiTheme="minorHAnsi" w:hAnsiTheme="minorHAnsi" w:cstheme="minorHAnsi"/>
          <w:color w:val="000000" w:themeColor="text1"/>
        </w:rPr>
        <w:t>identificate</w:t>
      </w:r>
      <w:r w:rsidRPr="00426BDF">
        <w:rPr>
          <w:rFonts w:asciiTheme="minorHAnsi" w:hAnsiTheme="minorHAnsi" w:cstheme="minorHAnsi"/>
          <w:color w:val="000000" w:themeColor="text1"/>
          <w:spacing w:val="-3"/>
        </w:rPr>
        <w:t xml:space="preserve"> </w:t>
      </w:r>
      <w:r w:rsidRPr="00426BDF">
        <w:rPr>
          <w:rFonts w:asciiTheme="minorHAnsi" w:hAnsiTheme="minorHAnsi" w:cstheme="minorHAnsi"/>
          <w:color w:val="000000" w:themeColor="text1"/>
        </w:rPr>
        <w:t>le</w:t>
      </w:r>
      <w:r w:rsidRPr="00426BDF">
        <w:rPr>
          <w:rFonts w:asciiTheme="minorHAnsi" w:hAnsiTheme="minorHAnsi" w:cstheme="minorHAnsi"/>
          <w:color w:val="000000" w:themeColor="text1"/>
          <w:spacing w:val="-4"/>
        </w:rPr>
        <w:t xml:space="preserve"> </w:t>
      </w:r>
      <w:r w:rsidRPr="00426BDF">
        <w:rPr>
          <w:rFonts w:asciiTheme="minorHAnsi" w:hAnsiTheme="minorHAnsi" w:cstheme="minorHAnsi"/>
          <w:color w:val="000000" w:themeColor="text1"/>
        </w:rPr>
        <w:t>seguenti</w:t>
      </w:r>
      <w:r w:rsidRPr="00426BDF">
        <w:rPr>
          <w:rFonts w:asciiTheme="minorHAnsi" w:hAnsiTheme="minorHAnsi" w:cstheme="minorHAnsi"/>
          <w:color w:val="000000" w:themeColor="text1"/>
          <w:spacing w:val="-3"/>
        </w:rPr>
        <w:t xml:space="preserve"> </w:t>
      </w:r>
      <w:r w:rsidRPr="00426BDF">
        <w:rPr>
          <w:rFonts w:asciiTheme="minorHAnsi" w:hAnsiTheme="minorHAnsi" w:cstheme="minorHAnsi"/>
          <w:color w:val="000000" w:themeColor="text1"/>
        </w:rPr>
        <w:t>propedeuticità</w:t>
      </w:r>
      <w:r w:rsidR="00194B7C" w:rsidRPr="00426BDF">
        <w:rPr>
          <w:rFonts w:asciiTheme="minorHAnsi" w:hAnsiTheme="minorHAnsi" w:cstheme="minorHAnsi"/>
          <w:color w:val="000000" w:themeColor="text1"/>
        </w:rPr>
        <w:t xml:space="preserve"> fino alla coorte 202</w:t>
      </w:r>
      <w:r w:rsidR="00E059B1" w:rsidRPr="00426BDF">
        <w:rPr>
          <w:rFonts w:asciiTheme="minorHAnsi" w:hAnsiTheme="minorHAnsi" w:cstheme="minorHAnsi"/>
          <w:color w:val="000000" w:themeColor="text1"/>
        </w:rPr>
        <w:t>2</w:t>
      </w:r>
      <w:r w:rsidR="00194B7C" w:rsidRPr="00426BDF">
        <w:rPr>
          <w:rFonts w:asciiTheme="minorHAnsi" w:hAnsiTheme="minorHAnsi" w:cstheme="minorHAnsi"/>
          <w:color w:val="000000" w:themeColor="text1"/>
        </w:rPr>
        <w:t>/202</w:t>
      </w:r>
      <w:r w:rsidR="00E059B1" w:rsidRPr="00426BDF">
        <w:rPr>
          <w:rFonts w:asciiTheme="minorHAnsi" w:hAnsiTheme="minorHAnsi" w:cstheme="minorHAnsi"/>
          <w:color w:val="000000" w:themeColor="text1"/>
        </w:rPr>
        <w:t>3</w:t>
      </w:r>
      <w:r w:rsidRPr="00426BDF">
        <w:rPr>
          <w:rFonts w:asciiTheme="minorHAnsi" w:hAnsiTheme="minorHAnsi" w:cstheme="minorHAnsi"/>
          <w:color w:val="000000" w:themeColor="text1"/>
        </w:rPr>
        <w:t>:</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39"/>
        <w:gridCol w:w="4889"/>
      </w:tblGrid>
      <w:tr w:rsidR="00730061" w:rsidRPr="00426BDF" w14:paraId="37E8D93A" w14:textId="77777777" w:rsidTr="00730061">
        <w:tc>
          <w:tcPr>
            <w:tcW w:w="4639" w:type="dxa"/>
          </w:tcPr>
          <w:p w14:paraId="3C2D8FA9" w14:textId="09A2AB62" w:rsidR="00730061" w:rsidRPr="00426BDF" w:rsidRDefault="00730061" w:rsidP="00816882">
            <w:pPr>
              <w:jc w:val="both"/>
              <w:rPr>
                <w:rFonts w:asciiTheme="minorHAnsi" w:hAnsiTheme="minorHAnsi" w:cstheme="minorHAnsi"/>
                <w:b/>
                <w:sz w:val="24"/>
                <w:szCs w:val="24"/>
              </w:rPr>
            </w:pPr>
            <w:r w:rsidRPr="00426BDF">
              <w:rPr>
                <w:rFonts w:asciiTheme="minorHAnsi" w:hAnsiTheme="minorHAnsi" w:cstheme="minorHAnsi"/>
                <w:b/>
                <w:sz w:val="24"/>
                <w:szCs w:val="24"/>
              </w:rPr>
              <w:t>Esame</w:t>
            </w:r>
          </w:p>
        </w:tc>
        <w:tc>
          <w:tcPr>
            <w:tcW w:w="4889" w:type="dxa"/>
          </w:tcPr>
          <w:p w14:paraId="3AED2D1F" w14:textId="478785C6" w:rsidR="00730061" w:rsidRPr="00426BDF" w:rsidRDefault="00730061" w:rsidP="00816882">
            <w:pPr>
              <w:jc w:val="both"/>
              <w:rPr>
                <w:rFonts w:asciiTheme="minorHAnsi" w:hAnsiTheme="minorHAnsi" w:cstheme="minorHAnsi"/>
                <w:b/>
                <w:sz w:val="24"/>
                <w:szCs w:val="24"/>
              </w:rPr>
            </w:pPr>
            <w:r w:rsidRPr="00426BDF">
              <w:rPr>
                <w:rFonts w:asciiTheme="minorHAnsi" w:hAnsiTheme="minorHAnsi" w:cstheme="minorHAnsi"/>
                <w:b/>
                <w:sz w:val="24"/>
                <w:szCs w:val="24"/>
              </w:rPr>
              <w:t>Propedeu</w:t>
            </w:r>
            <w:r w:rsidR="00194B7C" w:rsidRPr="00426BDF">
              <w:rPr>
                <w:rFonts w:asciiTheme="minorHAnsi" w:hAnsiTheme="minorHAnsi" w:cstheme="minorHAnsi"/>
                <w:b/>
                <w:sz w:val="24"/>
                <w:szCs w:val="24"/>
              </w:rPr>
              <w:t>ti</w:t>
            </w:r>
            <w:r w:rsidRPr="00426BDF">
              <w:rPr>
                <w:rFonts w:asciiTheme="minorHAnsi" w:hAnsiTheme="minorHAnsi" w:cstheme="minorHAnsi"/>
                <w:b/>
                <w:sz w:val="24"/>
                <w:szCs w:val="24"/>
              </w:rPr>
              <w:t>cità</w:t>
            </w:r>
          </w:p>
        </w:tc>
      </w:tr>
      <w:tr w:rsidR="00730061" w:rsidRPr="00426BDF" w14:paraId="5D747726" w14:textId="77777777" w:rsidTr="00730061">
        <w:tc>
          <w:tcPr>
            <w:tcW w:w="4639" w:type="dxa"/>
          </w:tcPr>
          <w:p w14:paraId="7AE24D2D" w14:textId="77777777" w:rsidR="00730061" w:rsidRPr="00426BDF" w:rsidRDefault="00730061" w:rsidP="00816882">
            <w:pPr>
              <w:jc w:val="both"/>
              <w:rPr>
                <w:rFonts w:asciiTheme="minorHAnsi" w:hAnsiTheme="minorHAnsi" w:cstheme="minorHAnsi"/>
                <w:sz w:val="24"/>
                <w:szCs w:val="24"/>
              </w:rPr>
            </w:pPr>
            <w:r w:rsidRPr="00426BDF">
              <w:rPr>
                <w:rFonts w:asciiTheme="minorHAnsi" w:hAnsiTheme="minorHAnsi" w:cstheme="minorHAnsi"/>
                <w:sz w:val="24"/>
                <w:szCs w:val="24"/>
              </w:rPr>
              <w:t>Anatomia II</w:t>
            </w:r>
          </w:p>
        </w:tc>
        <w:tc>
          <w:tcPr>
            <w:tcW w:w="4889" w:type="dxa"/>
          </w:tcPr>
          <w:p w14:paraId="56B79FA6" w14:textId="77777777" w:rsidR="00730061" w:rsidRPr="00426BDF" w:rsidRDefault="00730061" w:rsidP="00816882">
            <w:pPr>
              <w:jc w:val="both"/>
              <w:rPr>
                <w:rFonts w:asciiTheme="minorHAnsi" w:hAnsiTheme="minorHAnsi" w:cstheme="minorHAnsi"/>
                <w:sz w:val="24"/>
                <w:szCs w:val="24"/>
              </w:rPr>
            </w:pPr>
            <w:r w:rsidRPr="00426BDF">
              <w:rPr>
                <w:rFonts w:asciiTheme="minorHAnsi" w:hAnsiTheme="minorHAnsi" w:cstheme="minorHAnsi"/>
                <w:sz w:val="24"/>
                <w:szCs w:val="24"/>
              </w:rPr>
              <w:t>Anatomia I e Istologia</w:t>
            </w:r>
          </w:p>
        </w:tc>
      </w:tr>
      <w:tr w:rsidR="00730061" w:rsidRPr="00426BDF" w14:paraId="04DE851B" w14:textId="77777777" w:rsidTr="00730061">
        <w:tc>
          <w:tcPr>
            <w:tcW w:w="4639" w:type="dxa"/>
          </w:tcPr>
          <w:p w14:paraId="580BD075" w14:textId="77777777" w:rsidR="00730061" w:rsidRPr="00426BDF" w:rsidRDefault="00730061" w:rsidP="00816882">
            <w:pPr>
              <w:jc w:val="both"/>
              <w:rPr>
                <w:rFonts w:asciiTheme="minorHAnsi" w:hAnsiTheme="minorHAnsi" w:cstheme="minorHAnsi"/>
                <w:sz w:val="24"/>
                <w:szCs w:val="24"/>
              </w:rPr>
            </w:pPr>
            <w:r w:rsidRPr="00426BDF">
              <w:rPr>
                <w:rFonts w:asciiTheme="minorHAnsi" w:hAnsiTheme="minorHAnsi" w:cstheme="minorHAnsi"/>
                <w:sz w:val="24"/>
                <w:szCs w:val="24"/>
              </w:rPr>
              <w:t>Fisiologia I</w:t>
            </w:r>
          </w:p>
        </w:tc>
        <w:tc>
          <w:tcPr>
            <w:tcW w:w="4889" w:type="dxa"/>
          </w:tcPr>
          <w:p w14:paraId="584908AC" w14:textId="77777777" w:rsidR="00730061" w:rsidRPr="00426BDF" w:rsidRDefault="00730061" w:rsidP="00816882">
            <w:pPr>
              <w:jc w:val="both"/>
              <w:rPr>
                <w:rFonts w:asciiTheme="minorHAnsi" w:hAnsiTheme="minorHAnsi" w:cstheme="minorHAnsi"/>
                <w:sz w:val="24"/>
                <w:szCs w:val="24"/>
              </w:rPr>
            </w:pPr>
            <w:r w:rsidRPr="00426BDF">
              <w:rPr>
                <w:rFonts w:asciiTheme="minorHAnsi" w:hAnsiTheme="minorHAnsi" w:cstheme="minorHAnsi"/>
                <w:sz w:val="24"/>
                <w:szCs w:val="24"/>
              </w:rPr>
              <w:t>Anatomia II</w:t>
            </w:r>
          </w:p>
        </w:tc>
      </w:tr>
      <w:tr w:rsidR="00730061" w:rsidRPr="00426BDF" w14:paraId="7B9E4480" w14:textId="77777777" w:rsidTr="00730061">
        <w:tc>
          <w:tcPr>
            <w:tcW w:w="4639" w:type="dxa"/>
          </w:tcPr>
          <w:p w14:paraId="67A50F62" w14:textId="77777777" w:rsidR="00730061" w:rsidRPr="00426BDF" w:rsidRDefault="00730061" w:rsidP="00816882">
            <w:pPr>
              <w:jc w:val="both"/>
              <w:rPr>
                <w:rFonts w:asciiTheme="minorHAnsi" w:hAnsiTheme="minorHAnsi" w:cstheme="minorHAnsi"/>
                <w:sz w:val="24"/>
                <w:szCs w:val="24"/>
              </w:rPr>
            </w:pPr>
            <w:r w:rsidRPr="00426BDF">
              <w:rPr>
                <w:rFonts w:asciiTheme="minorHAnsi" w:hAnsiTheme="minorHAnsi" w:cstheme="minorHAnsi"/>
                <w:sz w:val="24"/>
                <w:szCs w:val="24"/>
              </w:rPr>
              <w:t>Fisiologia II</w:t>
            </w:r>
          </w:p>
        </w:tc>
        <w:tc>
          <w:tcPr>
            <w:tcW w:w="4889" w:type="dxa"/>
          </w:tcPr>
          <w:p w14:paraId="424C13BE" w14:textId="77777777" w:rsidR="00730061" w:rsidRPr="00426BDF" w:rsidRDefault="00730061" w:rsidP="00816882">
            <w:pPr>
              <w:jc w:val="both"/>
              <w:rPr>
                <w:rFonts w:asciiTheme="minorHAnsi" w:hAnsiTheme="minorHAnsi" w:cstheme="minorHAnsi"/>
                <w:sz w:val="24"/>
                <w:szCs w:val="24"/>
              </w:rPr>
            </w:pPr>
            <w:r w:rsidRPr="00426BDF">
              <w:rPr>
                <w:rFonts w:asciiTheme="minorHAnsi" w:hAnsiTheme="minorHAnsi" w:cstheme="minorHAnsi"/>
                <w:sz w:val="24"/>
                <w:szCs w:val="24"/>
              </w:rPr>
              <w:t>Fisiologia I</w:t>
            </w:r>
          </w:p>
        </w:tc>
      </w:tr>
      <w:tr w:rsidR="00730061" w:rsidRPr="00426BDF" w14:paraId="3EF481B6" w14:textId="77777777" w:rsidTr="00730061">
        <w:tc>
          <w:tcPr>
            <w:tcW w:w="4639" w:type="dxa"/>
          </w:tcPr>
          <w:p w14:paraId="01B6D299" w14:textId="77777777" w:rsidR="00730061" w:rsidRPr="00426BDF" w:rsidRDefault="00730061" w:rsidP="00816882">
            <w:pPr>
              <w:jc w:val="both"/>
              <w:rPr>
                <w:rFonts w:asciiTheme="minorHAnsi" w:hAnsiTheme="minorHAnsi" w:cstheme="minorHAnsi"/>
                <w:sz w:val="24"/>
                <w:szCs w:val="24"/>
              </w:rPr>
            </w:pPr>
            <w:r w:rsidRPr="00426BDF">
              <w:rPr>
                <w:rFonts w:asciiTheme="minorHAnsi" w:hAnsiTheme="minorHAnsi" w:cstheme="minorHAnsi"/>
                <w:sz w:val="24"/>
                <w:szCs w:val="24"/>
              </w:rPr>
              <w:t>Cariologia ed Odontoiatria restaurativa II</w:t>
            </w:r>
          </w:p>
        </w:tc>
        <w:tc>
          <w:tcPr>
            <w:tcW w:w="4889" w:type="dxa"/>
          </w:tcPr>
          <w:p w14:paraId="5DB9E0DE" w14:textId="77777777" w:rsidR="00730061" w:rsidRPr="00426BDF" w:rsidRDefault="00730061" w:rsidP="00816882">
            <w:pPr>
              <w:jc w:val="both"/>
              <w:rPr>
                <w:rFonts w:asciiTheme="minorHAnsi" w:hAnsiTheme="minorHAnsi" w:cstheme="minorHAnsi"/>
                <w:sz w:val="24"/>
                <w:szCs w:val="24"/>
              </w:rPr>
            </w:pPr>
            <w:r w:rsidRPr="00426BDF">
              <w:rPr>
                <w:rFonts w:asciiTheme="minorHAnsi" w:hAnsiTheme="minorHAnsi" w:cstheme="minorHAnsi"/>
                <w:sz w:val="24"/>
                <w:szCs w:val="24"/>
              </w:rPr>
              <w:t>Cariologia ed Odontoiatria restaurativa I</w:t>
            </w:r>
          </w:p>
        </w:tc>
      </w:tr>
      <w:tr w:rsidR="00730061" w:rsidRPr="00426BDF" w14:paraId="7D0ED131" w14:textId="77777777" w:rsidTr="00730061">
        <w:tc>
          <w:tcPr>
            <w:tcW w:w="4639" w:type="dxa"/>
          </w:tcPr>
          <w:p w14:paraId="45210486" w14:textId="77777777" w:rsidR="00730061" w:rsidRPr="00426BDF" w:rsidRDefault="00730061" w:rsidP="00816882">
            <w:pPr>
              <w:jc w:val="both"/>
              <w:rPr>
                <w:rFonts w:asciiTheme="minorHAnsi" w:hAnsiTheme="minorHAnsi" w:cstheme="minorHAnsi"/>
                <w:sz w:val="24"/>
                <w:szCs w:val="24"/>
              </w:rPr>
            </w:pPr>
            <w:r w:rsidRPr="00426BDF">
              <w:rPr>
                <w:rFonts w:asciiTheme="minorHAnsi" w:hAnsiTheme="minorHAnsi" w:cstheme="minorHAnsi"/>
                <w:sz w:val="24"/>
                <w:szCs w:val="24"/>
              </w:rPr>
              <w:t>Cariologia ed Odontoiatria restaurativa III</w:t>
            </w:r>
          </w:p>
        </w:tc>
        <w:tc>
          <w:tcPr>
            <w:tcW w:w="4889" w:type="dxa"/>
          </w:tcPr>
          <w:p w14:paraId="1EB7679E" w14:textId="77777777" w:rsidR="00730061" w:rsidRPr="00426BDF" w:rsidRDefault="00730061" w:rsidP="00816882">
            <w:pPr>
              <w:jc w:val="both"/>
              <w:rPr>
                <w:rFonts w:asciiTheme="minorHAnsi" w:hAnsiTheme="minorHAnsi" w:cstheme="minorHAnsi"/>
                <w:sz w:val="24"/>
                <w:szCs w:val="24"/>
              </w:rPr>
            </w:pPr>
            <w:r w:rsidRPr="00426BDF">
              <w:rPr>
                <w:rFonts w:asciiTheme="minorHAnsi" w:hAnsiTheme="minorHAnsi" w:cstheme="minorHAnsi"/>
                <w:sz w:val="24"/>
                <w:szCs w:val="24"/>
              </w:rPr>
              <w:t>Cariologia ed Odontoiatria restaurativa II</w:t>
            </w:r>
          </w:p>
        </w:tc>
      </w:tr>
      <w:tr w:rsidR="00730061" w:rsidRPr="00426BDF" w14:paraId="4A8B553E" w14:textId="77777777" w:rsidTr="00730061">
        <w:tc>
          <w:tcPr>
            <w:tcW w:w="4639" w:type="dxa"/>
          </w:tcPr>
          <w:p w14:paraId="3C7C38DE" w14:textId="77777777" w:rsidR="00730061" w:rsidRPr="00426BDF" w:rsidRDefault="00730061" w:rsidP="00816882">
            <w:pPr>
              <w:jc w:val="both"/>
              <w:rPr>
                <w:rFonts w:asciiTheme="minorHAnsi" w:hAnsiTheme="minorHAnsi" w:cstheme="minorHAnsi"/>
                <w:sz w:val="24"/>
                <w:szCs w:val="24"/>
              </w:rPr>
            </w:pPr>
            <w:r w:rsidRPr="00426BDF">
              <w:rPr>
                <w:rFonts w:asciiTheme="minorHAnsi" w:hAnsiTheme="minorHAnsi" w:cstheme="minorHAnsi"/>
                <w:sz w:val="24"/>
                <w:szCs w:val="24"/>
              </w:rPr>
              <w:t>Clinica delle Malattie dento-parodontali</w:t>
            </w:r>
          </w:p>
        </w:tc>
        <w:tc>
          <w:tcPr>
            <w:tcW w:w="4889" w:type="dxa"/>
          </w:tcPr>
          <w:p w14:paraId="049E5E11" w14:textId="3A24C139" w:rsidR="00730061" w:rsidRPr="00426BDF" w:rsidRDefault="00730061" w:rsidP="00816882">
            <w:pPr>
              <w:jc w:val="both"/>
              <w:rPr>
                <w:rFonts w:asciiTheme="minorHAnsi" w:hAnsiTheme="minorHAnsi" w:cstheme="minorHAnsi"/>
                <w:sz w:val="24"/>
                <w:szCs w:val="24"/>
              </w:rPr>
            </w:pPr>
            <w:r w:rsidRPr="00426BDF">
              <w:rPr>
                <w:rFonts w:asciiTheme="minorHAnsi" w:hAnsiTheme="minorHAnsi" w:cstheme="minorHAnsi"/>
                <w:sz w:val="24"/>
                <w:szCs w:val="24"/>
              </w:rPr>
              <w:t>Scienze Medico-chirurgiche</w:t>
            </w:r>
          </w:p>
        </w:tc>
      </w:tr>
      <w:tr w:rsidR="00730061" w:rsidRPr="00426BDF" w14:paraId="7CAD1374" w14:textId="77777777" w:rsidTr="00730061">
        <w:tc>
          <w:tcPr>
            <w:tcW w:w="4639" w:type="dxa"/>
          </w:tcPr>
          <w:p w14:paraId="5E5205A9" w14:textId="77777777" w:rsidR="00730061" w:rsidRPr="00426BDF" w:rsidRDefault="00730061" w:rsidP="00816882">
            <w:pPr>
              <w:jc w:val="both"/>
              <w:rPr>
                <w:rFonts w:asciiTheme="minorHAnsi" w:hAnsiTheme="minorHAnsi" w:cstheme="minorHAnsi"/>
                <w:sz w:val="24"/>
                <w:szCs w:val="24"/>
              </w:rPr>
            </w:pPr>
            <w:r w:rsidRPr="00426BDF">
              <w:rPr>
                <w:rFonts w:asciiTheme="minorHAnsi" w:hAnsiTheme="minorHAnsi" w:cstheme="minorHAnsi"/>
                <w:sz w:val="24"/>
                <w:szCs w:val="24"/>
              </w:rPr>
              <w:t>Chirurgia Orale II</w:t>
            </w:r>
          </w:p>
        </w:tc>
        <w:tc>
          <w:tcPr>
            <w:tcW w:w="4889" w:type="dxa"/>
          </w:tcPr>
          <w:p w14:paraId="0BB011F1" w14:textId="77777777" w:rsidR="00730061" w:rsidRPr="00426BDF" w:rsidRDefault="00730061" w:rsidP="00816882">
            <w:pPr>
              <w:jc w:val="both"/>
              <w:rPr>
                <w:rFonts w:asciiTheme="minorHAnsi" w:hAnsiTheme="minorHAnsi" w:cstheme="minorHAnsi"/>
                <w:sz w:val="24"/>
                <w:szCs w:val="24"/>
              </w:rPr>
            </w:pPr>
            <w:r w:rsidRPr="00426BDF">
              <w:rPr>
                <w:rFonts w:asciiTheme="minorHAnsi" w:hAnsiTheme="minorHAnsi" w:cstheme="minorHAnsi"/>
                <w:sz w:val="24"/>
                <w:szCs w:val="24"/>
              </w:rPr>
              <w:t>Chirurgia Orale I</w:t>
            </w:r>
          </w:p>
        </w:tc>
      </w:tr>
      <w:tr w:rsidR="00730061" w:rsidRPr="00426BDF" w14:paraId="4F0A43BA" w14:textId="77777777" w:rsidTr="00730061">
        <w:tc>
          <w:tcPr>
            <w:tcW w:w="4639" w:type="dxa"/>
          </w:tcPr>
          <w:p w14:paraId="16D03F3B" w14:textId="77777777" w:rsidR="00730061" w:rsidRPr="00426BDF" w:rsidRDefault="00730061" w:rsidP="00816882">
            <w:pPr>
              <w:jc w:val="both"/>
              <w:rPr>
                <w:rFonts w:asciiTheme="minorHAnsi" w:hAnsiTheme="minorHAnsi" w:cstheme="minorHAnsi"/>
                <w:sz w:val="24"/>
                <w:szCs w:val="24"/>
              </w:rPr>
            </w:pPr>
            <w:r w:rsidRPr="00426BDF">
              <w:rPr>
                <w:rFonts w:asciiTheme="minorHAnsi" w:hAnsiTheme="minorHAnsi" w:cstheme="minorHAnsi"/>
                <w:sz w:val="24"/>
                <w:szCs w:val="24"/>
              </w:rPr>
              <w:t>Parodontologia II</w:t>
            </w:r>
          </w:p>
        </w:tc>
        <w:tc>
          <w:tcPr>
            <w:tcW w:w="4889" w:type="dxa"/>
          </w:tcPr>
          <w:p w14:paraId="4E167819" w14:textId="77777777" w:rsidR="00730061" w:rsidRPr="00426BDF" w:rsidRDefault="00730061" w:rsidP="00816882">
            <w:pPr>
              <w:jc w:val="both"/>
              <w:rPr>
                <w:rFonts w:asciiTheme="minorHAnsi" w:hAnsiTheme="minorHAnsi" w:cstheme="minorHAnsi"/>
                <w:sz w:val="24"/>
                <w:szCs w:val="24"/>
              </w:rPr>
            </w:pPr>
            <w:r w:rsidRPr="00426BDF">
              <w:rPr>
                <w:rFonts w:asciiTheme="minorHAnsi" w:hAnsiTheme="minorHAnsi" w:cstheme="minorHAnsi"/>
                <w:sz w:val="24"/>
                <w:szCs w:val="24"/>
              </w:rPr>
              <w:t>Parodontologia I</w:t>
            </w:r>
          </w:p>
        </w:tc>
      </w:tr>
      <w:tr w:rsidR="00B00D08" w:rsidRPr="00426BDF" w14:paraId="333ED1ED" w14:textId="77777777" w:rsidTr="00730061">
        <w:tc>
          <w:tcPr>
            <w:tcW w:w="4639" w:type="dxa"/>
          </w:tcPr>
          <w:p w14:paraId="4E0A7F9F" w14:textId="56066E5A" w:rsidR="00B00D08" w:rsidRPr="00426BDF" w:rsidRDefault="00B00D08" w:rsidP="00816882">
            <w:pPr>
              <w:jc w:val="both"/>
              <w:rPr>
                <w:rFonts w:asciiTheme="minorHAnsi" w:hAnsiTheme="minorHAnsi" w:cstheme="minorHAnsi"/>
                <w:sz w:val="24"/>
                <w:szCs w:val="24"/>
              </w:rPr>
            </w:pPr>
            <w:r w:rsidRPr="00426BDF">
              <w:rPr>
                <w:rFonts w:asciiTheme="minorHAnsi" w:hAnsiTheme="minorHAnsi" w:cstheme="minorHAnsi"/>
                <w:sz w:val="24"/>
                <w:szCs w:val="24"/>
              </w:rPr>
              <w:t>Protesi e riabilitazione orale II</w:t>
            </w:r>
          </w:p>
        </w:tc>
        <w:tc>
          <w:tcPr>
            <w:tcW w:w="4889" w:type="dxa"/>
          </w:tcPr>
          <w:p w14:paraId="03CEE549" w14:textId="4FC446FD" w:rsidR="00B00D08" w:rsidRPr="00426BDF" w:rsidRDefault="00B00D08" w:rsidP="00816882">
            <w:pPr>
              <w:jc w:val="both"/>
              <w:rPr>
                <w:rFonts w:asciiTheme="minorHAnsi" w:hAnsiTheme="minorHAnsi" w:cstheme="minorHAnsi"/>
                <w:sz w:val="24"/>
                <w:szCs w:val="24"/>
              </w:rPr>
            </w:pPr>
            <w:r w:rsidRPr="00426BDF">
              <w:rPr>
                <w:rFonts w:asciiTheme="minorHAnsi" w:hAnsiTheme="minorHAnsi" w:cstheme="minorHAnsi"/>
                <w:sz w:val="24"/>
                <w:szCs w:val="24"/>
              </w:rPr>
              <w:t>Protesi e riabilitazione orale I</w:t>
            </w:r>
          </w:p>
        </w:tc>
      </w:tr>
      <w:tr w:rsidR="00730061" w:rsidRPr="00426BDF" w14:paraId="75EF331A" w14:textId="77777777" w:rsidTr="00730061">
        <w:tc>
          <w:tcPr>
            <w:tcW w:w="4639" w:type="dxa"/>
          </w:tcPr>
          <w:p w14:paraId="57D51EF2" w14:textId="77777777" w:rsidR="00730061" w:rsidRPr="00426BDF" w:rsidRDefault="00730061" w:rsidP="00816882">
            <w:pPr>
              <w:jc w:val="both"/>
              <w:rPr>
                <w:rFonts w:asciiTheme="minorHAnsi" w:hAnsiTheme="minorHAnsi" w:cstheme="minorHAnsi"/>
                <w:sz w:val="24"/>
                <w:szCs w:val="24"/>
              </w:rPr>
            </w:pPr>
            <w:r w:rsidRPr="00426BDF">
              <w:rPr>
                <w:rFonts w:asciiTheme="minorHAnsi" w:hAnsiTheme="minorHAnsi" w:cstheme="minorHAnsi"/>
                <w:sz w:val="24"/>
                <w:szCs w:val="24"/>
              </w:rPr>
              <w:t>Malocclusione II</w:t>
            </w:r>
          </w:p>
        </w:tc>
        <w:tc>
          <w:tcPr>
            <w:tcW w:w="4889" w:type="dxa"/>
          </w:tcPr>
          <w:p w14:paraId="261104BB" w14:textId="77777777" w:rsidR="00730061" w:rsidRPr="00426BDF" w:rsidRDefault="00730061" w:rsidP="00816882">
            <w:pPr>
              <w:jc w:val="both"/>
              <w:rPr>
                <w:rFonts w:asciiTheme="minorHAnsi" w:hAnsiTheme="minorHAnsi" w:cstheme="minorHAnsi"/>
                <w:sz w:val="24"/>
                <w:szCs w:val="24"/>
              </w:rPr>
            </w:pPr>
            <w:r w:rsidRPr="00426BDF">
              <w:rPr>
                <w:rFonts w:asciiTheme="minorHAnsi" w:hAnsiTheme="minorHAnsi" w:cstheme="minorHAnsi"/>
                <w:sz w:val="24"/>
                <w:szCs w:val="24"/>
              </w:rPr>
              <w:t>Malocclusione I</w:t>
            </w:r>
          </w:p>
        </w:tc>
      </w:tr>
      <w:tr w:rsidR="00730061" w:rsidRPr="00426BDF" w14:paraId="538BB5E0" w14:textId="77777777" w:rsidTr="00730061">
        <w:tc>
          <w:tcPr>
            <w:tcW w:w="4639" w:type="dxa"/>
          </w:tcPr>
          <w:p w14:paraId="74885CFC" w14:textId="1E7673DC" w:rsidR="00730061" w:rsidRPr="00426BDF" w:rsidRDefault="00730061" w:rsidP="00816882">
            <w:pPr>
              <w:jc w:val="both"/>
              <w:rPr>
                <w:rFonts w:asciiTheme="minorHAnsi" w:hAnsiTheme="minorHAnsi" w:cstheme="minorHAnsi"/>
                <w:sz w:val="24"/>
                <w:szCs w:val="24"/>
              </w:rPr>
            </w:pPr>
            <w:r w:rsidRPr="00426BDF">
              <w:rPr>
                <w:rFonts w:asciiTheme="minorHAnsi" w:hAnsiTheme="minorHAnsi" w:cstheme="minorHAnsi"/>
                <w:sz w:val="24"/>
                <w:szCs w:val="24"/>
              </w:rPr>
              <w:t>Malattie cervico maxillo-facciali</w:t>
            </w:r>
          </w:p>
        </w:tc>
        <w:tc>
          <w:tcPr>
            <w:tcW w:w="4889" w:type="dxa"/>
          </w:tcPr>
          <w:p w14:paraId="2E642928" w14:textId="3CFD1D06" w:rsidR="00730061" w:rsidRPr="00426BDF" w:rsidRDefault="00730061" w:rsidP="00816882">
            <w:pPr>
              <w:jc w:val="both"/>
              <w:rPr>
                <w:rFonts w:asciiTheme="minorHAnsi" w:hAnsiTheme="minorHAnsi" w:cstheme="minorHAnsi"/>
                <w:sz w:val="24"/>
                <w:szCs w:val="24"/>
              </w:rPr>
            </w:pPr>
            <w:r w:rsidRPr="00426BDF">
              <w:rPr>
                <w:rFonts w:asciiTheme="minorHAnsi" w:hAnsiTheme="minorHAnsi" w:cstheme="minorHAnsi"/>
                <w:sz w:val="24"/>
                <w:szCs w:val="24"/>
              </w:rPr>
              <w:t>Chirurgia Orale II</w:t>
            </w:r>
            <w:r w:rsidR="00604A55" w:rsidRPr="00426BDF">
              <w:rPr>
                <w:rFonts w:asciiTheme="minorHAnsi" w:hAnsiTheme="minorHAnsi" w:cstheme="minorHAnsi"/>
                <w:sz w:val="24"/>
                <w:szCs w:val="24"/>
              </w:rPr>
              <w:t xml:space="preserve"> </w:t>
            </w:r>
            <w:r w:rsidR="00604A55" w:rsidRPr="00426BDF">
              <w:rPr>
                <w:rFonts w:asciiTheme="minorHAnsi" w:hAnsiTheme="minorHAnsi" w:cstheme="minorHAnsi"/>
                <w:i/>
                <w:iCs/>
                <w:sz w:val="24"/>
                <w:szCs w:val="24"/>
              </w:rPr>
              <w:t>e</w:t>
            </w:r>
            <w:r w:rsidR="00194B7C" w:rsidRPr="00426BDF">
              <w:rPr>
                <w:rFonts w:asciiTheme="minorHAnsi" w:hAnsiTheme="minorHAnsi" w:cstheme="minorHAnsi"/>
                <w:sz w:val="24"/>
                <w:szCs w:val="24"/>
              </w:rPr>
              <w:t xml:space="preserve"> Patologia Orale</w:t>
            </w:r>
          </w:p>
        </w:tc>
      </w:tr>
    </w:tbl>
    <w:p w14:paraId="31CD441E" w14:textId="77777777" w:rsidR="00730061" w:rsidRPr="00426BDF" w:rsidRDefault="00730061" w:rsidP="00816882">
      <w:pPr>
        <w:jc w:val="both"/>
        <w:rPr>
          <w:rFonts w:asciiTheme="minorHAnsi" w:hAnsiTheme="minorHAnsi" w:cstheme="minorHAnsi"/>
          <w:sz w:val="24"/>
          <w:szCs w:val="24"/>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39"/>
        <w:gridCol w:w="4889"/>
      </w:tblGrid>
      <w:tr w:rsidR="00730061" w:rsidRPr="00426BDF" w14:paraId="3B27015C" w14:textId="77777777" w:rsidTr="00730061">
        <w:tc>
          <w:tcPr>
            <w:tcW w:w="4639" w:type="dxa"/>
          </w:tcPr>
          <w:p w14:paraId="2ABB0266" w14:textId="77777777" w:rsidR="00730061" w:rsidRPr="00426BDF" w:rsidRDefault="00730061" w:rsidP="00816882">
            <w:pPr>
              <w:jc w:val="both"/>
              <w:rPr>
                <w:rFonts w:asciiTheme="minorHAnsi" w:hAnsiTheme="minorHAnsi" w:cstheme="minorHAnsi"/>
                <w:b/>
                <w:sz w:val="24"/>
                <w:szCs w:val="24"/>
              </w:rPr>
            </w:pPr>
            <w:r w:rsidRPr="00426BDF">
              <w:rPr>
                <w:rFonts w:asciiTheme="minorHAnsi" w:hAnsiTheme="minorHAnsi" w:cstheme="minorHAnsi"/>
                <w:b/>
                <w:sz w:val="24"/>
                <w:szCs w:val="24"/>
              </w:rPr>
              <w:t>Tirocinio</w:t>
            </w:r>
          </w:p>
        </w:tc>
        <w:tc>
          <w:tcPr>
            <w:tcW w:w="4889" w:type="dxa"/>
          </w:tcPr>
          <w:p w14:paraId="6357D22D" w14:textId="77777777" w:rsidR="00730061" w:rsidRPr="00426BDF" w:rsidRDefault="00730061" w:rsidP="00816882">
            <w:pPr>
              <w:jc w:val="both"/>
              <w:rPr>
                <w:rFonts w:asciiTheme="minorHAnsi" w:hAnsiTheme="minorHAnsi" w:cstheme="minorHAnsi"/>
                <w:b/>
                <w:sz w:val="24"/>
                <w:szCs w:val="24"/>
              </w:rPr>
            </w:pPr>
            <w:r w:rsidRPr="00426BDF">
              <w:rPr>
                <w:rFonts w:asciiTheme="minorHAnsi" w:hAnsiTheme="minorHAnsi" w:cstheme="minorHAnsi"/>
                <w:b/>
                <w:sz w:val="24"/>
                <w:szCs w:val="24"/>
              </w:rPr>
              <w:t>Propedeucità</w:t>
            </w:r>
          </w:p>
        </w:tc>
      </w:tr>
      <w:tr w:rsidR="00730061" w:rsidRPr="00426BDF" w14:paraId="68377AE3" w14:textId="77777777" w:rsidTr="00730061">
        <w:tc>
          <w:tcPr>
            <w:tcW w:w="4639" w:type="dxa"/>
          </w:tcPr>
          <w:p w14:paraId="626BE74F" w14:textId="77777777" w:rsidR="00730061" w:rsidRPr="00426BDF" w:rsidRDefault="00730061" w:rsidP="00816882">
            <w:pPr>
              <w:jc w:val="both"/>
              <w:rPr>
                <w:rFonts w:asciiTheme="minorHAnsi" w:hAnsiTheme="minorHAnsi" w:cstheme="minorHAnsi"/>
                <w:sz w:val="24"/>
                <w:szCs w:val="24"/>
              </w:rPr>
            </w:pPr>
            <w:r w:rsidRPr="00426BDF">
              <w:rPr>
                <w:rFonts w:asciiTheme="minorHAnsi" w:hAnsiTheme="minorHAnsi" w:cstheme="minorHAnsi"/>
                <w:sz w:val="24"/>
                <w:szCs w:val="24"/>
              </w:rPr>
              <w:t>Tirocinio II anno</w:t>
            </w:r>
          </w:p>
        </w:tc>
        <w:tc>
          <w:tcPr>
            <w:tcW w:w="4889" w:type="dxa"/>
          </w:tcPr>
          <w:p w14:paraId="6095A713" w14:textId="6196FA6A" w:rsidR="00730061" w:rsidRPr="00426BDF" w:rsidRDefault="00730061" w:rsidP="00816882">
            <w:pPr>
              <w:jc w:val="both"/>
              <w:rPr>
                <w:rFonts w:asciiTheme="minorHAnsi" w:hAnsiTheme="minorHAnsi" w:cstheme="minorHAnsi"/>
                <w:sz w:val="24"/>
                <w:szCs w:val="24"/>
              </w:rPr>
            </w:pPr>
            <w:r w:rsidRPr="00426BDF">
              <w:rPr>
                <w:rFonts w:asciiTheme="minorHAnsi" w:hAnsiTheme="minorHAnsi" w:cstheme="minorHAnsi"/>
                <w:sz w:val="24"/>
                <w:szCs w:val="24"/>
              </w:rPr>
              <w:t>Tirocinio I anno</w:t>
            </w:r>
          </w:p>
        </w:tc>
      </w:tr>
      <w:tr w:rsidR="00730061" w:rsidRPr="00426BDF" w14:paraId="4F0E5F30" w14:textId="77777777" w:rsidTr="00730061">
        <w:tc>
          <w:tcPr>
            <w:tcW w:w="4639" w:type="dxa"/>
          </w:tcPr>
          <w:p w14:paraId="33724163" w14:textId="77777777" w:rsidR="00730061" w:rsidRPr="00426BDF" w:rsidRDefault="00730061" w:rsidP="00816882">
            <w:pPr>
              <w:jc w:val="both"/>
              <w:rPr>
                <w:rFonts w:asciiTheme="minorHAnsi" w:hAnsiTheme="minorHAnsi" w:cstheme="minorHAnsi"/>
                <w:sz w:val="24"/>
                <w:szCs w:val="24"/>
              </w:rPr>
            </w:pPr>
            <w:r w:rsidRPr="00426BDF">
              <w:rPr>
                <w:rFonts w:asciiTheme="minorHAnsi" w:hAnsiTheme="minorHAnsi" w:cstheme="minorHAnsi"/>
                <w:sz w:val="24"/>
                <w:szCs w:val="24"/>
              </w:rPr>
              <w:t>Tirocinio III anno</w:t>
            </w:r>
          </w:p>
        </w:tc>
        <w:tc>
          <w:tcPr>
            <w:tcW w:w="4889" w:type="dxa"/>
          </w:tcPr>
          <w:p w14:paraId="41435486" w14:textId="78119217" w:rsidR="00730061" w:rsidRPr="00426BDF" w:rsidRDefault="00730061" w:rsidP="00816882">
            <w:pPr>
              <w:jc w:val="both"/>
              <w:rPr>
                <w:rFonts w:asciiTheme="minorHAnsi" w:hAnsiTheme="minorHAnsi" w:cstheme="minorHAnsi"/>
                <w:sz w:val="24"/>
                <w:szCs w:val="24"/>
              </w:rPr>
            </w:pPr>
            <w:r w:rsidRPr="00426BDF">
              <w:rPr>
                <w:rFonts w:asciiTheme="minorHAnsi" w:hAnsiTheme="minorHAnsi" w:cstheme="minorHAnsi"/>
                <w:sz w:val="24"/>
                <w:szCs w:val="24"/>
              </w:rPr>
              <w:t>Tirocinio II anno</w:t>
            </w:r>
          </w:p>
        </w:tc>
      </w:tr>
      <w:tr w:rsidR="00730061" w:rsidRPr="00426BDF" w14:paraId="77A38BF5" w14:textId="77777777" w:rsidTr="00730061">
        <w:tc>
          <w:tcPr>
            <w:tcW w:w="4639" w:type="dxa"/>
          </w:tcPr>
          <w:p w14:paraId="75668B5A" w14:textId="77777777" w:rsidR="00730061" w:rsidRPr="00426BDF" w:rsidRDefault="00730061" w:rsidP="00816882">
            <w:pPr>
              <w:jc w:val="both"/>
              <w:rPr>
                <w:rFonts w:asciiTheme="minorHAnsi" w:hAnsiTheme="minorHAnsi" w:cstheme="minorHAnsi"/>
                <w:sz w:val="24"/>
                <w:szCs w:val="24"/>
              </w:rPr>
            </w:pPr>
            <w:r w:rsidRPr="00426BDF">
              <w:rPr>
                <w:rFonts w:asciiTheme="minorHAnsi" w:hAnsiTheme="minorHAnsi" w:cstheme="minorHAnsi"/>
                <w:sz w:val="24"/>
                <w:szCs w:val="24"/>
              </w:rPr>
              <w:t>Tirocinio IV anno</w:t>
            </w:r>
          </w:p>
        </w:tc>
        <w:tc>
          <w:tcPr>
            <w:tcW w:w="4889" w:type="dxa"/>
          </w:tcPr>
          <w:p w14:paraId="79FCF081" w14:textId="77777777" w:rsidR="00730061" w:rsidRPr="00426BDF" w:rsidRDefault="00730061" w:rsidP="00816882">
            <w:pPr>
              <w:jc w:val="both"/>
              <w:rPr>
                <w:rFonts w:asciiTheme="minorHAnsi" w:hAnsiTheme="minorHAnsi" w:cstheme="minorHAnsi"/>
                <w:sz w:val="24"/>
                <w:szCs w:val="24"/>
              </w:rPr>
            </w:pPr>
            <w:r w:rsidRPr="00426BDF">
              <w:rPr>
                <w:rFonts w:asciiTheme="minorHAnsi" w:hAnsiTheme="minorHAnsi" w:cstheme="minorHAnsi"/>
                <w:sz w:val="24"/>
                <w:szCs w:val="24"/>
              </w:rPr>
              <w:t>Tirocinio III anno</w:t>
            </w:r>
          </w:p>
        </w:tc>
      </w:tr>
      <w:tr w:rsidR="00730061" w:rsidRPr="00426BDF" w14:paraId="030D395A" w14:textId="77777777" w:rsidTr="00730061">
        <w:tc>
          <w:tcPr>
            <w:tcW w:w="4639" w:type="dxa"/>
          </w:tcPr>
          <w:p w14:paraId="583D2306" w14:textId="77777777" w:rsidR="00730061" w:rsidRPr="00426BDF" w:rsidRDefault="00730061" w:rsidP="00816882">
            <w:pPr>
              <w:jc w:val="both"/>
              <w:rPr>
                <w:rFonts w:asciiTheme="minorHAnsi" w:hAnsiTheme="minorHAnsi" w:cstheme="minorHAnsi"/>
                <w:sz w:val="24"/>
                <w:szCs w:val="24"/>
              </w:rPr>
            </w:pPr>
            <w:r w:rsidRPr="00426BDF">
              <w:rPr>
                <w:rFonts w:asciiTheme="minorHAnsi" w:hAnsiTheme="minorHAnsi" w:cstheme="minorHAnsi"/>
                <w:sz w:val="24"/>
                <w:szCs w:val="24"/>
              </w:rPr>
              <w:t>Tirocinio V anno</w:t>
            </w:r>
          </w:p>
        </w:tc>
        <w:tc>
          <w:tcPr>
            <w:tcW w:w="4889" w:type="dxa"/>
          </w:tcPr>
          <w:p w14:paraId="3C75821C" w14:textId="77777777" w:rsidR="00730061" w:rsidRPr="00426BDF" w:rsidRDefault="00730061" w:rsidP="00816882">
            <w:pPr>
              <w:jc w:val="both"/>
              <w:rPr>
                <w:rFonts w:asciiTheme="minorHAnsi" w:hAnsiTheme="minorHAnsi" w:cstheme="minorHAnsi"/>
                <w:sz w:val="24"/>
                <w:szCs w:val="24"/>
              </w:rPr>
            </w:pPr>
            <w:r w:rsidRPr="00426BDF">
              <w:rPr>
                <w:rFonts w:asciiTheme="minorHAnsi" w:hAnsiTheme="minorHAnsi" w:cstheme="minorHAnsi"/>
                <w:sz w:val="24"/>
                <w:szCs w:val="24"/>
              </w:rPr>
              <w:t>Tirocinio IV anno</w:t>
            </w:r>
          </w:p>
        </w:tc>
      </w:tr>
      <w:tr w:rsidR="00730061" w:rsidRPr="00426BDF" w14:paraId="6F3A1664" w14:textId="77777777" w:rsidTr="00730061">
        <w:tc>
          <w:tcPr>
            <w:tcW w:w="4639" w:type="dxa"/>
          </w:tcPr>
          <w:p w14:paraId="2D5DE89F" w14:textId="77777777" w:rsidR="00730061" w:rsidRPr="00426BDF" w:rsidRDefault="00730061" w:rsidP="00816882">
            <w:pPr>
              <w:jc w:val="both"/>
              <w:rPr>
                <w:rFonts w:asciiTheme="minorHAnsi" w:hAnsiTheme="minorHAnsi" w:cstheme="minorHAnsi"/>
                <w:sz w:val="24"/>
                <w:szCs w:val="24"/>
              </w:rPr>
            </w:pPr>
            <w:r w:rsidRPr="00426BDF">
              <w:rPr>
                <w:rFonts w:asciiTheme="minorHAnsi" w:hAnsiTheme="minorHAnsi" w:cstheme="minorHAnsi"/>
                <w:sz w:val="24"/>
                <w:szCs w:val="24"/>
              </w:rPr>
              <w:t>Tirocinio VI anno</w:t>
            </w:r>
          </w:p>
        </w:tc>
        <w:tc>
          <w:tcPr>
            <w:tcW w:w="4889" w:type="dxa"/>
          </w:tcPr>
          <w:p w14:paraId="06B1D4B7" w14:textId="77777777" w:rsidR="00730061" w:rsidRPr="00426BDF" w:rsidRDefault="00730061" w:rsidP="00816882">
            <w:pPr>
              <w:jc w:val="both"/>
              <w:rPr>
                <w:rFonts w:asciiTheme="minorHAnsi" w:hAnsiTheme="minorHAnsi" w:cstheme="minorHAnsi"/>
                <w:sz w:val="24"/>
                <w:szCs w:val="24"/>
              </w:rPr>
            </w:pPr>
            <w:r w:rsidRPr="00426BDF">
              <w:rPr>
                <w:rFonts w:asciiTheme="minorHAnsi" w:hAnsiTheme="minorHAnsi" w:cstheme="minorHAnsi"/>
                <w:sz w:val="24"/>
                <w:szCs w:val="24"/>
              </w:rPr>
              <w:t>Tirocinio V anno</w:t>
            </w:r>
          </w:p>
        </w:tc>
      </w:tr>
    </w:tbl>
    <w:p w14:paraId="1D374F09" w14:textId="77777777" w:rsidR="00730061" w:rsidRPr="00426BDF" w:rsidRDefault="00730061" w:rsidP="00816882">
      <w:pPr>
        <w:pStyle w:val="Corpotesto"/>
        <w:ind w:left="115"/>
        <w:rPr>
          <w:rFonts w:asciiTheme="minorHAnsi" w:hAnsiTheme="minorHAnsi" w:cstheme="minorHAnsi"/>
          <w:color w:val="000000" w:themeColor="text1"/>
        </w:rPr>
      </w:pPr>
    </w:p>
    <w:p w14:paraId="0AA84C56" w14:textId="46FA5947" w:rsidR="00543C04" w:rsidRPr="00426BDF" w:rsidRDefault="00194B7C" w:rsidP="009970DD">
      <w:pPr>
        <w:pStyle w:val="Corpotesto"/>
        <w:ind w:left="115"/>
        <w:rPr>
          <w:rFonts w:asciiTheme="minorHAnsi" w:hAnsiTheme="minorHAnsi" w:cstheme="minorHAnsi"/>
          <w:color w:val="000000" w:themeColor="text1"/>
        </w:rPr>
      </w:pPr>
      <w:r w:rsidRPr="00426BDF">
        <w:rPr>
          <w:rFonts w:asciiTheme="minorHAnsi" w:hAnsiTheme="minorHAnsi" w:cstheme="minorHAnsi"/>
          <w:color w:val="000000" w:themeColor="text1"/>
        </w:rPr>
        <w:t>Vengono</w:t>
      </w:r>
      <w:r w:rsidRPr="00426BDF">
        <w:rPr>
          <w:rFonts w:asciiTheme="minorHAnsi" w:hAnsiTheme="minorHAnsi" w:cstheme="minorHAnsi"/>
          <w:color w:val="000000" w:themeColor="text1"/>
          <w:spacing w:val="-6"/>
        </w:rPr>
        <w:t xml:space="preserve"> </w:t>
      </w:r>
      <w:r w:rsidRPr="00426BDF">
        <w:rPr>
          <w:rFonts w:asciiTheme="minorHAnsi" w:hAnsiTheme="minorHAnsi" w:cstheme="minorHAnsi"/>
          <w:color w:val="000000" w:themeColor="text1"/>
        </w:rPr>
        <w:t>identificate</w:t>
      </w:r>
      <w:r w:rsidRPr="00426BDF">
        <w:rPr>
          <w:rFonts w:asciiTheme="minorHAnsi" w:hAnsiTheme="minorHAnsi" w:cstheme="minorHAnsi"/>
          <w:color w:val="000000" w:themeColor="text1"/>
          <w:spacing w:val="-3"/>
        </w:rPr>
        <w:t xml:space="preserve"> </w:t>
      </w:r>
      <w:r w:rsidRPr="00426BDF">
        <w:rPr>
          <w:rFonts w:asciiTheme="minorHAnsi" w:hAnsiTheme="minorHAnsi" w:cstheme="minorHAnsi"/>
          <w:color w:val="000000" w:themeColor="text1"/>
        </w:rPr>
        <w:t>le</w:t>
      </w:r>
      <w:r w:rsidRPr="00426BDF">
        <w:rPr>
          <w:rFonts w:asciiTheme="minorHAnsi" w:hAnsiTheme="minorHAnsi" w:cstheme="minorHAnsi"/>
          <w:color w:val="000000" w:themeColor="text1"/>
          <w:spacing w:val="-4"/>
        </w:rPr>
        <w:t xml:space="preserve"> </w:t>
      </w:r>
      <w:r w:rsidRPr="00426BDF">
        <w:rPr>
          <w:rFonts w:asciiTheme="minorHAnsi" w:hAnsiTheme="minorHAnsi" w:cstheme="minorHAnsi"/>
          <w:color w:val="000000" w:themeColor="text1"/>
        </w:rPr>
        <w:t>seguenti</w:t>
      </w:r>
      <w:r w:rsidRPr="00426BDF">
        <w:rPr>
          <w:rFonts w:asciiTheme="minorHAnsi" w:hAnsiTheme="minorHAnsi" w:cstheme="minorHAnsi"/>
          <w:color w:val="000000" w:themeColor="text1"/>
          <w:spacing w:val="-3"/>
        </w:rPr>
        <w:t xml:space="preserve"> </w:t>
      </w:r>
      <w:r w:rsidRPr="00426BDF">
        <w:rPr>
          <w:rFonts w:asciiTheme="minorHAnsi" w:hAnsiTheme="minorHAnsi" w:cstheme="minorHAnsi"/>
          <w:color w:val="000000" w:themeColor="text1"/>
        </w:rPr>
        <w:t xml:space="preserve">propedeuticità </w:t>
      </w:r>
      <w:r w:rsidR="00D62093" w:rsidRPr="00426BDF">
        <w:rPr>
          <w:rFonts w:asciiTheme="minorHAnsi" w:hAnsiTheme="minorHAnsi" w:cstheme="minorHAnsi"/>
          <w:color w:val="000000" w:themeColor="text1"/>
        </w:rPr>
        <w:t>a partire dal</w:t>
      </w:r>
      <w:r w:rsidRPr="00426BDF">
        <w:rPr>
          <w:rFonts w:asciiTheme="minorHAnsi" w:hAnsiTheme="minorHAnsi" w:cstheme="minorHAnsi"/>
          <w:color w:val="000000" w:themeColor="text1"/>
        </w:rPr>
        <w:t>la coorte 202</w:t>
      </w:r>
      <w:r w:rsidR="00E059B1" w:rsidRPr="00426BDF">
        <w:rPr>
          <w:rFonts w:asciiTheme="minorHAnsi" w:hAnsiTheme="minorHAnsi" w:cstheme="minorHAnsi"/>
          <w:color w:val="000000" w:themeColor="text1"/>
        </w:rPr>
        <w:t>3</w:t>
      </w:r>
      <w:r w:rsidRPr="00426BDF">
        <w:rPr>
          <w:rFonts w:asciiTheme="minorHAnsi" w:hAnsiTheme="minorHAnsi" w:cstheme="minorHAnsi"/>
          <w:color w:val="000000" w:themeColor="text1"/>
        </w:rPr>
        <w:t>/202</w:t>
      </w:r>
      <w:r w:rsidR="00E059B1" w:rsidRPr="00426BDF">
        <w:rPr>
          <w:rFonts w:asciiTheme="minorHAnsi" w:hAnsiTheme="minorHAnsi" w:cstheme="minorHAnsi"/>
          <w:color w:val="000000" w:themeColor="text1"/>
        </w:rPr>
        <w:t>4</w:t>
      </w:r>
      <w:r w:rsidRPr="00426BDF">
        <w:rPr>
          <w:rFonts w:asciiTheme="minorHAnsi" w:hAnsiTheme="minorHAnsi" w:cstheme="minorHAnsi"/>
          <w:color w:val="000000" w:themeColor="text1"/>
        </w:rPr>
        <w:t>:</w:t>
      </w:r>
    </w:p>
    <w:tbl>
      <w:tblPr>
        <w:tblStyle w:val="TableNormal"/>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75"/>
        <w:gridCol w:w="5359"/>
      </w:tblGrid>
      <w:tr w:rsidR="00E67E29" w:rsidRPr="00426BDF" w14:paraId="50D410F2" w14:textId="77777777" w:rsidTr="00604A55">
        <w:trPr>
          <w:trHeight w:val="290"/>
        </w:trPr>
        <w:tc>
          <w:tcPr>
            <w:tcW w:w="4275" w:type="dxa"/>
          </w:tcPr>
          <w:p w14:paraId="758548F8" w14:textId="77777777" w:rsidR="00543C04" w:rsidRPr="00426BDF" w:rsidRDefault="009A4DAD" w:rsidP="00816882">
            <w:pPr>
              <w:pStyle w:val="TableParagraph"/>
              <w:spacing w:line="271" w:lineRule="exact"/>
              <w:jc w:val="both"/>
              <w:rPr>
                <w:rFonts w:asciiTheme="minorHAnsi" w:hAnsiTheme="minorHAnsi" w:cstheme="minorHAnsi"/>
                <w:b/>
                <w:color w:val="000000" w:themeColor="text1"/>
                <w:sz w:val="24"/>
                <w:szCs w:val="24"/>
              </w:rPr>
            </w:pPr>
            <w:r w:rsidRPr="00426BDF">
              <w:rPr>
                <w:rFonts w:asciiTheme="minorHAnsi" w:hAnsiTheme="minorHAnsi" w:cstheme="minorHAnsi"/>
                <w:b/>
                <w:color w:val="000000" w:themeColor="text1"/>
                <w:sz w:val="24"/>
                <w:szCs w:val="24"/>
              </w:rPr>
              <w:t>Esame</w:t>
            </w:r>
          </w:p>
        </w:tc>
        <w:tc>
          <w:tcPr>
            <w:tcW w:w="5359" w:type="dxa"/>
          </w:tcPr>
          <w:p w14:paraId="154D481C" w14:textId="77777777" w:rsidR="00543C04" w:rsidRPr="00426BDF" w:rsidRDefault="009A4DAD" w:rsidP="00816882">
            <w:pPr>
              <w:pStyle w:val="TableParagraph"/>
              <w:spacing w:line="271" w:lineRule="exact"/>
              <w:jc w:val="both"/>
              <w:rPr>
                <w:rFonts w:asciiTheme="minorHAnsi" w:hAnsiTheme="minorHAnsi" w:cstheme="minorHAnsi"/>
                <w:b/>
                <w:color w:val="000000" w:themeColor="text1"/>
                <w:sz w:val="24"/>
                <w:szCs w:val="24"/>
              </w:rPr>
            </w:pPr>
            <w:r w:rsidRPr="00426BDF">
              <w:rPr>
                <w:rFonts w:asciiTheme="minorHAnsi" w:hAnsiTheme="minorHAnsi" w:cstheme="minorHAnsi"/>
                <w:b/>
                <w:color w:val="000000" w:themeColor="text1"/>
                <w:sz w:val="24"/>
                <w:szCs w:val="24"/>
              </w:rPr>
              <w:t>Propedeuticità</w:t>
            </w:r>
          </w:p>
        </w:tc>
      </w:tr>
      <w:tr w:rsidR="00604A55" w:rsidRPr="00426BDF" w14:paraId="2A592154" w14:textId="77777777" w:rsidTr="00604A55">
        <w:trPr>
          <w:trHeight w:val="584"/>
        </w:trPr>
        <w:tc>
          <w:tcPr>
            <w:tcW w:w="4275" w:type="dxa"/>
          </w:tcPr>
          <w:p w14:paraId="729AE549" w14:textId="77777777" w:rsidR="00543C04" w:rsidRPr="00426BDF" w:rsidRDefault="009A4DAD" w:rsidP="00816882">
            <w:pPr>
              <w:pStyle w:val="TableParagraph"/>
              <w:spacing w:before="1" w:line="240" w:lineRule="auto"/>
              <w:jc w:val="both"/>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Biochimica,</w:t>
            </w:r>
            <w:r w:rsidRPr="00426BDF">
              <w:rPr>
                <w:rFonts w:asciiTheme="minorHAnsi" w:hAnsiTheme="minorHAnsi" w:cstheme="minorHAnsi"/>
                <w:color w:val="000000" w:themeColor="text1"/>
                <w:spacing w:val="-3"/>
                <w:sz w:val="24"/>
                <w:szCs w:val="24"/>
              </w:rPr>
              <w:t xml:space="preserve"> </w:t>
            </w:r>
            <w:r w:rsidRPr="00426BDF">
              <w:rPr>
                <w:rFonts w:asciiTheme="minorHAnsi" w:hAnsiTheme="minorHAnsi" w:cstheme="minorHAnsi"/>
                <w:color w:val="000000" w:themeColor="text1"/>
                <w:sz w:val="24"/>
                <w:szCs w:val="24"/>
              </w:rPr>
              <w:t>Biologia</w:t>
            </w:r>
            <w:r w:rsidRPr="00426BDF">
              <w:rPr>
                <w:rFonts w:asciiTheme="minorHAnsi" w:hAnsiTheme="minorHAnsi" w:cstheme="minorHAnsi"/>
                <w:color w:val="000000" w:themeColor="text1"/>
                <w:spacing w:val="-3"/>
                <w:sz w:val="24"/>
                <w:szCs w:val="24"/>
              </w:rPr>
              <w:t xml:space="preserve"> </w:t>
            </w:r>
            <w:r w:rsidRPr="00426BDF">
              <w:rPr>
                <w:rFonts w:asciiTheme="minorHAnsi" w:hAnsiTheme="minorHAnsi" w:cstheme="minorHAnsi"/>
                <w:color w:val="000000" w:themeColor="text1"/>
                <w:sz w:val="24"/>
                <w:szCs w:val="24"/>
              </w:rPr>
              <w:t>Molecolare</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e</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Genetica</w:t>
            </w:r>
          </w:p>
        </w:tc>
        <w:tc>
          <w:tcPr>
            <w:tcW w:w="5359" w:type="dxa"/>
          </w:tcPr>
          <w:p w14:paraId="496F1AA4" w14:textId="77777777" w:rsidR="00E05338" w:rsidRPr="00426BDF" w:rsidRDefault="009A4DAD" w:rsidP="00E05338">
            <w:pPr>
              <w:pStyle w:val="TableParagraph"/>
              <w:spacing w:before="1" w:line="291" w:lineRule="exact"/>
              <w:jc w:val="both"/>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Chimica</w:t>
            </w:r>
            <w:r w:rsidRPr="00426BDF">
              <w:rPr>
                <w:rFonts w:asciiTheme="minorHAnsi" w:hAnsiTheme="minorHAnsi" w:cstheme="minorHAnsi"/>
                <w:color w:val="000000" w:themeColor="text1"/>
                <w:spacing w:val="60"/>
                <w:sz w:val="24"/>
                <w:szCs w:val="24"/>
              </w:rPr>
              <w:t xml:space="preserve"> </w:t>
            </w:r>
            <w:r w:rsidRPr="00426BDF">
              <w:rPr>
                <w:rFonts w:asciiTheme="minorHAnsi" w:hAnsiTheme="minorHAnsi" w:cstheme="minorHAnsi"/>
                <w:color w:val="000000" w:themeColor="text1"/>
                <w:sz w:val="24"/>
                <w:szCs w:val="24"/>
              </w:rPr>
              <w:t xml:space="preserve">Applicata  </w:t>
            </w:r>
            <w:r w:rsidRPr="00426BDF">
              <w:rPr>
                <w:rFonts w:asciiTheme="minorHAnsi" w:hAnsiTheme="minorHAnsi" w:cstheme="minorHAnsi"/>
                <w:color w:val="000000" w:themeColor="text1"/>
                <w:spacing w:val="5"/>
                <w:sz w:val="24"/>
                <w:szCs w:val="24"/>
              </w:rPr>
              <w:t xml:space="preserve"> </w:t>
            </w:r>
            <w:r w:rsidRPr="00426BDF">
              <w:rPr>
                <w:rFonts w:asciiTheme="minorHAnsi" w:hAnsiTheme="minorHAnsi" w:cstheme="minorHAnsi"/>
                <w:color w:val="000000" w:themeColor="text1"/>
                <w:sz w:val="24"/>
                <w:szCs w:val="24"/>
              </w:rPr>
              <w:t xml:space="preserve">alle  </w:t>
            </w:r>
            <w:r w:rsidRPr="00426BDF">
              <w:rPr>
                <w:rFonts w:asciiTheme="minorHAnsi" w:hAnsiTheme="minorHAnsi" w:cstheme="minorHAnsi"/>
                <w:color w:val="000000" w:themeColor="text1"/>
                <w:spacing w:val="6"/>
                <w:sz w:val="24"/>
                <w:szCs w:val="24"/>
              </w:rPr>
              <w:t xml:space="preserve"> </w:t>
            </w:r>
            <w:r w:rsidRPr="00426BDF">
              <w:rPr>
                <w:rFonts w:asciiTheme="minorHAnsi" w:hAnsiTheme="minorHAnsi" w:cstheme="minorHAnsi"/>
                <w:color w:val="000000" w:themeColor="text1"/>
                <w:sz w:val="24"/>
                <w:szCs w:val="24"/>
              </w:rPr>
              <w:t xml:space="preserve">Scienze  </w:t>
            </w:r>
            <w:r w:rsidRPr="00426BDF">
              <w:rPr>
                <w:rFonts w:asciiTheme="minorHAnsi" w:hAnsiTheme="minorHAnsi" w:cstheme="minorHAnsi"/>
                <w:color w:val="000000" w:themeColor="text1"/>
                <w:spacing w:val="7"/>
                <w:sz w:val="24"/>
                <w:szCs w:val="24"/>
              </w:rPr>
              <w:t xml:space="preserve"> </w:t>
            </w:r>
            <w:r w:rsidRPr="00426BDF">
              <w:rPr>
                <w:rFonts w:asciiTheme="minorHAnsi" w:hAnsiTheme="minorHAnsi" w:cstheme="minorHAnsi"/>
                <w:color w:val="000000" w:themeColor="text1"/>
                <w:sz w:val="24"/>
                <w:szCs w:val="24"/>
              </w:rPr>
              <w:t>Biomediche</w:t>
            </w:r>
          </w:p>
          <w:p w14:paraId="2DEAF8D7" w14:textId="213D583F" w:rsidR="00543C04" w:rsidRPr="00426BDF" w:rsidRDefault="009A4DAD" w:rsidP="00E05338">
            <w:pPr>
              <w:pStyle w:val="TableParagraph"/>
              <w:spacing w:before="1" w:line="291" w:lineRule="exact"/>
              <w:jc w:val="both"/>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Biologia</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ed</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Istologia</w:t>
            </w:r>
          </w:p>
        </w:tc>
      </w:tr>
      <w:tr w:rsidR="00E67E29" w:rsidRPr="00426BDF" w14:paraId="7B4173CD" w14:textId="77777777" w:rsidTr="00604A55">
        <w:trPr>
          <w:trHeight w:val="590"/>
        </w:trPr>
        <w:tc>
          <w:tcPr>
            <w:tcW w:w="4275" w:type="dxa"/>
          </w:tcPr>
          <w:p w14:paraId="65BA9474" w14:textId="77777777" w:rsidR="00543C04" w:rsidRPr="00426BDF" w:rsidRDefault="009A4DAD" w:rsidP="00816882">
            <w:pPr>
              <w:pStyle w:val="TableParagraph"/>
              <w:spacing w:line="290" w:lineRule="exact"/>
              <w:jc w:val="both"/>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Fisiologia</w:t>
            </w:r>
            <w:r w:rsidRPr="00426BDF">
              <w:rPr>
                <w:rFonts w:asciiTheme="minorHAnsi" w:hAnsiTheme="minorHAnsi" w:cstheme="minorHAnsi"/>
                <w:color w:val="000000" w:themeColor="text1"/>
                <w:spacing w:val="-3"/>
                <w:sz w:val="24"/>
                <w:szCs w:val="24"/>
              </w:rPr>
              <w:t xml:space="preserve"> </w:t>
            </w:r>
            <w:r w:rsidRPr="00426BDF">
              <w:rPr>
                <w:rFonts w:asciiTheme="minorHAnsi" w:hAnsiTheme="minorHAnsi" w:cstheme="minorHAnsi"/>
                <w:color w:val="000000" w:themeColor="text1"/>
                <w:sz w:val="24"/>
                <w:szCs w:val="24"/>
              </w:rPr>
              <w:t>e</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Fisica</w:t>
            </w:r>
          </w:p>
        </w:tc>
        <w:tc>
          <w:tcPr>
            <w:tcW w:w="5359" w:type="dxa"/>
          </w:tcPr>
          <w:p w14:paraId="50AA6ECC" w14:textId="77777777" w:rsidR="00790303" w:rsidRPr="00426BDF" w:rsidRDefault="009A4DAD" w:rsidP="00816882">
            <w:pPr>
              <w:pStyle w:val="TableParagraph"/>
              <w:spacing w:line="290" w:lineRule="exact"/>
              <w:jc w:val="both"/>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Biologia</w:t>
            </w:r>
            <w:r w:rsidRPr="00426BDF">
              <w:rPr>
                <w:rFonts w:asciiTheme="minorHAnsi" w:hAnsiTheme="minorHAnsi" w:cstheme="minorHAnsi"/>
                <w:color w:val="000000" w:themeColor="text1"/>
                <w:spacing w:val="24"/>
                <w:sz w:val="24"/>
                <w:szCs w:val="24"/>
              </w:rPr>
              <w:t xml:space="preserve"> </w:t>
            </w:r>
            <w:r w:rsidRPr="00426BDF">
              <w:rPr>
                <w:rFonts w:asciiTheme="minorHAnsi" w:hAnsiTheme="minorHAnsi" w:cstheme="minorHAnsi"/>
                <w:color w:val="000000" w:themeColor="text1"/>
                <w:sz w:val="24"/>
                <w:szCs w:val="24"/>
              </w:rPr>
              <w:t>ed</w:t>
            </w:r>
            <w:r w:rsidRPr="00426BDF">
              <w:rPr>
                <w:rFonts w:asciiTheme="minorHAnsi" w:hAnsiTheme="minorHAnsi" w:cstheme="minorHAnsi"/>
                <w:color w:val="000000" w:themeColor="text1"/>
                <w:spacing w:val="76"/>
                <w:sz w:val="24"/>
                <w:szCs w:val="24"/>
              </w:rPr>
              <w:t xml:space="preserve"> </w:t>
            </w:r>
            <w:r w:rsidRPr="00426BDF">
              <w:rPr>
                <w:rFonts w:asciiTheme="minorHAnsi" w:hAnsiTheme="minorHAnsi" w:cstheme="minorHAnsi"/>
                <w:color w:val="000000" w:themeColor="text1"/>
                <w:sz w:val="24"/>
                <w:szCs w:val="24"/>
              </w:rPr>
              <w:t>Istologia</w:t>
            </w:r>
          </w:p>
          <w:p w14:paraId="30F97BB2" w14:textId="77777777" w:rsidR="00790303" w:rsidRPr="00426BDF" w:rsidRDefault="009A4DAD" w:rsidP="00790303">
            <w:pPr>
              <w:pStyle w:val="TableParagraph"/>
              <w:spacing w:line="290" w:lineRule="exact"/>
              <w:jc w:val="both"/>
              <w:rPr>
                <w:rFonts w:asciiTheme="minorHAnsi" w:hAnsiTheme="minorHAnsi" w:cstheme="minorHAnsi"/>
                <w:i/>
                <w:color w:val="000000" w:themeColor="text1"/>
                <w:sz w:val="24"/>
                <w:szCs w:val="24"/>
              </w:rPr>
            </w:pPr>
            <w:r w:rsidRPr="00426BDF">
              <w:rPr>
                <w:rFonts w:asciiTheme="minorHAnsi" w:hAnsiTheme="minorHAnsi" w:cstheme="minorHAnsi"/>
                <w:color w:val="000000" w:themeColor="text1"/>
                <w:sz w:val="24"/>
                <w:szCs w:val="24"/>
              </w:rPr>
              <w:t>Anatomia</w:t>
            </w:r>
            <w:r w:rsidRPr="00426BDF">
              <w:rPr>
                <w:rFonts w:asciiTheme="minorHAnsi" w:hAnsiTheme="minorHAnsi" w:cstheme="minorHAnsi"/>
                <w:color w:val="000000" w:themeColor="text1"/>
                <w:spacing w:val="78"/>
                <w:sz w:val="24"/>
                <w:szCs w:val="24"/>
              </w:rPr>
              <w:t xml:space="preserve"> </w:t>
            </w:r>
            <w:r w:rsidRPr="00426BDF">
              <w:rPr>
                <w:rFonts w:asciiTheme="minorHAnsi" w:hAnsiTheme="minorHAnsi" w:cstheme="minorHAnsi"/>
                <w:color w:val="000000" w:themeColor="text1"/>
                <w:sz w:val="24"/>
                <w:szCs w:val="24"/>
              </w:rPr>
              <w:t>Umana</w:t>
            </w:r>
            <w:r w:rsidRPr="00426BDF">
              <w:rPr>
                <w:rFonts w:asciiTheme="minorHAnsi" w:hAnsiTheme="minorHAnsi" w:cstheme="minorHAnsi"/>
                <w:color w:val="000000" w:themeColor="text1"/>
                <w:spacing w:val="77"/>
                <w:sz w:val="24"/>
                <w:szCs w:val="24"/>
              </w:rPr>
              <w:t xml:space="preserve"> </w:t>
            </w:r>
            <w:r w:rsidRPr="00426BDF">
              <w:rPr>
                <w:rFonts w:asciiTheme="minorHAnsi" w:hAnsiTheme="minorHAnsi" w:cstheme="minorHAnsi"/>
                <w:color w:val="000000" w:themeColor="text1"/>
                <w:sz w:val="24"/>
                <w:szCs w:val="24"/>
              </w:rPr>
              <w:t>1</w:t>
            </w:r>
          </w:p>
          <w:p w14:paraId="7FFF2BD4" w14:textId="27A99D04" w:rsidR="00543C04" w:rsidRPr="00426BDF" w:rsidRDefault="009A4DAD" w:rsidP="00790303">
            <w:pPr>
              <w:pStyle w:val="TableParagraph"/>
              <w:spacing w:line="290" w:lineRule="exact"/>
              <w:jc w:val="both"/>
              <w:rPr>
                <w:rFonts w:asciiTheme="minorHAnsi" w:hAnsiTheme="minorHAnsi" w:cstheme="minorHAnsi"/>
                <w:i/>
                <w:color w:val="000000" w:themeColor="text1"/>
                <w:sz w:val="24"/>
                <w:szCs w:val="24"/>
              </w:rPr>
            </w:pPr>
            <w:r w:rsidRPr="00426BDF">
              <w:rPr>
                <w:rFonts w:asciiTheme="minorHAnsi" w:hAnsiTheme="minorHAnsi" w:cstheme="minorHAnsi"/>
                <w:color w:val="000000" w:themeColor="text1"/>
                <w:sz w:val="24"/>
                <w:szCs w:val="24"/>
              </w:rPr>
              <w:t>Anatomia</w:t>
            </w:r>
            <w:r w:rsidRPr="00426BDF">
              <w:rPr>
                <w:rFonts w:asciiTheme="minorHAnsi" w:hAnsiTheme="minorHAnsi" w:cstheme="minorHAnsi"/>
                <w:color w:val="000000" w:themeColor="text1"/>
                <w:spacing w:val="-3"/>
                <w:sz w:val="24"/>
                <w:szCs w:val="24"/>
              </w:rPr>
              <w:t xml:space="preserve"> </w:t>
            </w:r>
            <w:r w:rsidRPr="00426BDF">
              <w:rPr>
                <w:rFonts w:asciiTheme="minorHAnsi" w:hAnsiTheme="minorHAnsi" w:cstheme="minorHAnsi"/>
                <w:color w:val="000000" w:themeColor="text1"/>
                <w:sz w:val="24"/>
                <w:szCs w:val="24"/>
              </w:rPr>
              <w:t>Umana</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2</w:t>
            </w:r>
          </w:p>
        </w:tc>
      </w:tr>
      <w:tr w:rsidR="00E67E29" w:rsidRPr="00426BDF" w14:paraId="2B3264A2" w14:textId="77777777" w:rsidTr="00604A55">
        <w:trPr>
          <w:trHeight w:val="290"/>
        </w:trPr>
        <w:tc>
          <w:tcPr>
            <w:tcW w:w="4275" w:type="dxa"/>
          </w:tcPr>
          <w:p w14:paraId="19046F32" w14:textId="77777777" w:rsidR="00543C04" w:rsidRPr="00426BDF" w:rsidRDefault="009A4DAD" w:rsidP="00816882">
            <w:pPr>
              <w:pStyle w:val="TableParagraph"/>
              <w:spacing w:line="270" w:lineRule="exact"/>
              <w:jc w:val="both"/>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Fisiologia</w:t>
            </w:r>
            <w:r w:rsidRPr="00426BDF">
              <w:rPr>
                <w:rFonts w:asciiTheme="minorHAnsi" w:hAnsiTheme="minorHAnsi" w:cstheme="minorHAnsi"/>
                <w:color w:val="000000" w:themeColor="text1"/>
                <w:spacing w:val="-3"/>
                <w:sz w:val="24"/>
                <w:szCs w:val="24"/>
              </w:rPr>
              <w:t xml:space="preserve"> </w:t>
            </w:r>
            <w:r w:rsidRPr="00426BDF">
              <w:rPr>
                <w:rFonts w:asciiTheme="minorHAnsi" w:hAnsiTheme="minorHAnsi" w:cstheme="minorHAnsi"/>
                <w:color w:val="000000" w:themeColor="text1"/>
                <w:sz w:val="24"/>
                <w:szCs w:val="24"/>
              </w:rPr>
              <w:t>2</w:t>
            </w:r>
          </w:p>
        </w:tc>
        <w:tc>
          <w:tcPr>
            <w:tcW w:w="5359" w:type="dxa"/>
          </w:tcPr>
          <w:p w14:paraId="09B0B861" w14:textId="77777777" w:rsidR="00543C04" w:rsidRPr="00426BDF" w:rsidRDefault="009A4DAD" w:rsidP="00816882">
            <w:pPr>
              <w:pStyle w:val="TableParagraph"/>
              <w:spacing w:line="270" w:lineRule="exact"/>
              <w:jc w:val="both"/>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Fisiologia</w:t>
            </w:r>
            <w:r w:rsidRPr="00426BDF">
              <w:rPr>
                <w:rFonts w:asciiTheme="minorHAnsi" w:hAnsiTheme="minorHAnsi" w:cstheme="minorHAnsi"/>
                <w:color w:val="000000" w:themeColor="text1"/>
                <w:spacing w:val="-3"/>
                <w:sz w:val="24"/>
                <w:szCs w:val="24"/>
              </w:rPr>
              <w:t xml:space="preserve"> </w:t>
            </w:r>
            <w:r w:rsidRPr="00426BDF">
              <w:rPr>
                <w:rFonts w:asciiTheme="minorHAnsi" w:hAnsiTheme="minorHAnsi" w:cstheme="minorHAnsi"/>
                <w:color w:val="000000" w:themeColor="text1"/>
                <w:sz w:val="24"/>
                <w:szCs w:val="24"/>
              </w:rPr>
              <w:t>e</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Fisica</w:t>
            </w:r>
          </w:p>
          <w:p w14:paraId="5A2A7E0B" w14:textId="5B9E208D" w:rsidR="005475F0" w:rsidRPr="00426BDF" w:rsidRDefault="005475F0" w:rsidP="00816882">
            <w:pPr>
              <w:pStyle w:val="TableParagraph"/>
              <w:spacing w:line="270" w:lineRule="exact"/>
              <w:jc w:val="both"/>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Biochimica,</w:t>
            </w:r>
            <w:r w:rsidRPr="00426BDF">
              <w:rPr>
                <w:rFonts w:asciiTheme="minorHAnsi" w:hAnsiTheme="minorHAnsi" w:cstheme="minorHAnsi"/>
                <w:color w:val="000000" w:themeColor="text1"/>
                <w:spacing w:val="-3"/>
                <w:sz w:val="24"/>
                <w:szCs w:val="24"/>
              </w:rPr>
              <w:t xml:space="preserve"> </w:t>
            </w:r>
            <w:r w:rsidRPr="00426BDF">
              <w:rPr>
                <w:rFonts w:asciiTheme="minorHAnsi" w:hAnsiTheme="minorHAnsi" w:cstheme="minorHAnsi"/>
                <w:color w:val="000000" w:themeColor="text1"/>
                <w:sz w:val="24"/>
                <w:szCs w:val="24"/>
              </w:rPr>
              <w:t>Biologia</w:t>
            </w:r>
            <w:r w:rsidRPr="00426BDF">
              <w:rPr>
                <w:rFonts w:asciiTheme="minorHAnsi" w:hAnsiTheme="minorHAnsi" w:cstheme="minorHAnsi"/>
                <w:color w:val="000000" w:themeColor="text1"/>
                <w:spacing w:val="-3"/>
                <w:sz w:val="24"/>
                <w:szCs w:val="24"/>
              </w:rPr>
              <w:t xml:space="preserve"> </w:t>
            </w:r>
            <w:r w:rsidRPr="00426BDF">
              <w:rPr>
                <w:rFonts w:asciiTheme="minorHAnsi" w:hAnsiTheme="minorHAnsi" w:cstheme="minorHAnsi"/>
                <w:color w:val="000000" w:themeColor="text1"/>
                <w:sz w:val="24"/>
                <w:szCs w:val="24"/>
              </w:rPr>
              <w:t>Molecolare</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e</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Genetica</w:t>
            </w:r>
          </w:p>
        </w:tc>
      </w:tr>
      <w:tr w:rsidR="00E67E29" w:rsidRPr="00426BDF" w14:paraId="579E8C1E" w14:textId="77777777" w:rsidTr="00604A55">
        <w:trPr>
          <w:trHeight w:val="295"/>
        </w:trPr>
        <w:tc>
          <w:tcPr>
            <w:tcW w:w="4275" w:type="dxa"/>
          </w:tcPr>
          <w:p w14:paraId="474B5F43" w14:textId="77777777" w:rsidR="00543C04" w:rsidRPr="00426BDF" w:rsidRDefault="009A4DAD" w:rsidP="00816882">
            <w:pPr>
              <w:pStyle w:val="TableParagraph"/>
              <w:spacing w:line="275" w:lineRule="exact"/>
              <w:jc w:val="both"/>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Patologia</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Generale</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e</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Genetica</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Medica</w:t>
            </w:r>
          </w:p>
        </w:tc>
        <w:tc>
          <w:tcPr>
            <w:tcW w:w="5359" w:type="dxa"/>
          </w:tcPr>
          <w:p w14:paraId="55138041" w14:textId="77777777" w:rsidR="00543C04" w:rsidRPr="00426BDF" w:rsidRDefault="009A4DAD" w:rsidP="00816882">
            <w:pPr>
              <w:pStyle w:val="TableParagraph"/>
              <w:spacing w:line="275" w:lineRule="exact"/>
              <w:jc w:val="both"/>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Fisiologia</w:t>
            </w:r>
            <w:r w:rsidRPr="00426BDF">
              <w:rPr>
                <w:rFonts w:asciiTheme="minorHAnsi" w:hAnsiTheme="minorHAnsi" w:cstheme="minorHAnsi"/>
                <w:color w:val="000000" w:themeColor="text1"/>
                <w:spacing w:val="-3"/>
                <w:sz w:val="24"/>
                <w:szCs w:val="24"/>
              </w:rPr>
              <w:t xml:space="preserve"> </w:t>
            </w:r>
            <w:r w:rsidRPr="00426BDF">
              <w:rPr>
                <w:rFonts w:asciiTheme="minorHAnsi" w:hAnsiTheme="minorHAnsi" w:cstheme="minorHAnsi"/>
                <w:color w:val="000000" w:themeColor="text1"/>
                <w:sz w:val="24"/>
                <w:szCs w:val="24"/>
              </w:rPr>
              <w:t>e</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Fisica</w:t>
            </w:r>
          </w:p>
          <w:p w14:paraId="319260F6" w14:textId="2A8DC7A9" w:rsidR="00E05338" w:rsidRPr="00426BDF" w:rsidRDefault="00E05338" w:rsidP="00E05338">
            <w:pPr>
              <w:pStyle w:val="TableParagraph"/>
              <w:spacing w:line="275" w:lineRule="exact"/>
              <w:jc w:val="both"/>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Biochimica,</w:t>
            </w:r>
            <w:r w:rsidRPr="00426BDF">
              <w:rPr>
                <w:rFonts w:asciiTheme="minorHAnsi" w:hAnsiTheme="minorHAnsi" w:cstheme="minorHAnsi"/>
                <w:color w:val="000000" w:themeColor="text1"/>
                <w:spacing w:val="-3"/>
                <w:sz w:val="24"/>
                <w:szCs w:val="24"/>
              </w:rPr>
              <w:t xml:space="preserve"> </w:t>
            </w:r>
            <w:r w:rsidRPr="00426BDF">
              <w:rPr>
                <w:rFonts w:asciiTheme="minorHAnsi" w:hAnsiTheme="minorHAnsi" w:cstheme="minorHAnsi"/>
                <w:color w:val="000000" w:themeColor="text1"/>
                <w:sz w:val="24"/>
                <w:szCs w:val="24"/>
              </w:rPr>
              <w:t>Biologia</w:t>
            </w:r>
            <w:r w:rsidRPr="00426BDF">
              <w:rPr>
                <w:rFonts w:asciiTheme="minorHAnsi" w:hAnsiTheme="minorHAnsi" w:cstheme="minorHAnsi"/>
                <w:color w:val="000000" w:themeColor="text1"/>
                <w:spacing w:val="-3"/>
                <w:sz w:val="24"/>
                <w:szCs w:val="24"/>
              </w:rPr>
              <w:t xml:space="preserve"> </w:t>
            </w:r>
            <w:r w:rsidRPr="00426BDF">
              <w:rPr>
                <w:rFonts w:asciiTheme="minorHAnsi" w:hAnsiTheme="minorHAnsi" w:cstheme="minorHAnsi"/>
                <w:color w:val="000000" w:themeColor="text1"/>
                <w:sz w:val="24"/>
                <w:szCs w:val="24"/>
              </w:rPr>
              <w:t>Molecolare</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e</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Genetica</w:t>
            </w:r>
          </w:p>
        </w:tc>
      </w:tr>
      <w:tr w:rsidR="00DD0382" w:rsidRPr="00426BDF" w14:paraId="74167630" w14:textId="77777777" w:rsidTr="00604A55">
        <w:trPr>
          <w:trHeight w:val="295"/>
        </w:trPr>
        <w:tc>
          <w:tcPr>
            <w:tcW w:w="4275" w:type="dxa"/>
          </w:tcPr>
          <w:p w14:paraId="52B0863E" w14:textId="296A8D82" w:rsidR="00DD0382" w:rsidRPr="00426BDF" w:rsidRDefault="00DD0382" w:rsidP="00816882">
            <w:pPr>
              <w:pStyle w:val="TableParagraph"/>
              <w:spacing w:line="275" w:lineRule="exact"/>
              <w:jc w:val="both"/>
              <w:rPr>
                <w:rFonts w:asciiTheme="minorHAnsi" w:hAnsiTheme="minorHAnsi" w:cstheme="minorHAnsi"/>
                <w:color w:val="000000" w:themeColor="text1"/>
                <w:sz w:val="24"/>
                <w:szCs w:val="24"/>
              </w:rPr>
            </w:pPr>
            <w:r w:rsidRPr="00426BDF">
              <w:rPr>
                <w:rFonts w:asciiTheme="minorHAnsi" w:hAnsiTheme="minorHAnsi" w:cstheme="minorHAnsi"/>
                <w:color w:val="000000"/>
                <w:sz w:val="24"/>
                <w:szCs w:val="24"/>
              </w:rPr>
              <w:t>Materiali dentari, tecnologie protesiche e digitali</w:t>
            </w:r>
          </w:p>
        </w:tc>
        <w:tc>
          <w:tcPr>
            <w:tcW w:w="5359" w:type="dxa"/>
          </w:tcPr>
          <w:p w14:paraId="39079D76" w14:textId="77777777" w:rsidR="00DD0382" w:rsidRPr="00426BDF" w:rsidRDefault="003F1FEB" w:rsidP="00816882">
            <w:pPr>
              <w:pStyle w:val="TableParagraph"/>
              <w:spacing w:line="275" w:lineRule="exact"/>
              <w:jc w:val="both"/>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Principi di odontoiatria</w:t>
            </w:r>
          </w:p>
          <w:p w14:paraId="591ACC24" w14:textId="0594E6F7" w:rsidR="008A5CD9" w:rsidRPr="00426BDF" w:rsidRDefault="008A5CD9" w:rsidP="008A5CD9">
            <w:pPr>
              <w:pStyle w:val="TableParagraph"/>
              <w:spacing w:line="275" w:lineRule="exact"/>
              <w:jc w:val="both"/>
              <w:rPr>
                <w:rFonts w:asciiTheme="minorHAnsi" w:hAnsiTheme="minorHAnsi" w:cstheme="minorHAnsi"/>
                <w:color w:val="000000"/>
                <w:sz w:val="24"/>
                <w:szCs w:val="24"/>
              </w:rPr>
            </w:pPr>
            <w:r w:rsidRPr="00426BDF">
              <w:rPr>
                <w:rFonts w:asciiTheme="minorHAnsi" w:hAnsiTheme="minorHAnsi" w:cstheme="minorHAnsi"/>
                <w:color w:val="000000"/>
                <w:sz w:val="24"/>
                <w:szCs w:val="24"/>
              </w:rPr>
              <w:t xml:space="preserve">Odontoiatria preventiva e di comunità </w:t>
            </w:r>
          </w:p>
        </w:tc>
      </w:tr>
      <w:tr w:rsidR="00790303" w:rsidRPr="00426BDF" w14:paraId="7F5A303D" w14:textId="77777777" w:rsidTr="00604A55">
        <w:trPr>
          <w:trHeight w:val="295"/>
        </w:trPr>
        <w:tc>
          <w:tcPr>
            <w:tcW w:w="4275" w:type="dxa"/>
          </w:tcPr>
          <w:p w14:paraId="63C2B744" w14:textId="4FACD6D1" w:rsidR="00790303" w:rsidRPr="00426BDF" w:rsidRDefault="00790303" w:rsidP="00816882">
            <w:pPr>
              <w:pStyle w:val="TableParagraph"/>
              <w:spacing w:line="275" w:lineRule="exact"/>
              <w:jc w:val="both"/>
              <w:rPr>
                <w:rFonts w:asciiTheme="minorHAnsi" w:hAnsiTheme="minorHAnsi" w:cstheme="minorHAnsi"/>
                <w:color w:val="000000"/>
                <w:sz w:val="24"/>
                <w:szCs w:val="24"/>
              </w:rPr>
            </w:pPr>
            <w:r w:rsidRPr="00426BDF">
              <w:rPr>
                <w:rFonts w:asciiTheme="minorHAnsi" w:hAnsiTheme="minorHAnsi" w:cstheme="minorHAnsi"/>
                <w:color w:val="000000"/>
                <w:sz w:val="24"/>
                <w:szCs w:val="24"/>
              </w:rPr>
              <w:t>Anatomia Patologica</w:t>
            </w:r>
          </w:p>
        </w:tc>
        <w:tc>
          <w:tcPr>
            <w:tcW w:w="5359" w:type="dxa"/>
          </w:tcPr>
          <w:p w14:paraId="3FF21EDD" w14:textId="77777777" w:rsidR="00077EB0" w:rsidRPr="00426BDF" w:rsidRDefault="00077EB0" w:rsidP="00077EB0">
            <w:pPr>
              <w:pStyle w:val="TableParagraph"/>
              <w:spacing w:line="275" w:lineRule="exact"/>
              <w:jc w:val="both"/>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Fisiologia</w:t>
            </w:r>
            <w:r w:rsidRPr="00426BDF">
              <w:rPr>
                <w:rFonts w:asciiTheme="minorHAnsi" w:hAnsiTheme="minorHAnsi" w:cstheme="minorHAnsi"/>
                <w:color w:val="000000" w:themeColor="text1"/>
                <w:spacing w:val="-3"/>
                <w:sz w:val="24"/>
                <w:szCs w:val="24"/>
              </w:rPr>
              <w:t xml:space="preserve"> </w:t>
            </w:r>
            <w:r w:rsidRPr="00426BDF">
              <w:rPr>
                <w:rFonts w:asciiTheme="minorHAnsi" w:hAnsiTheme="minorHAnsi" w:cstheme="minorHAnsi"/>
                <w:color w:val="000000" w:themeColor="text1"/>
                <w:sz w:val="24"/>
                <w:szCs w:val="24"/>
              </w:rPr>
              <w:t>2</w:t>
            </w:r>
          </w:p>
          <w:p w14:paraId="3FFD9C19" w14:textId="41F9871A" w:rsidR="00790303" w:rsidRPr="00426BDF" w:rsidRDefault="00790303" w:rsidP="00816882">
            <w:pPr>
              <w:pStyle w:val="TableParagraph"/>
              <w:spacing w:line="275" w:lineRule="exact"/>
              <w:jc w:val="both"/>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Patologia</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Generale</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e</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Genetica</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Medica</w:t>
            </w:r>
          </w:p>
        </w:tc>
      </w:tr>
      <w:tr w:rsidR="008A5CD9" w:rsidRPr="00426BDF" w14:paraId="231B7EDD" w14:textId="77777777" w:rsidTr="00604A55">
        <w:trPr>
          <w:trHeight w:val="295"/>
        </w:trPr>
        <w:tc>
          <w:tcPr>
            <w:tcW w:w="4275" w:type="dxa"/>
          </w:tcPr>
          <w:p w14:paraId="757B8548" w14:textId="7A8B4118" w:rsidR="008A5CD9" w:rsidRPr="00426BDF" w:rsidRDefault="008A5CD9" w:rsidP="00816882">
            <w:pPr>
              <w:pStyle w:val="TableParagraph"/>
              <w:spacing w:line="275" w:lineRule="exact"/>
              <w:jc w:val="both"/>
              <w:rPr>
                <w:rFonts w:asciiTheme="minorHAnsi" w:hAnsiTheme="minorHAnsi" w:cstheme="minorHAnsi"/>
                <w:color w:val="000000"/>
                <w:sz w:val="24"/>
                <w:szCs w:val="24"/>
              </w:rPr>
            </w:pPr>
            <w:r w:rsidRPr="00426BDF">
              <w:rPr>
                <w:rFonts w:asciiTheme="minorHAnsi" w:hAnsiTheme="minorHAnsi" w:cstheme="minorHAnsi"/>
                <w:color w:val="000000"/>
                <w:sz w:val="24"/>
                <w:szCs w:val="24"/>
              </w:rPr>
              <w:t>Diagnostica per immagini odontostomatologica</w:t>
            </w:r>
          </w:p>
        </w:tc>
        <w:tc>
          <w:tcPr>
            <w:tcW w:w="5359" w:type="dxa"/>
          </w:tcPr>
          <w:p w14:paraId="71AD925A" w14:textId="77777777" w:rsidR="008A5CD9" w:rsidRPr="00426BDF" w:rsidRDefault="008A5CD9" w:rsidP="008A5CD9">
            <w:pPr>
              <w:pStyle w:val="TableParagraph"/>
              <w:spacing w:line="275" w:lineRule="exact"/>
              <w:jc w:val="both"/>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Fisiologia</w:t>
            </w:r>
            <w:r w:rsidRPr="00426BDF">
              <w:rPr>
                <w:rFonts w:asciiTheme="minorHAnsi" w:hAnsiTheme="minorHAnsi" w:cstheme="minorHAnsi"/>
                <w:color w:val="000000" w:themeColor="text1"/>
                <w:spacing w:val="-3"/>
                <w:sz w:val="24"/>
                <w:szCs w:val="24"/>
              </w:rPr>
              <w:t xml:space="preserve"> </w:t>
            </w:r>
            <w:r w:rsidRPr="00426BDF">
              <w:rPr>
                <w:rFonts w:asciiTheme="minorHAnsi" w:hAnsiTheme="minorHAnsi" w:cstheme="minorHAnsi"/>
                <w:color w:val="000000" w:themeColor="text1"/>
                <w:sz w:val="24"/>
                <w:szCs w:val="24"/>
              </w:rPr>
              <w:t>2</w:t>
            </w:r>
          </w:p>
          <w:p w14:paraId="1EB50F5F" w14:textId="2AD46927" w:rsidR="008A5CD9" w:rsidRPr="00426BDF" w:rsidRDefault="008A5CD9" w:rsidP="008A5CD9">
            <w:pPr>
              <w:pStyle w:val="TableParagraph"/>
              <w:spacing w:line="275" w:lineRule="exact"/>
              <w:jc w:val="both"/>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Patologia</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Generale</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e</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Genetica</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Medica</w:t>
            </w:r>
          </w:p>
        </w:tc>
      </w:tr>
      <w:tr w:rsidR="008A5CD9" w:rsidRPr="00426BDF" w14:paraId="3E81A878" w14:textId="77777777" w:rsidTr="00604A55">
        <w:trPr>
          <w:trHeight w:val="295"/>
        </w:trPr>
        <w:tc>
          <w:tcPr>
            <w:tcW w:w="4275" w:type="dxa"/>
          </w:tcPr>
          <w:p w14:paraId="704E5E79" w14:textId="796ED970" w:rsidR="008A5CD9" w:rsidRPr="00426BDF" w:rsidRDefault="008A5CD9" w:rsidP="008A5CD9">
            <w:pPr>
              <w:pStyle w:val="TableParagraph"/>
              <w:spacing w:line="276" w:lineRule="exact"/>
              <w:jc w:val="both"/>
              <w:rPr>
                <w:rFonts w:asciiTheme="minorHAnsi" w:hAnsiTheme="minorHAnsi" w:cstheme="minorHAnsi"/>
                <w:color w:val="000000"/>
                <w:sz w:val="24"/>
                <w:szCs w:val="24"/>
              </w:rPr>
            </w:pPr>
            <w:r w:rsidRPr="00426BDF">
              <w:rPr>
                <w:rFonts w:asciiTheme="minorHAnsi" w:hAnsiTheme="minorHAnsi" w:cstheme="minorHAnsi"/>
                <w:color w:val="000000"/>
                <w:sz w:val="24"/>
                <w:szCs w:val="24"/>
              </w:rPr>
              <w:t>Farmacologia e tossicologia</w:t>
            </w:r>
          </w:p>
        </w:tc>
        <w:tc>
          <w:tcPr>
            <w:tcW w:w="5359" w:type="dxa"/>
          </w:tcPr>
          <w:p w14:paraId="7E8B7C41" w14:textId="77777777" w:rsidR="008A5CD9" w:rsidRPr="00426BDF" w:rsidRDefault="008A5CD9" w:rsidP="008A5CD9">
            <w:pPr>
              <w:pStyle w:val="TableParagraph"/>
              <w:spacing w:line="275" w:lineRule="exact"/>
              <w:jc w:val="both"/>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Fisiologia</w:t>
            </w:r>
            <w:r w:rsidRPr="00426BDF">
              <w:rPr>
                <w:rFonts w:asciiTheme="minorHAnsi" w:hAnsiTheme="minorHAnsi" w:cstheme="minorHAnsi"/>
                <w:color w:val="000000" w:themeColor="text1"/>
                <w:spacing w:val="-3"/>
                <w:sz w:val="24"/>
                <w:szCs w:val="24"/>
              </w:rPr>
              <w:t xml:space="preserve"> </w:t>
            </w:r>
            <w:r w:rsidRPr="00426BDF">
              <w:rPr>
                <w:rFonts w:asciiTheme="minorHAnsi" w:hAnsiTheme="minorHAnsi" w:cstheme="minorHAnsi"/>
                <w:color w:val="000000" w:themeColor="text1"/>
                <w:sz w:val="24"/>
                <w:szCs w:val="24"/>
              </w:rPr>
              <w:t>2</w:t>
            </w:r>
          </w:p>
          <w:p w14:paraId="098B4278" w14:textId="482AD49B" w:rsidR="008A5CD9" w:rsidRPr="00426BDF" w:rsidRDefault="008A5CD9" w:rsidP="008A5CD9">
            <w:pPr>
              <w:pStyle w:val="TableParagraph"/>
              <w:spacing w:line="275" w:lineRule="exact"/>
              <w:jc w:val="both"/>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Patologia</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Generale</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e</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Genetica</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Medica</w:t>
            </w:r>
          </w:p>
        </w:tc>
      </w:tr>
      <w:tr w:rsidR="008A5CD9" w:rsidRPr="00426BDF" w14:paraId="341F3D84" w14:textId="77777777" w:rsidTr="00604A55">
        <w:trPr>
          <w:trHeight w:val="295"/>
        </w:trPr>
        <w:tc>
          <w:tcPr>
            <w:tcW w:w="4275" w:type="dxa"/>
          </w:tcPr>
          <w:p w14:paraId="1A69A8EC" w14:textId="49B5CADF" w:rsidR="008A5CD9" w:rsidRPr="00426BDF" w:rsidRDefault="008A5CD9" w:rsidP="008A5CD9">
            <w:pPr>
              <w:pStyle w:val="TableParagraph"/>
              <w:spacing w:line="276" w:lineRule="exact"/>
              <w:jc w:val="both"/>
              <w:rPr>
                <w:rFonts w:asciiTheme="minorHAnsi" w:hAnsiTheme="minorHAnsi" w:cstheme="minorHAnsi"/>
                <w:color w:val="000000"/>
                <w:sz w:val="24"/>
                <w:szCs w:val="24"/>
              </w:rPr>
            </w:pPr>
            <w:r w:rsidRPr="00426BDF">
              <w:rPr>
                <w:rFonts w:asciiTheme="minorHAnsi" w:hAnsiTheme="minorHAnsi" w:cstheme="minorHAnsi"/>
                <w:color w:val="000000"/>
                <w:sz w:val="24"/>
                <w:szCs w:val="24"/>
              </w:rPr>
              <w:t>Medicina di laboratorio</w:t>
            </w:r>
          </w:p>
        </w:tc>
        <w:tc>
          <w:tcPr>
            <w:tcW w:w="5359" w:type="dxa"/>
          </w:tcPr>
          <w:p w14:paraId="17C1F660" w14:textId="77777777" w:rsidR="008A5CD9" w:rsidRPr="00426BDF" w:rsidRDefault="008A5CD9" w:rsidP="008A5CD9">
            <w:pPr>
              <w:pStyle w:val="TableParagraph"/>
              <w:spacing w:line="275" w:lineRule="exact"/>
              <w:jc w:val="both"/>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Fisiologia</w:t>
            </w:r>
            <w:r w:rsidRPr="00426BDF">
              <w:rPr>
                <w:rFonts w:asciiTheme="minorHAnsi" w:hAnsiTheme="minorHAnsi" w:cstheme="minorHAnsi"/>
                <w:color w:val="000000" w:themeColor="text1"/>
                <w:spacing w:val="-3"/>
                <w:sz w:val="24"/>
                <w:szCs w:val="24"/>
              </w:rPr>
              <w:t xml:space="preserve"> </w:t>
            </w:r>
            <w:r w:rsidRPr="00426BDF">
              <w:rPr>
                <w:rFonts w:asciiTheme="minorHAnsi" w:hAnsiTheme="minorHAnsi" w:cstheme="minorHAnsi"/>
                <w:color w:val="000000" w:themeColor="text1"/>
                <w:sz w:val="24"/>
                <w:szCs w:val="24"/>
              </w:rPr>
              <w:t>2</w:t>
            </w:r>
          </w:p>
          <w:p w14:paraId="628219A8" w14:textId="0715922E" w:rsidR="008A5CD9" w:rsidRPr="00426BDF" w:rsidRDefault="008A5CD9" w:rsidP="008A5CD9">
            <w:pPr>
              <w:pStyle w:val="TableParagraph"/>
              <w:spacing w:line="275" w:lineRule="exact"/>
              <w:jc w:val="both"/>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Patologia</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Generale</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e</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Genetica</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Medica</w:t>
            </w:r>
          </w:p>
        </w:tc>
      </w:tr>
      <w:tr w:rsidR="00077EB0" w:rsidRPr="00426BDF" w14:paraId="27AE5FDE" w14:textId="77777777" w:rsidTr="00604A55">
        <w:trPr>
          <w:trHeight w:val="295"/>
        </w:trPr>
        <w:tc>
          <w:tcPr>
            <w:tcW w:w="4275" w:type="dxa"/>
          </w:tcPr>
          <w:p w14:paraId="4AC35664" w14:textId="1B1DBD03" w:rsidR="00077EB0" w:rsidRPr="00426BDF" w:rsidRDefault="00077EB0" w:rsidP="00077EB0">
            <w:pPr>
              <w:pStyle w:val="TableParagraph"/>
              <w:spacing w:line="275" w:lineRule="exact"/>
              <w:jc w:val="both"/>
              <w:rPr>
                <w:rFonts w:asciiTheme="minorHAnsi" w:hAnsiTheme="minorHAnsi" w:cstheme="minorHAnsi"/>
                <w:color w:val="000000"/>
                <w:sz w:val="24"/>
                <w:szCs w:val="24"/>
              </w:rPr>
            </w:pPr>
            <w:r w:rsidRPr="00426BDF">
              <w:rPr>
                <w:rFonts w:asciiTheme="minorHAnsi" w:hAnsiTheme="minorHAnsi" w:cstheme="minorHAnsi"/>
                <w:color w:val="000000"/>
                <w:sz w:val="24"/>
                <w:szCs w:val="24"/>
              </w:rPr>
              <w:t xml:space="preserve">Scienze </w:t>
            </w:r>
            <w:r w:rsidR="00956E03" w:rsidRPr="00426BDF">
              <w:rPr>
                <w:rFonts w:asciiTheme="minorHAnsi" w:hAnsiTheme="minorHAnsi" w:cstheme="minorHAnsi"/>
                <w:color w:val="000000"/>
                <w:sz w:val="24"/>
                <w:szCs w:val="24"/>
              </w:rPr>
              <w:t>m</w:t>
            </w:r>
            <w:r w:rsidRPr="00426BDF">
              <w:rPr>
                <w:rFonts w:asciiTheme="minorHAnsi" w:hAnsiTheme="minorHAnsi" w:cstheme="minorHAnsi"/>
                <w:color w:val="000000"/>
                <w:sz w:val="24"/>
                <w:szCs w:val="24"/>
              </w:rPr>
              <w:t>edico-</w:t>
            </w:r>
            <w:r w:rsidR="00956E03" w:rsidRPr="00426BDF">
              <w:rPr>
                <w:rFonts w:asciiTheme="minorHAnsi" w:hAnsiTheme="minorHAnsi" w:cstheme="minorHAnsi"/>
                <w:color w:val="000000"/>
                <w:sz w:val="24"/>
                <w:szCs w:val="24"/>
              </w:rPr>
              <w:t>c</w:t>
            </w:r>
            <w:r w:rsidRPr="00426BDF">
              <w:rPr>
                <w:rFonts w:asciiTheme="minorHAnsi" w:hAnsiTheme="minorHAnsi" w:cstheme="minorHAnsi"/>
                <w:color w:val="000000"/>
                <w:sz w:val="24"/>
                <w:szCs w:val="24"/>
              </w:rPr>
              <w:t>hirurgiche</w:t>
            </w:r>
          </w:p>
        </w:tc>
        <w:tc>
          <w:tcPr>
            <w:tcW w:w="5359" w:type="dxa"/>
          </w:tcPr>
          <w:p w14:paraId="06FFAAA4" w14:textId="77777777" w:rsidR="00077EB0" w:rsidRPr="00426BDF" w:rsidRDefault="00077EB0" w:rsidP="00077EB0">
            <w:pPr>
              <w:pStyle w:val="TableParagraph"/>
              <w:spacing w:line="275" w:lineRule="exact"/>
              <w:jc w:val="both"/>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Fisiologia</w:t>
            </w:r>
            <w:r w:rsidRPr="00426BDF">
              <w:rPr>
                <w:rFonts w:asciiTheme="minorHAnsi" w:hAnsiTheme="minorHAnsi" w:cstheme="minorHAnsi"/>
                <w:color w:val="000000" w:themeColor="text1"/>
                <w:spacing w:val="-3"/>
                <w:sz w:val="24"/>
                <w:szCs w:val="24"/>
              </w:rPr>
              <w:t xml:space="preserve"> </w:t>
            </w:r>
            <w:r w:rsidRPr="00426BDF">
              <w:rPr>
                <w:rFonts w:asciiTheme="minorHAnsi" w:hAnsiTheme="minorHAnsi" w:cstheme="minorHAnsi"/>
                <w:color w:val="000000" w:themeColor="text1"/>
                <w:sz w:val="24"/>
                <w:szCs w:val="24"/>
              </w:rPr>
              <w:t>2</w:t>
            </w:r>
          </w:p>
          <w:p w14:paraId="42D605EE" w14:textId="6EC7EDEE" w:rsidR="00077EB0" w:rsidRPr="00426BDF" w:rsidRDefault="00077EB0" w:rsidP="00077EB0">
            <w:pPr>
              <w:pStyle w:val="TableParagraph"/>
              <w:spacing w:line="275" w:lineRule="exact"/>
              <w:jc w:val="both"/>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Patologia</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Generale</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e</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Genetica</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Medica</w:t>
            </w:r>
          </w:p>
        </w:tc>
      </w:tr>
      <w:tr w:rsidR="00077EB0" w:rsidRPr="00426BDF" w14:paraId="367F315B" w14:textId="77777777" w:rsidTr="00604A55">
        <w:trPr>
          <w:trHeight w:val="295"/>
        </w:trPr>
        <w:tc>
          <w:tcPr>
            <w:tcW w:w="4275" w:type="dxa"/>
          </w:tcPr>
          <w:p w14:paraId="168D98D3" w14:textId="5A479FD3" w:rsidR="00077EB0" w:rsidRPr="00426BDF" w:rsidRDefault="00077EB0" w:rsidP="00077EB0">
            <w:pPr>
              <w:pStyle w:val="TableParagraph"/>
              <w:spacing w:line="275" w:lineRule="exact"/>
              <w:jc w:val="both"/>
              <w:rPr>
                <w:rFonts w:asciiTheme="minorHAnsi" w:hAnsiTheme="minorHAnsi" w:cstheme="minorHAnsi"/>
                <w:color w:val="000000"/>
                <w:sz w:val="24"/>
                <w:szCs w:val="24"/>
              </w:rPr>
            </w:pPr>
            <w:r w:rsidRPr="00426BDF">
              <w:rPr>
                <w:rFonts w:asciiTheme="minorHAnsi" w:hAnsiTheme="minorHAnsi" w:cstheme="minorHAnsi"/>
                <w:color w:val="000000"/>
                <w:sz w:val="24"/>
                <w:szCs w:val="24"/>
              </w:rPr>
              <w:t>Scienze Neuropsichiatriche</w:t>
            </w:r>
          </w:p>
        </w:tc>
        <w:tc>
          <w:tcPr>
            <w:tcW w:w="5359" w:type="dxa"/>
          </w:tcPr>
          <w:p w14:paraId="568FC572" w14:textId="77777777" w:rsidR="00077EB0" w:rsidRPr="00426BDF" w:rsidRDefault="00077EB0" w:rsidP="00077EB0">
            <w:pPr>
              <w:pStyle w:val="TableParagraph"/>
              <w:spacing w:line="275" w:lineRule="exact"/>
              <w:jc w:val="both"/>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Fisiologia</w:t>
            </w:r>
            <w:r w:rsidRPr="00426BDF">
              <w:rPr>
                <w:rFonts w:asciiTheme="minorHAnsi" w:hAnsiTheme="minorHAnsi" w:cstheme="minorHAnsi"/>
                <w:color w:val="000000" w:themeColor="text1"/>
                <w:spacing w:val="-3"/>
                <w:sz w:val="24"/>
                <w:szCs w:val="24"/>
              </w:rPr>
              <w:t xml:space="preserve"> </w:t>
            </w:r>
            <w:r w:rsidRPr="00426BDF">
              <w:rPr>
                <w:rFonts w:asciiTheme="minorHAnsi" w:hAnsiTheme="minorHAnsi" w:cstheme="minorHAnsi"/>
                <w:color w:val="000000" w:themeColor="text1"/>
                <w:sz w:val="24"/>
                <w:szCs w:val="24"/>
              </w:rPr>
              <w:t>2</w:t>
            </w:r>
          </w:p>
          <w:p w14:paraId="512C95E4" w14:textId="64967E01" w:rsidR="00077EB0" w:rsidRPr="00426BDF" w:rsidRDefault="00077EB0" w:rsidP="00077EB0">
            <w:pPr>
              <w:pStyle w:val="TableParagraph"/>
              <w:spacing w:line="275" w:lineRule="exact"/>
              <w:jc w:val="both"/>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Patologia</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Generale</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e</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Genetica</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Medica</w:t>
            </w:r>
          </w:p>
        </w:tc>
      </w:tr>
      <w:tr w:rsidR="00077EB0" w:rsidRPr="00426BDF" w14:paraId="2A96E386" w14:textId="77777777" w:rsidTr="00604A55">
        <w:trPr>
          <w:trHeight w:val="295"/>
        </w:trPr>
        <w:tc>
          <w:tcPr>
            <w:tcW w:w="4275" w:type="dxa"/>
          </w:tcPr>
          <w:p w14:paraId="1860000F" w14:textId="71DE7BA5" w:rsidR="00077EB0" w:rsidRPr="00426BDF" w:rsidRDefault="00077EB0" w:rsidP="00077EB0">
            <w:pPr>
              <w:pStyle w:val="TableParagraph"/>
              <w:spacing w:line="275" w:lineRule="exact"/>
              <w:jc w:val="both"/>
              <w:rPr>
                <w:rFonts w:asciiTheme="minorHAnsi" w:hAnsiTheme="minorHAnsi" w:cstheme="minorHAnsi"/>
                <w:color w:val="000000"/>
                <w:sz w:val="24"/>
                <w:szCs w:val="24"/>
              </w:rPr>
            </w:pPr>
            <w:r w:rsidRPr="00426BDF">
              <w:rPr>
                <w:rFonts w:asciiTheme="minorHAnsi" w:hAnsiTheme="minorHAnsi" w:cstheme="minorHAnsi"/>
                <w:color w:val="000000"/>
                <w:sz w:val="24"/>
                <w:szCs w:val="24"/>
              </w:rPr>
              <w:t>Odontoiatria conservativa</w:t>
            </w:r>
          </w:p>
        </w:tc>
        <w:tc>
          <w:tcPr>
            <w:tcW w:w="5359" w:type="dxa"/>
          </w:tcPr>
          <w:p w14:paraId="1B1C94D2" w14:textId="77777777" w:rsidR="00077EB0" w:rsidRPr="00426BDF" w:rsidRDefault="00077EB0" w:rsidP="00077EB0">
            <w:pPr>
              <w:pStyle w:val="TableParagraph"/>
              <w:spacing w:line="275" w:lineRule="exact"/>
              <w:jc w:val="both"/>
              <w:rPr>
                <w:rFonts w:asciiTheme="minorHAnsi" w:hAnsiTheme="minorHAnsi" w:cstheme="minorHAnsi"/>
                <w:color w:val="000000"/>
                <w:sz w:val="24"/>
                <w:szCs w:val="24"/>
              </w:rPr>
            </w:pPr>
            <w:r w:rsidRPr="00426BDF">
              <w:rPr>
                <w:rFonts w:asciiTheme="minorHAnsi" w:hAnsiTheme="minorHAnsi" w:cstheme="minorHAnsi"/>
                <w:color w:val="000000"/>
                <w:sz w:val="24"/>
                <w:szCs w:val="24"/>
              </w:rPr>
              <w:t>Fisiologia 2</w:t>
            </w:r>
          </w:p>
          <w:p w14:paraId="35EEF0C1" w14:textId="5373A59E" w:rsidR="00077EB0" w:rsidRPr="00426BDF" w:rsidRDefault="00077EB0" w:rsidP="00077EB0">
            <w:pPr>
              <w:pStyle w:val="TableParagraph"/>
              <w:spacing w:line="275" w:lineRule="exact"/>
              <w:jc w:val="both"/>
              <w:rPr>
                <w:rFonts w:asciiTheme="minorHAnsi" w:hAnsiTheme="minorHAnsi" w:cstheme="minorHAnsi"/>
                <w:color w:val="000000" w:themeColor="text1"/>
                <w:sz w:val="24"/>
                <w:szCs w:val="24"/>
              </w:rPr>
            </w:pPr>
            <w:r w:rsidRPr="00426BDF">
              <w:rPr>
                <w:rFonts w:asciiTheme="minorHAnsi" w:hAnsiTheme="minorHAnsi" w:cstheme="minorHAnsi"/>
                <w:color w:val="000000"/>
                <w:sz w:val="24"/>
                <w:szCs w:val="24"/>
              </w:rPr>
              <w:t>Materiali dentari, tecnologie protesiche e digitali</w:t>
            </w:r>
          </w:p>
        </w:tc>
      </w:tr>
      <w:tr w:rsidR="008A5CD9" w:rsidRPr="00426BDF" w14:paraId="0CD93E2A" w14:textId="77777777" w:rsidTr="00604A55">
        <w:trPr>
          <w:trHeight w:val="295"/>
        </w:trPr>
        <w:tc>
          <w:tcPr>
            <w:tcW w:w="4275" w:type="dxa"/>
          </w:tcPr>
          <w:p w14:paraId="3C3AC988" w14:textId="053291A0" w:rsidR="008A5CD9" w:rsidRPr="00426BDF" w:rsidRDefault="008A5CD9" w:rsidP="00077EB0">
            <w:pPr>
              <w:pStyle w:val="TableParagraph"/>
              <w:spacing w:line="275" w:lineRule="exact"/>
              <w:jc w:val="both"/>
              <w:rPr>
                <w:rFonts w:asciiTheme="minorHAnsi" w:hAnsiTheme="minorHAnsi" w:cstheme="minorHAnsi"/>
                <w:color w:val="000000"/>
                <w:sz w:val="24"/>
                <w:szCs w:val="24"/>
              </w:rPr>
            </w:pPr>
            <w:r w:rsidRPr="00426BDF">
              <w:rPr>
                <w:rFonts w:asciiTheme="minorHAnsi" w:hAnsiTheme="minorHAnsi" w:cstheme="minorHAnsi"/>
                <w:color w:val="000000" w:themeColor="text1"/>
                <w:sz w:val="24"/>
                <w:szCs w:val="24"/>
              </w:rPr>
              <w:t>Anestesiologia, rianimazione, sedazione e terapia del dolore</w:t>
            </w:r>
          </w:p>
        </w:tc>
        <w:tc>
          <w:tcPr>
            <w:tcW w:w="5359" w:type="dxa"/>
          </w:tcPr>
          <w:p w14:paraId="7F0ACDC0" w14:textId="5C84477E" w:rsidR="008A5CD9" w:rsidRPr="00426BDF" w:rsidRDefault="008A5CD9" w:rsidP="00077EB0">
            <w:pPr>
              <w:pStyle w:val="TableParagraph"/>
              <w:spacing w:line="275" w:lineRule="exact"/>
              <w:jc w:val="both"/>
              <w:rPr>
                <w:rFonts w:asciiTheme="minorHAnsi" w:hAnsiTheme="minorHAnsi" w:cstheme="minorHAnsi"/>
                <w:color w:val="000000"/>
                <w:sz w:val="24"/>
                <w:szCs w:val="24"/>
              </w:rPr>
            </w:pPr>
            <w:r w:rsidRPr="00426BDF">
              <w:rPr>
                <w:rFonts w:asciiTheme="minorHAnsi" w:hAnsiTheme="minorHAnsi" w:cstheme="minorHAnsi"/>
                <w:color w:val="000000"/>
                <w:sz w:val="24"/>
                <w:szCs w:val="24"/>
              </w:rPr>
              <w:t>Medicina di laboratorio</w:t>
            </w:r>
          </w:p>
          <w:p w14:paraId="2415C216" w14:textId="4DCE511E" w:rsidR="008A5CD9" w:rsidRPr="00426BDF" w:rsidRDefault="008A5CD9" w:rsidP="00077EB0">
            <w:pPr>
              <w:pStyle w:val="TableParagraph"/>
              <w:spacing w:line="275" w:lineRule="exact"/>
              <w:jc w:val="both"/>
              <w:rPr>
                <w:rFonts w:asciiTheme="minorHAnsi" w:hAnsiTheme="minorHAnsi" w:cstheme="minorHAnsi"/>
                <w:color w:val="000000"/>
                <w:sz w:val="24"/>
                <w:szCs w:val="24"/>
              </w:rPr>
            </w:pPr>
            <w:r w:rsidRPr="00426BDF">
              <w:rPr>
                <w:rFonts w:asciiTheme="minorHAnsi" w:hAnsiTheme="minorHAnsi" w:cstheme="minorHAnsi"/>
                <w:color w:val="000000"/>
                <w:sz w:val="24"/>
                <w:szCs w:val="24"/>
              </w:rPr>
              <w:t>Scienze Medico-Chirurgiche</w:t>
            </w:r>
          </w:p>
          <w:p w14:paraId="7C9C348D" w14:textId="77777777" w:rsidR="008A5CD9" w:rsidRPr="00426BDF" w:rsidRDefault="008A5CD9" w:rsidP="00077EB0">
            <w:pPr>
              <w:pStyle w:val="TableParagraph"/>
              <w:spacing w:line="275" w:lineRule="exact"/>
              <w:jc w:val="both"/>
              <w:rPr>
                <w:rFonts w:asciiTheme="minorHAnsi" w:hAnsiTheme="minorHAnsi" w:cstheme="minorHAnsi"/>
                <w:color w:val="000000"/>
                <w:sz w:val="24"/>
                <w:szCs w:val="24"/>
              </w:rPr>
            </w:pPr>
            <w:r w:rsidRPr="00426BDF">
              <w:rPr>
                <w:rFonts w:asciiTheme="minorHAnsi" w:hAnsiTheme="minorHAnsi" w:cstheme="minorHAnsi"/>
                <w:color w:val="000000"/>
                <w:sz w:val="24"/>
                <w:szCs w:val="24"/>
              </w:rPr>
              <w:t>Scienze Neuropsichiatriche</w:t>
            </w:r>
          </w:p>
          <w:p w14:paraId="365242CB" w14:textId="6B2695C8" w:rsidR="008A5CD9" w:rsidRPr="00426BDF" w:rsidRDefault="008A5CD9" w:rsidP="00077EB0">
            <w:pPr>
              <w:pStyle w:val="TableParagraph"/>
              <w:spacing w:line="275" w:lineRule="exact"/>
              <w:jc w:val="both"/>
              <w:rPr>
                <w:rFonts w:asciiTheme="minorHAnsi" w:hAnsiTheme="minorHAnsi" w:cstheme="minorHAnsi"/>
                <w:color w:val="000000"/>
                <w:sz w:val="24"/>
                <w:szCs w:val="24"/>
              </w:rPr>
            </w:pPr>
            <w:r w:rsidRPr="00426BDF">
              <w:rPr>
                <w:rFonts w:asciiTheme="minorHAnsi" w:hAnsiTheme="minorHAnsi" w:cstheme="minorHAnsi"/>
                <w:color w:val="000000"/>
                <w:sz w:val="24"/>
                <w:szCs w:val="24"/>
              </w:rPr>
              <w:t>Farmacologia e tossicologia</w:t>
            </w:r>
          </w:p>
        </w:tc>
      </w:tr>
      <w:tr w:rsidR="00077EB0" w:rsidRPr="00426BDF" w14:paraId="6BC41A48" w14:textId="77777777" w:rsidTr="00604A55">
        <w:trPr>
          <w:trHeight w:val="295"/>
        </w:trPr>
        <w:tc>
          <w:tcPr>
            <w:tcW w:w="4275" w:type="dxa"/>
          </w:tcPr>
          <w:p w14:paraId="4E0801FC" w14:textId="68ABCB1A" w:rsidR="00077EB0" w:rsidRPr="00426BDF" w:rsidRDefault="00077EB0" w:rsidP="00077EB0">
            <w:pPr>
              <w:pStyle w:val="TableParagraph"/>
              <w:spacing w:line="275" w:lineRule="exact"/>
              <w:jc w:val="both"/>
              <w:rPr>
                <w:rFonts w:asciiTheme="minorHAnsi" w:hAnsiTheme="minorHAnsi" w:cstheme="minorHAnsi"/>
                <w:color w:val="000000"/>
                <w:sz w:val="24"/>
                <w:szCs w:val="24"/>
              </w:rPr>
            </w:pPr>
            <w:r w:rsidRPr="00426BDF">
              <w:rPr>
                <w:rFonts w:asciiTheme="minorHAnsi" w:hAnsiTheme="minorHAnsi" w:cstheme="minorHAnsi"/>
                <w:color w:val="000000"/>
                <w:sz w:val="24"/>
                <w:szCs w:val="24"/>
              </w:rPr>
              <w:t>Patologia e medicina orale</w:t>
            </w:r>
          </w:p>
        </w:tc>
        <w:tc>
          <w:tcPr>
            <w:tcW w:w="5359" w:type="dxa"/>
          </w:tcPr>
          <w:p w14:paraId="50F4F44C" w14:textId="77777777" w:rsidR="00077EB0" w:rsidRPr="00426BDF" w:rsidRDefault="00077EB0" w:rsidP="00077EB0">
            <w:pPr>
              <w:pStyle w:val="TableParagraph"/>
              <w:spacing w:line="275" w:lineRule="exact"/>
              <w:jc w:val="both"/>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Fisiologia 2</w:t>
            </w:r>
          </w:p>
          <w:p w14:paraId="0001AF7F" w14:textId="77777777" w:rsidR="00077EB0" w:rsidRPr="00426BDF" w:rsidRDefault="00077EB0" w:rsidP="00077EB0">
            <w:pPr>
              <w:pStyle w:val="TableParagraph"/>
              <w:spacing w:line="275" w:lineRule="exact"/>
              <w:jc w:val="both"/>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Principi di odontoiatria</w:t>
            </w:r>
          </w:p>
          <w:p w14:paraId="62E43D26" w14:textId="4777CEC1" w:rsidR="00077EB0" w:rsidRPr="00426BDF" w:rsidRDefault="00077EB0" w:rsidP="00077EB0">
            <w:pPr>
              <w:pStyle w:val="TableParagraph"/>
              <w:spacing w:line="275" w:lineRule="exact"/>
              <w:jc w:val="both"/>
              <w:rPr>
                <w:rFonts w:asciiTheme="minorHAnsi" w:hAnsiTheme="minorHAnsi" w:cstheme="minorHAnsi"/>
                <w:color w:val="000000"/>
                <w:sz w:val="24"/>
                <w:szCs w:val="24"/>
              </w:rPr>
            </w:pPr>
            <w:r w:rsidRPr="00426BDF">
              <w:rPr>
                <w:rFonts w:asciiTheme="minorHAnsi" w:hAnsiTheme="minorHAnsi" w:cstheme="minorHAnsi"/>
                <w:color w:val="000000"/>
                <w:sz w:val="24"/>
                <w:szCs w:val="24"/>
              </w:rPr>
              <w:t xml:space="preserve">Anatomia </w:t>
            </w:r>
            <w:r w:rsidR="008A5CD9" w:rsidRPr="00426BDF">
              <w:rPr>
                <w:rFonts w:asciiTheme="minorHAnsi" w:hAnsiTheme="minorHAnsi" w:cstheme="minorHAnsi"/>
                <w:color w:val="000000"/>
                <w:sz w:val="24"/>
                <w:szCs w:val="24"/>
              </w:rPr>
              <w:t>p</w:t>
            </w:r>
            <w:r w:rsidRPr="00426BDF">
              <w:rPr>
                <w:rFonts w:asciiTheme="minorHAnsi" w:hAnsiTheme="minorHAnsi" w:cstheme="minorHAnsi"/>
                <w:color w:val="000000"/>
                <w:sz w:val="24"/>
                <w:szCs w:val="24"/>
              </w:rPr>
              <w:t>atologica</w:t>
            </w:r>
          </w:p>
          <w:p w14:paraId="2440FA03" w14:textId="690ABB89" w:rsidR="008A5CD9" w:rsidRPr="00426BDF" w:rsidRDefault="008A5CD9" w:rsidP="00077EB0">
            <w:pPr>
              <w:pStyle w:val="TableParagraph"/>
              <w:spacing w:line="275" w:lineRule="exact"/>
              <w:jc w:val="both"/>
              <w:rPr>
                <w:rFonts w:asciiTheme="minorHAnsi" w:hAnsiTheme="minorHAnsi" w:cstheme="minorHAnsi"/>
                <w:color w:val="000000"/>
                <w:sz w:val="24"/>
                <w:szCs w:val="24"/>
              </w:rPr>
            </w:pPr>
            <w:r w:rsidRPr="00426BDF">
              <w:rPr>
                <w:rFonts w:asciiTheme="minorHAnsi" w:hAnsiTheme="minorHAnsi" w:cstheme="minorHAnsi"/>
                <w:color w:val="000000"/>
                <w:sz w:val="24"/>
                <w:szCs w:val="24"/>
              </w:rPr>
              <w:t>Diagnostica per immagini odontostomatologica</w:t>
            </w:r>
          </w:p>
        </w:tc>
      </w:tr>
      <w:tr w:rsidR="00077EB0" w:rsidRPr="00426BDF" w14:paraId="7BC25879" w14:textId="77777777" w:rsidTr="00604A55">
        <w:trPr>
          <w:trHeight w:val="295"/>
        </w:trPr>
        <w:tc>
          <w:tcPr>
            <w:tcW w:w="4275" w:type="dxa"/>
          </w:tcPr>
          <w:p w14:paraId="15ACB2AB" w14:textId="0E42FF3D" w:rsidR="00077EB0" w:rsidRPr="00426BDF" w:rsidRDefault="00077EB0" w:rsidP="00077EB0">
            <w:pPr>
              <w:pStyle w:val="TableParagraph"/>
              <w:spacing w:line="275" w:lineRule="exact"/>
              <w:jc w:val="both"/>
              <w:rPr>
                <w:rFonts w:asciiTheme="minorHAnsi" w:hAnsiTheme="minorHAnsi" w:cstheme="minorHAnsi"/>
                <w:color w:val="000000"/>
                <w:sz w:val="24"/>
                <w:szCs w:val="24"/>
              </w:rPr>
            </w:pPr>
            <w:r w:rsidRPr="00426BDF">
              <w:rPr>
                <w:rFonts w:asciiTheme="minorHAnsi" w:hAnsiTheme="minorHAnsi" w:cstheme="minorHAnsi"/>
                <w:color w:val="000000"/>
                <w:sz w:val="24"/>
                <w:szCs w:val="24"/>
              </w:rPr>
              <w:t>Odontoiatria pediatrica</w:t>
            </w:r>
          </w:p>
        </w:tc>
        <w:tc>
          <w:tcPr>
            <w:tcW w:w="5359" w:type="dxa"/>
          </w:tcPr>
          <w:p w14:paraId="1D4F06BE" w14:textId="1D7C32C6" w:rsidR="00077EB0" w:rsidRPr="00426BDF" w:rsidRDefault="00077EB0" w:rsidP="00077EB0">
            <w:pPr>
              <w:pStyle w:val="TableParagraph"/>
              <w:spacing w:line="275" w:lineRule="exact"/>
              <w:jc w:val="both"/>
              <w:rPr>
                <w:rFonts w:asciiTheme="minorHAnsi" w:hAnsiTheme="minorHAnsi" w:cstheme="minorHAnsi"/>
                <w:color w:val="000000" w:themeColor="text1"/>
                <w:sz w:val="24"/>
                <w:szCs w:val="24"/>
              </w:rPr>
            </w:pPr>
            <w:r w:rsidRPr="00426BDF">
              <w:rPr>
                <w:rFonts w:asciiTheme="minorHAnsi" w:hAnsiTheme="minorHAnsi" w:cstheme="minorHAnsi"/>
                <w:color w:val="000000"/>
                <w:sz w:val="24"/>
                <w:szCs w:val="24"/>
              </w:rPr>
              <w:t>Odontoiatria conservativa</w:t>
            </w:r>
          </w:p>
        </w:tc>
      </w:tr>
      <w:tr w:rsidR="00077EB0" w:rsidRPr="00426BDF" w14:paraId="3E8FFAE7" w14:textId="77777777" w:rsidTr="00604A55">
        <w:trPr>
          <w:trHeight w:val="295"/>
        </w:trPr>
        <w:tc>
          <w:tcPr>
            <w:tcW w:w="4275" w:type="dxa"/>
          </w:tcPr>
          <w:p w14:paraId="5D9E3C50" w14:textId="1F57B439" w:rsidR="00077EB0" w:rsidRPr="00426BDF" w:rsidRDefault="00077EB0" w:rsidP="00077EB0">
            <w:pPr>
              <w:pStyle w:val="TableParagraph"/>
              <w:spacing w:line="275" w:lineRule="exact"/>
              <w:jc w:val="both"/>
              <w:rPr>
                <w:rFonts w:asciiTheme="minorHAnsi" w:hAnsiTheme="minorHAnsi" w:cstheme="minorHAnsi"/>
                <w:color w:val="000000"/>
                <w:sz w:val="24"/>
                <w:szCs w:val="24"/>
              </w:rPr>
            </w:pPr>
            <w:r w:rsidRPr="00426BDF">
              <w:rPr>
                <w:rFonts w:asciiTheme="minorHAnsi" w:hAnsiTheme="minorHAnsi" w:cstheme="minorHAnsi"/>
                <w:color w:val="000000"/>
                <w:sz w:val="24"/>
                <w:szCs w:val="24"/>
              </w:rPr>
              <w:t>Ortognatodonzia I</w:t>
            </w:r>
          </w:p>
        </w:tc>
        <w:tc>
          <w:tcPr>
            <w:tcW w:w="5359" w:type="dxa"/>
          </w:tcPr>
          <w:p w14:paraId="1A7CBDF4" w14:textId="351807A7" w:rsidR="00077EB0" w:rsidRPr="00426BDF" w:rsidRDefault="00077EB0" w:rsidP="00077EB0">
            <w:pPr>
              <w:pStyle w:val="TableParagraph"/>
              <w:spacing w:line="275" w:lineRule="exact"/>
              <w:jc w:val="both"/>
              <w:rPr>
                <w:rFonts w:asciiTheme="minorHAnsi" w:hAnsiTheme="minorHAnsi" w:cstheme="minorHAnsi"/>
                <w:color w:val="000000"/>
                <w:sz w:val="24"/>
                <w:szCs w:val="24"/>
              </w:rPr>
            </w:pPr>
            <w:r w:rsidRPr="00426BDF">
              <w:rPr>
                <w:rFonts w:asciiTheme="minorHAnsi" w:hAnsiTheme="minorHAnsi" w:cstheme="minorHAnsi"/>
                <w:color w:val="000000"/>
                <w:sz w:val="24"/>
                <w:szCs w:val="24"/>
              </w:rPr>
              <w:t>Odontoiatria conservativa</w:t>
            </w:r>
          </w:p>
        </w:tc>
      </w:tr>
      <w:tr w:rsidR="00077EB0" w:rsidRPr="00426BDF" w14:paraId="3147C103" w14:textId="77777777" w:rsidTr="00604A55">
        <w:trPr>
          <w:trHeight w:val="295"/>
        </w:trPr>
        <w:tc>
          <w:tcPr>
            <w:tcW w:w="4275" w:type="dxa"/>
          </w:tcPr>
          <w:p w14:paraId="5FF62EC5" w14:textId="2123BCC3" w:rsidR="00077EB0" w:rsidRPr="00426BDF" w:rsidRDefault="00077EB0" w:rsidP="00077EB0">
            <w:pPr>
              <w:pStyle w:val="TableParagraph"/>
              <w:spacing w:line="275" w:lineRule="exact"/>
              <w:jc w:val="both"/>
              <w:rPr>
                <w:rFonts w:asciiTheme="minorHAnsi" w:hAnsiTheme="minorHAnsi" w:cstheme="minorHAnsi"/>
                <w:color w:val="000000"/>
                <w:sz w:val="24"/>
                <w:szCs w:val="24"/>
              </w:rPr>
            </w:pPr>
            <w:r w:rsidRPr="00426BDF">
              <w:rPr>
                <w:rFonts w:asciiTheme="minorHAnsi" w:hAnsiTheme="minorHAnsi" w:cstheme="minorHAnsi"/>
                <w:color w:val="000000"/>
                <w:sz w:val="24"/>
                <w:szCs w:val="24"/>
              </w:rPr>
              <w:t>Chirurgia orale</w:t>
            </w:r>
          </w:p>
        </w:tc>
        <w:tc>
          <w:tcPr>
            <w:tcW w:w="5359" w:type="dxa"/>
          </w:tcPr>
          <w:p w14:paraId="6CFC85BE" w14:textId="77777777" w:rsidR="00077EB0" w:rsidRPr="00426BDF" w:rsidRDefault="00077EB0" w:rsidP="00077EB0">
            <w:pPr>
              <w:pStyle w:val="TableParagraph"/>
              <w:spacing w:line="275" w:lineRule="exact"/>
              <w:jc w:val="both"/>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Patologia e medicina orale</w:t>
            </w:r>
          </w:p>
          <w:p w14:paraId="026D2C43" w14:textId="6EE85156" w:rsidR="008A5CD9" w:rsidRPr="00426BDF" w:rsidRDefault="008A5CD9" w:rsidP="00077EB0">
            <w:pPr>
              <w:pStyle w:val="TableParagraph"/>
              <w:spacing w:line="275" w:lineRule="exact"/>
              <w:jc w:val="both"/>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Anestesiologia, rianimazione, sedazione e terapia del dolore</w:t>
            </w:r>
          </w:p>
        </w:tc>
      </w:tr>
      <w:tr w:rsidR="00077EB0" w:rsidRPr="00426BDF" w14:paraId="67C01787" w14:textId="77777777" w:rsidTr="00604A55">
        <w:trPr>
          <w:trHeight w:val="295"/>
        </w:trPr>
        <w:tc>
          <w:tcPr>
            <w:tcW w:w="4275" w:type="dxa"/>
          </w:tcPr>
          <w:p w14:paraId="23628CF9" w14:textId="331D2745" w:rsidR="00077EB0" w:rsidRPr="00426BDF" w:rsidRDefault="00077EB0" w:rsidP="00077EB0">
            <w:pPr>
              <w:pStyle w:val="TableParagraph"/>
              <w:spacing w:line="275" w:lineRule="exact"/>
              <w:jc w:val="both"/>
              <w:rPr>
                <w:rFonts w:asciiTheme="minorHAnsi" w:hAnsiTheme="minorHAnsi" w:cstheme="minorHAnsi"/>
                <w:color w:val="000000"/>
                <w:sz w:val="24"/>
                <w:szCs w:val="24"/>
              </w:rPr>
            </w:pPr>
            <w:r w:rsidRPr="00426BDF">
              <w:rPr>
                <w:rFonts w:asciiTheme="minorHAnsi" w:hAnsiTheme="minorHAnsi" w:cstheme="minorHAnsi"/>
                <w:color w:val="000000"/>
                <w:sz w:val="24"/>
                <w:szCs w:val="24"/>
              </w:rPr>
              <w:t>Endodonzia</w:t>
            </w:r>
          </w:p>
        </w:tc>
        <w:tc>
          <w:tcPr>
            <w:tcW w:w="5359" w:type="dxa"/>
          </w:tcPr>
          <w:p w14:paraId="36CDC77B" w14:textId="77777777" w:rsidR="00077EB0" w:rsidRPr="00426BDF" w:rsidRDefault="00077EB0" w:rsidP="00077EB0">
            <w:pPr>
              <w:pStyle w:val="TableParagraph"/>
              <w:spacing w:line="275" w:lineRule="exact"/>
              <w:jc w:val="both"/>
              <w:rPr>
                <w:rFonts w:asciiTheme="minorHAnsi" w:hAnsiTheme="minorHAnsi" w:cstheme="minorHAnsi"/>
                <w:color w:val="000000"/>
                <w:sz w:val="24"/>
                <w:szCs w:val="24"/>
              </w:rPr>
            </w:pPr>
            <w:r w:rsidRPr="00426BDF">
              <w:rPr>
                <w:rFonts w:asciiTheme="minorHAnsi" w:hAnsiTheme="minorHAnsi" w:cstheme="minorHAnsi"/>
                <w:color w:val="000000"/>
                <w:sz w:val="24"/>
                <w:szCs w:val="24"/>
              </w:rPr>
              <w:t>Odontoiatria conservativa</w:t>
            </w:r>
          </w:p>
          <w:p w14:paraId="746E09FF" w14:textId="77777777" w:rsidR="008A5CD9" w:rsidRPr="00426BDF" w:rsidRDefault="008A5CD9" w:rsidP="00077EB0">
            <w:pPr>
              <w:pStyle w:val="TableParagraph"/>
              <w:spacing w:line="275" w:lineRule="exact"/>
              <w:jc w:val="both"/>
              <w:rPr>
                <w:rFonts w:asciiTheme="minorHAnsi" w:hAnsiTheme="minorHAnsi" w:cstheme="minorHAnsi"/>
                <w:color w:val="000000"/>
                <w:sz w:val="24"/>
                <w:szCs w:val="24"/>
              </w:rPr>
            </w:pPr>
            <w:r w:rsidRPr="00426BDF">
              <w:rPr>
                <w:rFonts w:asciiTheme="minorHAnsi" w:hAnsiTheme="minorHAnsi" w:cstheme="minorHAnsi"/>
                <w:color w:val="000000"/>
                <w:sz w:val="24"/>
                <w:szCs w:val="24"/>
              </w:rPr>
              <w:t>Odontoiatria pediatrica</w:t>
            </w:r>
          </w:p>
          <w:p w14:paraId="16C6E807" w14:textId="3C826403" w:rsidR="008A5CD9" w:rsidRPr="00426BDF" w:rsidRDefault="008A5CD9" w:rsidP="00077EB0">
            <w:pPr>
              <w:pStyle w:val="TableParagraph"/>
              <w:spacing w:line="275" w:lineRule="exact"/>
              <w:jc w:val="both"/>
              <w:rPr>
                <w:rFonts w:asciiTheme="minorHAnsi" w:hAnsiTheme="minorHAnsi" w:cstheme="minorHAnsi"/>
                <w:color w:val="000000" w:themeColor="text1"/>
                <w:sz w:val="24"/>
                <w:szCs w:val="24"/>
              </w:rPr>
            </w:pPr>
            <w:r w:rsidRPr="00426BDF">
              <w:rPr>
                <w:rFonts w:asciiTheme="minorHAnsi" w:hAnsiTheme="minorHAnsi" w:cstheme="minorHAnsi"/>
                <w:color w:val="000000"/>
                <w:sz w:val="24"/>
                <w:szCs w:val="24"/>
              </w:rPr>
              <w:t>Diagnostica per immagini odontostomatologica</w:t>
            </w:r>
          </w:p>
        </w:tc>
      </w:tr>
      <w:tr w:rsidR="00077EB0" w:rsidRPr="00426BDF" w14:paraId="67B0F13E" w14:textId="77777777" w:rsidTr="00604A55">
        <w:trPr>
          <w:trHeight w:val="295"/>
        </w:trPr>
        <w:tc>
          <w:tcPr>
            <w:tcW w:w="4275" w:type="dxa"/>
          </w:tcPr>
          <w:p w14:paraId="521242F0" w14:textId="7F7CC071" w:rsidR="00077EB0" w:rsidRPr="00426BDF" w:rsidRDefault="00077EB0" w:rsidP="00077EB0">
            <w:pPr>
              <w:pStyle w:val="TableParagraph"/>
              <w:spacing w:line="275" w:lineRule="exact"/>
              <w:jc w:val="both"/>
              <w:rPr>
                <w:rFonts w:asciiTheme="minorHAnsi" w:hAnsiTheme="minorHAnsi" w:cstheme="minorHAnsi"/>
                <w:color w:val="000000"/>
                <w:sz w:val="24"/>
                <w:szCs w:val="24"/>
              </w:rPr>
            </w:pPr>
            <w:r w:rsidRPr="00426BDF">
              <w:rPr>
                <w:rFonts w:asciiTheme="minorHAnsi" w:hAnsiTheme="minorHAnsi" w:cstheme="minorHAnsi"/>
                <w:color w:val="000000"/>
                <w:sz w:val="24"/>
                <w:szCs w:val="24"/>
              </w:rPr>
              <w:t>Parodontologia</w:t>
            </w:r>
          </w:p>
        </w:tc>
        <w:tc>
          <w:tcPr>
            <w:tcW w:w="5359" w:type="dxa"/>
          </w:tcPr>
          <w:p w14:paraId="705739DE" w14:textId="77777777" w:rsidR="00077EB0" w:rsidRPr="00426BDF" w:rsidRDefault="00077EB0" w:rsidP="00077EB0">
            <w:pPr>
              <w:pStyle w:val="TableParagraph"/>
              <w:spacing w:line="275" w:lineRule="exact"/>
              <w:jc w:val="both"/>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Patologia e medicina orale</w:t>
            </w:r>
          </w:p>
          <w:p w14:paraId="219EE481" w14:textId="5D53DA25" w:rsidR="008A5CD9" w:rsidRPr="00426BDF" w:rsidRDefault="008A5CD9" w:rsidP="00077EB0">
            <w:pPr>
              <w:pStyle w:val="TableParagraph"/>
              <w:spacing w:line="275" w:lineRule="exact"/>
              <w:jc w:val="both"/>
              <w:rPr>
                <w:rFonts w:asciiTheme="minorHAnsi" w:hAnsiTheme="minorHAnsi" w:cstheme="minorHAnsi"/>
                <w:color w:val="000000"/>
                <w:sz w:val="24"/>
                <w:szCs w:val="24"/>
              </w:rPr>
            </w:pPr>
            <w:r w:rsidRPr="00426BDF">
              <w:rPr>
                <w:rFonts w:asciiTheme="minorHAnsi" w:hAnsiTheme="minorHAnsi" w:cstheme="minorHAnsi"/>
                <w:color w:val="000000"/>
                <w:sz w:val="24"/>
                <w:szCs w:val="24"/>
              </w:rPr>
              <w:t>Diagnostica per immagini odontostomatologica</w:t>
            </w:r>
          </w:p>
        </w:tc>
      </w:tr>
      <w:tr w:rsidR="00077EB0" w:rsidRPr="00426BDF" w14:paraId="1BCA713B" w14:textId="77777777" w:rsidTr="00604A55">
        <w:trPr>
          <w:trHeight w:val="585"/>
        </w:trPr>
        <w:tc>
          <w:tcPr>
            <w:tcW w:w="4275" w:type="dxa"/>
          </w:tcPr>
          <w:p w14:paraId="78723110" w14:textId="661A5D83" w:rsidR="00077EB0" w:rsidRPr="00426BDF" w:rsidRDefault="00077EB0" w:rsidP="00077EB0">
            <w:pPr>
              <w:pStyle w:val="TableParagraph"/>
              <w:spacing w:line="285" w:lineRule="exact"/>
              <w:jc w:val="both"/>
              <w:rPr>
                <w:rFonts w:asciiTheme="minorHAnsi" w:hAnsiTheme="minorHAnsi" w:cstheme="minorHAnsi"/>
                <w:color w:val="000000" w:themeColor="text1"/>
                <w:sz w:val="24"/>
                <w:szCs w:val="24"/>
              </w:rPr>
            </w:pPr>
            <w:r w:rsidRPr="00426BDF">
              <w:rPr>
                <w:rFonts w:asciiTheme="minorHAnsi" w:hAnsiTheme="minorHAnsi" w:cstheme="minorHAnsi"/>
                <w:color w:val="000000"/>
                <w:sz w:val="24"/>
                <w:szCs w:val="24"/>
              </w:rPr>
              <w:t>Protesi e riabilitazione orale I</w:t>
            </w:r>
          </w:p>
        </w:tc>
        <w:tc>
          <w:tcPr>
            <w:tcW w:w="5359" w:type="dxa"/>
          </w:tcPr>
          <w:p w14:paraId="4AA9DA52" w14:textId="77777777" w:rsidR="00077EB0" w:rsidRPr="00426BDF" w:rsidRDefault="00077EB0" w:rsidP="00077EB0">
            <w:pPr>
              <w:pStyle w:val="TableParagraph"/>
              <w:spacing w:before="2" w:line="278" w:lineRule="exact"/>
              <w:jc w:val="both"/>
              <w:rPr>
                <w:rFonts w:asciiTheme="minorHAnsi" w:hAnsiTheme="minorHAnsi" w:cstheme="minorHAnsi"/>
                <w:color w:val="000000"/>
                <w:sz w:val="24"/>
                <w:szCs w:val="24"/>
              </w:rPr>
            </w:pPr>
            <w:r w:rsidRPr="00426BDF">
              <w:rPr>
                <w:rFonts w:asciiTheme="minorHAnsi" w:hAnsiTheme="minorHAnsi" w:cstheme="minorHAnsi"/>
                <w:color w:val="000000"/>
                <w:sz w:val="24"/>
                <w:szCs w:val="24"/>
              </w:rPr>
              <w:t>Odontoiatria conservativa</w:t>
            </w:r>
          </w:p>
          <w:p w14:paraId="26F839B4" w14:textId="0984756F" w:rsidR="008A5CD9" w:rsidRPr="00426BDF" w:rsidRDefault="008A5CD9" w:rsidP="00077EB0">
            <w:pPr>
              <w:pStyle w:val="TableParagraph"/>
              <w:spacing w:before="2" w:line="278" w:lineRule="exact"/>
              <w:jc w:val="both"/>
              <w:rPr>
                <w:rFonts w:asciiTheme="minorHAnsi" w:hAnsiTheme="minorHAnsi" w:cstheme="minorHAnsi"/>
                <w:color w:val="000000" w:themeColor="text1"/>
                <w:sz w:val="24"/>
                <w:szCs w:val="24"/>
              </w:rPr>
            </w:pPr>
            <w:r w:rsidRPr="00426BDF">
              <w:rPr>
                <w:rFonts w:asciiTheme="minorHAnsi" w:hAnsiTheme="minorHAnsi" w:cstheme="minorHAnsi"/>
                <w:color w:val="000000"/>
                <w:sz w:val="24"/>
                <w:szCs w:val="24"/>
              </w:rPr>
              <w:t>Diagnostica per immagini odontostomatologica</w:t>
            </w:r>
          </w:p>
        </w:tc>
      </w:tr>
      <w:tr w:rsidR="00077EB0" w:rsidRPr="00426BDF" w14:paraId="02963BA1" w14:textId="77777777" w:rsidTr="00604A55">
        <w:trPr>
          <w:trHeight w:val="585"/>
        </w:trPr>
        <w:tc>
          <w:tcPr>
            <w:tcW w:w="4275" w:type="dxa"/>
          </w:tcPr>
          <w:p w14:paraId="03B2B33A" w14:textId="61B75223" w:rsidR="00077EB0" w:rsidRPr="00426BDF" w:rsidRDefault="00077EB0" w:rsidP="00077EB0">
            <w:pPr>
              <w:pStyle w:val="TableParagraph"/>
              <w:spacing w:line="285" w:lineRule="exact"/>
              <w:jc w:val="both"/>
              <w:rPr>
                <w:rFonts w:asciiTheme="minorHAnsi" w:hAnsiTheme="minorHAnsi" w:cstheme="minorHAnsi"/>
                <w:color w:val="000000"/>
                <w:sz w:val="24"/>
                <w:szCs w:val="24"/>
              </w:rPr>
            </w:pPr>
            <w:r w:rsidRPr="00426BDF">
              <w:rPr>
                <w:rFonts w:asciiTheme="minorHAnsi" w:hAnsiTheme="minorHAnsi" w:cstheme="minorHAnsi"/>
                <w:color w:val="000000"/>
                <w:sz w:val="24"/>
                <w:szCs w:val="24"/>
              </w:rPr>
              <w:t>Patologia e terapia del distretto cervico-maxillo-facciale</w:t>
            </w:r>
          </w:p>
        </w:tc>
        <w:tc>
          <w:tcPr>
            <w:tcW w:w="5359" w:type="dxa"/>
          </w:tcPr>
          <w:p w14:paraId="799274C2" w14:textId="077FC4CA" w:rsidR="00077EB0" w:rsidRPr="00426BDF" w:rsidRDefault="00077EB0" w:rsidP="00077EB0">
            <w:pPr>
              <w:pStyle w:val="TableParagraph"/>
              <w:spacing w:before="2" w:line="278" w:lineRule="exact"/>
              <w:jc w:val="both"/>
              <w:rPr>
                <w:rFonts w:asciiTheme="minorHAnsi" w:hAnsiTheme="minorHAnsi" w:cstheme="minorHAnsi"/>
                <w:color w:val="000000"/>
                <w:sz w:val="24"/>
                <w:szCs w:val="24"/>
              </w:rPr>
            </w:pPr>
            <w:r w:rsidRPr="00426BDF">
              <w:rPr>
                <w:rFonts w:asciiTheme="minorHAnsi" w:hAnsiTheme="minorHAnsi" w:cstheme="minorHAnsi"/>
                <w:color w:val="000000"/>
                <w:sz w:val="24"/>
                <w:szCs w:val="24"/>
              </w:rPr>
              <w:t>Chirurgia Orale</w:t>
            </w:r>
          </w:p>
        </w:tc>
      </w:tr>
      <w:tr w:rsidR="00077EB0" w:rsidRPr="00426BDF" w14:paraId="231F795E" w14:textId="77777777" w:rsidTr="00604A55">
        <w:trPr>
          <w:trHeight w:val="324"/>
        </w:trPr>
        <w:tc>
          <w:tcPr>
            <w:tcW w:w="4275" w:type="dxa"/>
          </w:tcPr>
          <w:p w14:paraId="03736B30" w14:textId="5A476FB8" w:rsidR="00077EB0" w:rsidRPr="00426BDF" w:rsidRDefault="00077EB0" w:rsidP="00077EB0">
            <w:pPr>
              <w:pStyle w:val="TableParagraph"/>
              <w:spacing w:line="285" w:lineRule="exact"/>
              <w:jc w:val="both"/>
              <w:rPr>
                <w:rFonts w:asciiTheme="minorHAnsi" w:hAnsiTheme="minorHAnsi" w:cstheme="minorHAnsi"/>
                <w:color w:val="000000"/>
                <w:sz w:val="24"/>
                <w:szCs w:val="24"/>
              </w:rPr>
            </w:pPr>
            <w:r w:rsidRPr="00426BDF">
              <w:rPr>
                <w:rFonts w:asciiTheme="minorHAnsi" w:hAnsiTheme="minorHAnsi" w:cstheme="minorHAnsi"/>
                <w:color w:val="000000"/>
                <w:sz w:val="24"/>
                <w:szCs w:val="24"/>
              </w:rPr>
              <w:t>Igiene e medicina legale</w:t>
            </w:r>
          </w:p>
        </w:tc>
        <w:tc>
          <w:tcPr>
            <w:tcW w:w="5359" w:type="dxa"/>
          </w:tcPr>
          <w:p w14:paraId="69D5244B" w14:textId="2CE7E780" w:rsidR="00077EB0" w:rsidRPr="00426BDF" w:rsidRDefault="008A5CD9" w:rsidP="00077EB0">
            <w:pPr>
              <w:pStyle w:val="TableParagraph"/>
              <w:spacing w:before="2" w:line="278" w:lineRule="exact"/>
              <w:jc w:val="both"/>
              <w:rPr>
                <w:rFonts w:asciiTheme="minorHAnsi" w:hAnsiTheme="minorHAnsi" w:cstheme="minorHAnsi"/>
                <w:color w:val="000000"/>
                <w:sz w:val="24"/>
                <w:szCs w:val="24"/>
              </w:rPr>
            </w:pPr>
            <w:r w:rsidRPr="00426BDF">
              <w:rPr>
                <w:rFonts w:asciiTheme="minorHAnsi" w:hAnsiTheme="minorHAnsi" w:cstheme="minorHAnsi"/>
                <w:color w:val="000000"/>
                <w:sz w:val="24"/>
                <w:szCs w:val="24"/>
              </w:rPr>
              <w:t xml:space="preserve">Diagnostica per immagini odontostomatologica </w:t>
            </w:r>
            <w:r w:rsidR="00077EB0" w:rsidRPr="00426BDF">
              <w:rPr>
                <w:rFonts w:asciiTheme="minorHAnsi" w:hAnsiTheme="minorHAnsi" w:cstheme="minorHAnsi"/>
                <w:color w:val="000000"/>
                <w:sz w:val="24"/>
                <w:szCs w:val="24"/>
              </w:rPr>
              <w:t>Odontoiatria pediatrica</w:t>
            </w:r>
          </w:p>
          <w:p w14:paraId="7DE3B18D" w14:textId="30DE35F3" w:rsidR="008A5CD9" w:rsidRPr="00426BDF" w:rsidRDefault="008A5CD9" w:rsidP="00077EB0">
            <w:pPr>
              <w:pStyle w:val="TableParagraph"/>
              <w:spacing w:before="2" w:line="278" w:lineRule="exact"/>
              <w:jc w:val="both"/>
              <w:rPr>
                <w:rFonts w:asciiTheme="minorHAnsi" w:hAnsiTheme="minorHAnsi" w:cstheme="minorHAnsi"/>
                <w:color w:val="000000"/>
                <w:sz w:val="24"/>
                <w:szCs w:val="24"/>
              </w:rPr>
            </w:pPr>
            <w:r w:rsidRPr="00426BDF">
              <w:rPr>
                <w:rFonts w:asciiTheme="minorHAnsi" w:hAnsiTheme="minorHAnsi" w:cstheme="minorHAnsi"/>
                <w:color w:val="000000" w:themeColor="text1"/>
                <w:sz w:val="24"/>
                <w:szCs w:val="24"/>
              </w:rPr>
              <w:t>Anestesiologia, rianimazione, sedazione e terapia del dolore</w:t>
            </w:r>
          </w:p>
        </w:tc>
      </w:tr>
      <w:tr w:rsidR="00077EB0" w:rsidRPr="00426BDF" w14:paraId="0341828A" w14:textId="77777777" w:rsidTr="00604A55">
        <w:trPr>
          <w:trHeight w:val="401"/>
        </w:trPr>
        <w:tc>
          <w:tcPr>
            <w:tcW w:w="4275" w:type="dxa"/>
          </w:tcPr>
          <w:p w14:paraId="3CCCB37B" w14:textId="7E2EF265" w:rsidR="00077EB0" w:rsidRPr="00426BDF" w:rsidRDefault="00077EB0" w:rsidP="00077EB0">
            <w:pPr>
              <w:pStyle w:val="TableParagraph"/>
              <w:spacing w:line="285" w:lineRule="exact"/>
              <w:jc w:val="both"/>
              <w:rPr>
                <w:rFonts w:asciiTheme="minorHAnsi" w:hAnsiTheme="minorHAnsi" w:cstheme="minorHAnsi"/>
                <w:color w:val="000000"/>
                <w:sz w:val="24"/>
                <w:szCs w:val="24"/>
              </w:rPr>
            </w:pPr>
            <w:r w:rsidRPr="00426BDF">
              <w:rPr>
                <w:rFonts w:asciiTheme="minorHAnsi" w:hAnsiTheme="minorHAnsi" w:cstheme="minorHAnsi"/>
                <w:color w:val="000000"/>
                <w:sz w:val="24"/>
                <w:szCs w:val="24"/>
              </w:rPr>
              <w:t>Protesi e riabilitazione orale II</w:t>
            </w:r>
          </w:p>
        </w:tc>
        <w:tc>
          <w:tcPr>
            <w:tcW w:w="5359" w:type="dxa"/>
          </w:tcPr>
          <w:p w14:paraId="7A4D60FC" w14:textId="77777777" w:rsidR="00077EB0" w:rsidRPr="00426BDF" w:rsidRDefault="00077EB0" w:rsidP="00077EB0">
            <w:pPr>
              <w:pStyle w:val="TableParagraph"/>
              <w:spacing w:before="2" w:line="278" w:lineRule="exact"/>
              <w:jc w:val="both"/>
              <w:rPr>
                <w:rFonts w:asciiTheme="minorHAnsi" w:hAnsiTheme="minorHAnsi" w:cstheme="minorHAnsi"/>
                <w:color w:val="000000"/>
                <w:sz w:val="24"/>
                <w:szCs w:val="24"/>
              </w:rPr>
            </w:pPr>
            <w:r w:rsidRPr="00426BDF">
              <w:rPr>
                <w:rFonts w:asciiTheme="minorHAnsi" w:hAnsiTheme="minorHAnsi" w:cstheme="minorHAnsi"/>
                <w:color w:val="000000"/>
                <w:sz w:val="24"/>
                <w:szCs w:val="24"/>
              </w:rPr>
              <w:t>Protesi e riabilitazione orale I</w:t>
            </w:r>
          </w:p>
          <w:p w14:paraId="51F3B140" w14:textId="77777777" w:rsidR="00E05338" w:rsidRPr="00426BDF" w:rsidRDefault="00E05338" w:rsidP="00E05338">
            <w:pPr>
              <w:pStyle w:val="TableParagraph"/>
              <w:spacing w:before="2" w:line="278" w:lineRule="exact"/>
              <w:jc w:val="both"/>
              <w:rPr>
                <w:rFonts w:asciiTheme="minorHAnsi" w:hAnsiTheme="minorHAnsi" w:cstheme="minorHAnsi"/>
                <w:color w:val="000000"/>
                <w:sz w:val="24"/>
                <w:szCs w:val="24"/>
              </w:rPr>
            </w:pPr>
            <w:r w:rsidRPr="00426BDF">
              <w:rPr>
                <w:rFonts w:asciiTheme="minorHAnsi" w:hAnsiTheme="minorHAnsi" w:cstheme="minorHAnsi"/>
                <w:color w:val="000000"/>
                <w:sz w:val="24"/>
                <w:szCs w:val="24"/>
              </w:rPr>
              <w:t>Chirurgia orale</w:t>
            </w:r>
          </w:p>
          <w:p w14:paraId="140E4A35" w14:textId="0AF7FD71" w:rsidR="00E05338" w:rsidRPr="00426BDF" w:rsidRDefault="00E05338" w:rsidP="00E05338">
            <w:pPr>
              <w:pStyle w:val="TableParagraph"/>
              <w:spacing w:before="2" w:line="278" w:lineRule="exact"/>
              <w:jc w:val="both"/>
              <w:rPr>
                <w:rFonts w:asciiTheme="minorHAnsi" w:hAnsiTheme="minorHAnsi" w:cstheme="minorHAnsi"/>
                <w:color w:val="000000"/>
                <w:sz w:val="24"/>
                <w:szCs w:val="24"/>
              </w:rPr>
            </w:pPr>
            <w:r w:rsidRPr="00426BDF">
              <w:rPr>
                <w:rFonts w:asciiTheme="minorHAnsi" w:hAnsiTheme="minorHAnsi" w:cstheme="minorHAnsi"/>
                <w:color w:val="000000"/>
                <w:sz w:val="24"/>
                <w:szCs w:val="24"/>
              </w:rPr>
              <w:t>Parodontologia</w:t>
            </w:r>
          </w:p>
        </w:tc>
      </w:tr>
      <w:tr w:rsidR="00077EB0" w:rsidRPr="00426BDF" w14:paraId="527E87C7" w14:textId="77777777" w:rsidTr="00604A55">
        <w:trPr>
          <w:trHeight w:val="585"/>
        </w:trPr>
        <w:tc>
          <w:tcPr>
            <w:tcW w:w="4275" w:type="dxa"/>
          </w:tcPr>
          <w:p w14:paraId="57289ED0" w14:textId="0C5A5258" w:rsidR="00077EB0" w:rsidRPr="00426BDF" w:rsidRDefault="00077EB0" w:rsidP="00077EB0">
            <w:pPr>
              <w:pStyle w:val="TableParagraph"/>
              <w:spacing w:line="285" w:lineRule="exact"/>
              <w:jc w:val="both"/>
              <w:rPr>
                <w:rFonts w:asciiTheme="minorHAnsi" w:hAnsiTheme="minorHAnsi" w:cstheme="minorHAnsi"/>
                <w:color w:val="000000"/>
                <w:sz w:val="24"/>
                <w:szCs w:val="24"/>
              </w:rPr>
            </w:pPr>
            <w:r w:rsidRPr="00426BDF">
              <w:rPr>
                <w:rFonts w:asciiTheme="minorHAnsi" w:hAnsiTheme="minorHAnsi" w:cstheme="minorHAnsi"/>
                <w:color w:val="000000"/>
                <w:sz w:val="24"/>
                <w:szCs w:val="24"/>
              </w:rPr>
              <w:t>Chirurgia riabilitativa dei mascellari ed implantologia</w:t>
            </w:r>
          </w:p>
        </w:tc>
        <w:tc>
          <w:tcPr>
            <w:tcW w:w="5359" w:type="dxa"/>
          </w:tcPr>
          <w:p w14:paraId="27A2A9A2" w14:textId="77777777" w:rsidR="00077EB0" w:rsidRPr="00426BDF" w:rsidRDefault="00077EB0" w:rsidP="00077EB0">
            <w:pPr>
              <w:pStyle w:val="TableParagraph"/>
              <w:spacing w:before="2" w:line="278" w:lineRule="exact"/>
              <w:jc w:val="both"/>
              <w:rPr>
                <w:rFonts w:asciiTheme="minorHAnsi" w:hAnsiTheme="minorHAnsi" w:cstheme="minorHAnsi"/>
                <w:color w:val="000000"/>
                <w:sz w:val="24"/>
                <w:szCs w:val="24"/>
              </w:rPr>
            </w:pPr>
            <w:r w:rsidRPr="00426BDF">
              <w:rPr>
                <w:rFonts w:asciiTheme="minorHAnsi" w:hAnsiTheme="minorHAnsi" w:cstheme="minorHAnsi"/>
                <w:color w:val="000000"/>
                <w:sz w:val="24"/>
                <w:szCs w:val="24"/>
              </w:rPr>
              <w:t>Chirurgia orale</w:t>
            </w:r>
          </w:p>
          <w:p w14:paraId="634AE1C1" w14:textId="77777777" w:rsidR="00077EB0" w:rsidRPr="00426BDF" w:rsidRDefault="00077EB0" w:rsidP="00077EB0">
            <w:pPr>
              <w:pStyle w:val="TableParagraph"/>
              <w:spacing w:before="2" w:line="278" w:lineRule="exact"/>
              <w:jc w:val="both"/>
              <w:rPr>
                <w:rFonts w:asciiTheme="minorHAnsi" w:hAnsiTheme="minorHAnsi" w:cstheme="minorHAnsi"/>
                <w:color w:val="000000"/>
                <w:sz w:val="24"/>
                <w:szCs w:val="24"/>
              </w:rPr>
            </w:pPr>
            <w:r w:rsidRPr="00426BDF">
              <w:rPr>
                <w:rFonts w:asciiTheme="minorHAnsi" w:hAnsiTheme="minorHAnsi" w:cstheme="minorHAnsi"/>
                <w:color w:val="000000"/>
                <w:sz w:val="24"/>
                <w:szCs w:val="24"/>
              </w:rPr>
              <w:t>Parodontologia</w:t>
            </w:r>
          </w:p>
          <w:p w14:paraId="4C61797D" w14:textId="4CA5983B" w:rsidR="00077EB0" w:rsidRPr="00426BDF" w:rsidRDefault="00077EB0" w:rsidP="00077EB0">
            <w:pPr>
              <w:pStyle w:val="TableParagraph"/>
              <w:spacing w:before="2" w:line="278" w:lineRule="exact"/>
              <w:jc w:val="both"/>
              <w:rPr>
                <w:rFonts w:asciiTheme="minorHAnsi" w:hAnsiTheme="minorHAnsi" w:cstheme="minorHAnsi"/>
                <w:color w:val="000000"/>
                <w:sz w:val="24"/>
                <w:szCs w:val="24"/>
              </w:rPr>
            </w:pPr>
            <w:r w:rsidRPr="00426BDF">
              <w:rPr>
                <w:rFonts w:asciiTheme="minorHAnsi" w:hAnsiTheme="minorHAnsi" w:cstheme="minorHAnsi"/>
                <w:color w:val="000000"/>
                <w:sz w:val="24"/>
                <w:szCs w:val="24"/>
              </w:rPr>
              <w:t>Protesi e riabilitazione orale II</w:t>
            </w:r>
          </w:p>
        </w:tc>
      </w:tr>
      <w:tr w:rsidR="00077EB0" w:rsidRPr="00426BDF" w14:paraId="077AFD97" w14:textId="77777777" w:rsidTr="00604A55">
        <w:trPr>
          <w:trHeight w:val="371"/>
        </w:trPr>
        <w:tc>
          <w:tcPr>
            <w:tcW w:w="4275" w:type="dxa"/>
          </w:tcPr>
          <w:p w14:paraId="406698CF" w14:textId="1C575DCF" w:rsidR="00077EB0" w:rsidRPr="00426BDF" w:rsidRDefault="00077EB0" w:rsidP="00077EB0">
            <w:pPr>
              <w:pStyle w:val="TableParagraph"/>
              <w:spacing w:line="290" w:lineRule="exact"/>
              <w:jc w:val="both"/>
              <w:rPr>
                <w:rFonts w:asciiTheme="minorHAnsi" w:hAnsiTheme="minorHAnsi" w:cstheme="minorHAnsi"/>
                <w:color w:val="000000" w:themeColor="text1"/>
                <w:sz w:val="24"/>
                <w:szCs w:val="24"/>
              </w:rPr>
            </w:pPr>
            <w:r w:rsidRPr="00426BDF">
              <w:rPr>
                <w:rFonts w:asciiTheme="minorHAnsi" w:hAnsiTheme="minorHAnsi" w:cstheme="minorHAnsi"/>
                <w:color w:val="000000"/>
                <w:sz w:val="24"/>
                <w:szCs w:val="24"/>
              </w:rPr>
              <w:t>Ortognatodonzia II</w:t>
            </w:r>
          </w:p>
        </w:tc>
        <w:tc>
          <w:tcPr>
            <w:tcW w:w="5359" w:type="dxa"/>
          </w:tcPr>
          <w:p w14:paraId="2F4F3760" w14:textId="77777777" w:rsidR="00077EB0" w:rsidRPr="00426BDF" w:rsidRDefault="00077EB0" w:rsidP="00077EB0">
            <w:pPr>
              <w:pStyle w:val="TableParagraph"/>
              <w:spacing w:line="276" w:lineRule="exact"/>
              <w:jc w:val="both"/>
              <w:rPr>
                <w:rFonts w:asciiTheme="minorHAnsi" w:hAnsiTheme="minorHAnsi" w:cstheme="minorHAnsi"/>
                <w:color w:val="000000"/>
                <w:sz w:val="24"/>
                <w:szCs w:val="24"/>
              </w:rPr>
            </w:pPr>
            <w:r w:rsidRPr="00426BDF">
              <w:rPr>
                <w:rFonts w:asciiTheme="minorHAnsi" w:hAnsiTheme="minorHAnsi" w:cstheme="minorHAnsi"/>
                <w:color w:val="000000"/>
                <w:sz w:val="24"/>
                <w:szCs w:val="24"/>
              </w:rPr>
              <w:t>Ortognatodonzia I</w:t>
            </w:r>
          </w:p>
          <w:p w14:paraId="33ACCE81" w14:textId="690D0D01" w:rsidR="008A5CD9" w:rsidRPr="00426BDF" w:rsidRDefault="008A5CD9" w:rsidP="00077EB0">
            <w:pPr>
              <w:pStyle w:val="TableParagraph"/>
              <w:spacing w:line="276" w:lineRule="exact"/>
              <w:jc w:val="both"/>
              <w:rPr>
                <w:rFonts w:asciiTheme="minorHAnsi" w:hAnsiTheme="minorHAnsi" w:cstheme="minorHAnsi"/>
                <w:color w:val="000000" w:themeColor="text1"/>
                <w:sz w:val="24"/>
                <w:szCs w:val="24"/>
              </w:rPr>
            </w:pPr>
            <w:r w:rsidRPr="00426BDF">
              <w:rPr>
                <w:rFonts w:asciiTheme="minorHAnsi" w:hAnsiTheme="minorHAnsi" w:cstheme="minorHAnsi"/>
                <w:color w:val="000000"/>
                <w:sz w:val="24"/>
                <w:szCs w:val="24"/>
              </w:rPr>
              <w:t>Odontoiatria pediatrica</w:t>
            </w:r>
          </w:p>
        </w:tc>
      </w:tr>
      <w:tr w:rsidR="00077EB0" w:rsidRPr="00426BDF" w14:paraId="0EBD40D9" w14:textId="77777777" w:rsidTr="00604A55">
        <w:trPr>
          <w:trHeight w:val="585"/>
        </w:trPr>
        <w:tc>
          <w:tcPr>
            <w:tcW w:w="4275" w:type="dxa"/>
          </w:tcPr>
          <w:p w14:paraId="38CE4A05" w14:textId="3B0A84CB" w:rsidR="00077EB0" w:rsidRPr="00426BDF" w:rsidRDefault="00077EB0" w:rsidP="00077EB0">
            <w:pPr>
              <w:pStyle w:val="TableParagraph"/>
              <w:spacing w:line="290" w:lineRule="exact"/>
              <w:jc w:val="both"/>
              <w:rPr>
                <w:rFonts w:asciiTheme="minorHAnsi" w:hAnsiTheme="minorHAnsi" w:cstheme="minorHAnsi"/>
                <w:color w:val="000000"/>
                <w:sz w:val="24"/>
                <w:szCs w:val="24"/>
              </w:rPr>
            </w:pPr>
            <w:r w:rsidRPr="00426BDF">
              <w:rPr>
                <w:rFonts w:asciiTheme="minorHAnsi" w:hAnsiTheme="minorHAnsi" w:cstheme="minorHAnsi"/>
                <w:color w:val="000000"/>
                <w:sz w:val="24"/>
                <w:szCs w:val="24"/>
              </w:rPr>
              <w:t>Clinica odontostomatologica</w:t>
            </w:r>
          </w:p>
        </w:tc>
        <w:tc>
          <w:tcPr>
            <w:tcW w:w="5359" w:type="dxa"/>
          </w:tcPr>
          <w:p w14:paraId="4D6A94D9" w14:textId="77777777" w:rsidR="008A5CD9" w:rsidRPr="00426BDF" w:rsidRDefault="008A5CD9" w:rsidP="008A5CD9">
            <w:pPr>
              <w:pStyle w:val="TableParagraph"/>
              <w:spacing w:line="276" w:lineRule="exact"/>
              <w:jc w:val="both"/>
              <w:rPr>
                <w:rFonts w:asciiTheme="minorHAnsi" w:hAnsiTheme="minorHAnsi" w:cstheme="minorHAnsi"/>
                <w:color w:val="000000"/>
                <w:sz w:val="24"/>
                <w:szCs w:val="24"/>
              </w:rPr>
            </w:pPr>
            <w:r w:rsidRPr="00426BDF">
              <w:rPr>
                <w:rFonts w:asciiTheme="minorHAnsi" w:hAnsiTheme="minorHAnsi" w:cstheme="minorHAnsi"/>
                <w:color w:val="000000" w:themeColor="text1"/>
                <w:sz w:val="24"/>
                <w:szCs w:val="24"/>
              </w:rPr>
              <w:t>Anestesiologia, rianimazione, sedazione e terapia del dolore</w:t>
            </w:r>
            <w:r w:rsidRPr="00426BDF">
              <w:rPr>
                <w:rFonts w:asciiTheme="minorHAnsi" w:hAnsiTheme="minorHAnsi" w:cstheme="minorHAnsi"/>
                <w:color w:val="000000"/>
                <w:sz w:val="24"/>
                <w:szCs w:val="24"/>
              </w:rPr>
              <w:t xml:space="preserve"> </w:t>
            </w:r>
          </w:p>
          <w:p w14:paraId="199C724F" w14:textId="77777777" w:rsidR="008A5CD9" w:rsidRPr="00426BDF" w:rsidRDefault="008A5CD9" w:rsidP="008A5CD9">
            <w:pPr>
              <w:pStyle w:val="TableParagraph"/>
              <w:spacing w:line="276" w:lineRule="exact"/>
              <w:jc w:val="both"/>
              <w:rPr>
                <w:rFonts w:asciiTheme="minorHAnsi" w:hAnsiTheme="minorHAnsi" w:cstheme="minorHAnsi"/>
                <w:color w:val="000000"/>
                <w:sz w:val="24"/>
                <w:szCs w:val="24"/>
              </w:rPr>
            </w:pPr>
            <w:r w:rsidRPr="00426BDF">
              <w:rPr>
                <w:rFonts w:asciiTheme="minorHAnsi" w:hAnsiTheme="minorHAnsi" w:cstheme="minorHAnsi"/>
                <w:color w:val="000000"/>
                <w:sz w:val="24"/>
                <w:szCs w:val="24"/>
              </w:rPr>
              <w:t>Chirurgia riabilitativa dei mascellari ed implantologia</w:t>
            </w:r>
          </w:p>
          <w:p w14:paraId="344A676E" w14:textId="77777777" w:rsidR="00386CC4" w:rsidRPr="00426BDF" w:rsidRDefault="00386CC4" w:rsidP="008A5CD9">
            <w:pPr>
              <w:pStyle w:val="TableParagraph"/>
              <w:spacing w:line="276" w:lineRule="exact"/>
              <w:jc w:val="both"/>
              <w:rPr>
                <w:rFonts w:asciiTheme="minorHAnsi" w:hAnsiTheme="minorHAnsi" w:cstheme="minorHAnsi"/>
                <w:color w:val="000000"/>
                <w:sz w:val="24"/>
                <w:szCs w:val="24"/>
              </w:rPr>
            </w:pPr>
            <w:r w:rsidRPr="00426BDF">
              <w:rPr>
                <w:rFonts w:asciiTheme="minorHAnsi" w:hAnsiTheme="minorHAnsi" w:cstheme="minorHAnsi"/>
                <w:color w:val="000000"/>
                <w:sz w:val="24"/>
                <w:szCs w:val="24"/>
              </w:rPr>
              <w:t xml:space="preserve">Igiene e medicina legale </w:t>
            </w:r>
          </w:p>
          <w:p w14:paraId="6F9FA211" w14:textId="77777777" w:rsidR="008A5CD9" w:rsidRPr="00426BDF" w:rsidRDefault="008A5CD9" w:rsidP="008A5CD9">
            <w:pPr>
              <w:pStyle w:val="TableParagraph"/>
              <w:spacing w:line="276" w:lineRule="exact"/>
              <w:jc w:val="both"/>
              <w:rPr>
                <w:rFonts w:asciiTheme="minorHAnsi" w:hAnsiTheme="minorHAnsi" w:cstheme="minorHAnsi"/>
                <w:color w:val="000000"/>
                <w:sz w:val="24"/>
                <w:szCs w:val="24"/>
              </w:rPr>
            </w:pPr>
            <w:r w:rsidRPr="00426BDF">
              <w:rPr>
                <w:rFonts w:asciiTheme="minorHAnsi" w:hAnsiTheme="minorHAnsi" w:cstheme="minorHAnsi"/>
                <w:color w:val="000000"/>
                <w:sz w:val="24"/>
                <w:szCs w:val="24"/>
              </w:rPr>
              <w:t>Ortognatodonzia I</w:t>
            </w:r>
            <w:r w:rsidR="00386CC4" w:rsidRPr="00426BDF">
              <w:rPr>
                <w:rFonts w:asciiTheme="minorHAnsi" w:hAnsiTheme="minorHAnsi" w:cstheme="minorHAnsi"/>
                <w:color w:val="000000"/>
                <w:sz w:val="24"/>
                <w:szCs w:val="24"/>
              </w:rPr>
              <w:t>I</w:t>
            </w:r>
          </w:p>
          <w:p w14:paraId="5CFA7091" w14:textId="5A19645B" w:rsidR="00E05338" w:rsidRPr="00426BDF" w:rsidRDefault="00E05338" w:rsidP="008A5CD9">
            <w:pPr>
              <w:pStyle w:val="TableParagraph"/>
              <w:spacing w:line="276" w:lineRule="exact"/>
              <w:jc w:val="both"/>
              <w:rPr>
                <w:rFonts w:asciiTheme="minorHAnsi" w:hAnsiTheme="minorHAnsi" w:cstheme="minorHAnsi"/>
                <w:color w:val="000000"/>
                <w:sz w:val="24"/>
                <w:szCs w:val="24"/>
              </w:rPr>
            </w:pPr>
            <w:r w:rsidRPr="00426BDF">
              <w:rPr>
                <w:rFonts w:asciiTheme="minorHAnsi" w:hAnsiTheme="minorHAnsi" w:cstheme="minorHAnsi"/>
                <w:color w:val="000000"/>
                <w:sz w:val="24"/>
                <w:szCs w:val="24"/>
              </w:rPr>
              <w:t>Patologia e terapia del distretto cervico-maxillo-facciale</w:t>
            </w:r>
          </w:p>
        </w:tc>
      </w:tr>
    </w:tbl>
    <w:p w14:paraId="145F2B5A" w14:textId="77777777" w:rsidR="00543C04" w:rsidRPr="00426BDF" w:rsidRDefault="00543C04" w:rsidP="00816882">
      <w:pPr>
        <w:pStyle w:val="Corpotesto"/>
        <w:spacing w:before="4"/>
        <w:ind w:left="0"/>
        <w:rPr>
          <w:rFonts w:asciiTheme="minorHAnsi" w:hAnsiTheme="minorHAnsi" w:cstheme="minorHAnsi"/>
          <w:color w:val="000000" w:themeColor="text1"/>
        </w:rPr>
      </w:pPr>
    </w:p>
    <w:p w14:paraId="0BCE3C96" w14:textId="77777777" w:rsidR="00E05338" w:rsidRPr="00426BDF" w:rsidRDefault="00E05338" w:rsidP="00816882">
      <w:pPr>
        <w:pStyle w:val="Corpotesto"/>
        <w:spacing w:before="4"/>
        <w:ind w:left="0"/>
        <w:rPr>
          <w:rFonts w:asciiTheme="minorHAnsi" w:hAnsiTheme="minorHAnsi" w:cstheme="minorHAnsi"/>
          <w:color w:val="000000" w:themeColor="text1"/>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39"/>
        <w:gridCol w:w="4889"/>
      </w:tblGrid>
      <w:tr w:rsidR="00D62093" w:rsidRPr="00426BDF" w14:paraId="04377970" w14:textId="77777777" w:rsidTr="00494B58">
        <w:tc>
          <w:tcPr>
            <w:tcW w:w="4639" w:type="dxa"/>
          </w:tcPr>
          <w:p w14:paraId="6800C662" w14:textId="77777777" w:rsidR="00D62093" w:rsidRPr="00426BDF" w:rsidRDefault="00D62093" w:rsidP="00816882">
            <w:pPr>
              <w:jc w:val="both"/>
              <w:rPr>
                <w:rFonts w:asciiTheme="minorHAnsi" w:hAnsiTheme="minorHAnsi" w:cstheme="minorHAnsi"/>
                <w:b/>
                <w:sz w:val="24"/>
                <w:szCs w:val="24"/>
              </w:rPr>
            </w:pPr>
            <w:r w:rsidRPr="00426BDF">
              <w:rPr>
                <w:rFonts w:asciiTheme="minorHAnsi" w:hAnsiTheme="minorHAnsi" w:cstheme="minorHAnsi"/>
                <w:b/>
                <w:sz w:val="24"/>
                <w:szCs w:val="24"/>
              </w:rPr>
              <w:t>Tirocinio</w:t>
            </w:r>
          </w:p>
        </w:tc>
        <w:tc>
          <w:tcPr>
            <w:tcW w:w="4889" w:type="dxa"/>
          </w:tcPr>
          <w:p w14:paraId="00C798A4" w14:textId="3BD303D7" w:rsidR="00D62093" w:rsidRPr="00426BDF" w:rsidRDefault="00CD7929" w:rsidP="00816882">
            <w:pPr>
              <w:jc w:val="both"/>
              <w:rPr>
                <w:rFonts w:asciiTheme="minorHAnsi" w:hAnsiTheme="minorHAnsi" w:cstheme="minorHAnsi"/>
                <w:b/>
                <w:sz w:val="24"/>
                <w:szCs w:val="24"/>
              </w:rPr>
            </w:pPr>
            <w:r w:rsidRPr="00426BDF">
              <w:rPr>
                <w:rFonts w:asciiTheme="minorHAnsi" w:hAnsiTheme="minorHAnsi" w:cstheme="minorHAnsi"/>
                <w:b/>
                <w:sz w:val="24"/>
                <w:szCs w:val="24"/>
              </w:rPr>
              <w:t>Propedeuticità</w:t>
            </w:r>
          </w:p>
        </w:tc>
      </w:tr>
      <w:tr w:rsidR="00D62093" w:rsidRPr="00426BDF" w14:paraId="316D35D9" w14:textId="77777777" w:rsidTr="00494B58">
        <w:tc>
          <w:tcPr>
            <w:tcW w:w="4639" w:type="dxa"/>
          </w:tcPr>
          <w:p w14:paraId="5F3A7775" w14:textId="77777777" w:rsidR="00D62093" w:rsidRPr="00426BDF" w:rsidRDefault="00D62093" w:rsidP="00816882">
            <w:pPr>
              <w:jc w:val="both"/>
              <w:rPr>
                <w:rFonts w:asciiTheme="minorHAnsi" w:hAnsiTheme="minorHAnsi" w:cstheme="minorHAnsi"/>
                <w:sz w:val="24"/>
                <w:szCs w:val="24"/>
              </w:rPr>
            </w:pPr>
            <w:r w:rsidRPr="00426BDF">
              <w:rPr>
                <w:rFonts w:asciiTheme="minorHAnsi" w:hAnsiTheme="minorHAnsi" w:cstheme="minorHAnsi"/>
                <w:sz w:val="24"/>
                <w:szCs w:val="24"/>
              </w:rPr>
              <w:t>Tirocinio II anno</w:t>
            </w:r>
          </w:p>
        </w:tc>
        <w:tc>
          <w:tcPr>
            <w:tcW w:w="4889" w:type="dxa"/>
          </w:tcPr>
          <w:p w14:paraId="6105AA90" w14:textId="77777777" w:rsidR="00D62093" w:rsidRPr="00426BDF" w:rsidRDefault="00D62093" w:rsidP="00816882">
            <w:pPr>
              <w:jc w:val="both"/>
              <w:rPr>
                <w:rFonts w:asciiTheme="minorHAnsi" w:hAnsiTheme="minorHAnsi" w:cstheme="minorHAnsi"/>
                <w:sz w:val="24"/>
                <w:szCs w:val="24"/>
              </w:rPr>
            </w:pPr>
            <w:r w:rsidRPr="00426BDF">
              <w:rPr>
                <w:rFonts w:asciiTheme="minorHAnsi" w:hAnsiTheme="minorHAnsi" w:cstheme="minorHAnsi"/>
                <w:sz w:val="24"/>
                <w:szCs w:val="24"/>
              </w:rPr>
              <w:t>Tirocinio I anno</w:t>
            </w:r>
          </w:p>
        </w:tc>
      </w:tr>
      <w:tr w:rsidR="00D62093" w:rsidRPr="00426BDF" w14:paraId="19BA73C6" w14:textId="77777777" w:rsidTr="00494B58">
        <w:tc>
          <w:tcPr>
            <w:tcW w:w="4639" w:type="dxa"/>
          </w:tcPr>
          <w:p w14:paraId="45B79003" w14:textId="77777777" w:rsidR="00D62093" w:rsidRPr="00426BDF" w:rsidRDefault="00D62093" w:rsidP="00816882">
            <w:pPr>
              <w:jc w:val="both"/>
              <w:rPr>
                <w:rFonts w:asciiTheme="minorHAnsi" w:hAnsiTheme="minorHAnsi" w:cstheme="minorHAnsi"/>
                <w:sz w:val="24"/>
                <w:szCs w:val="24"/>
              </w:rPr>
            </w:pPr>
            <w:r w:rsidRPr="00426BDF">
              <w:rPr>
                <w:rFonts w:asciiTheme="minorHAnsi" w:hAnsiTheme="minorHAnsi" w:cstheme="minorHAnsi"/>
                <w:sz w:val="24"/>
                <w:szCs w:val="24"/>
              </w:rPr>
              <w:t>Tirocinio III anno</w:t>
            </w:r>
          </w:p>
        </w:tc>
        <w:tc>
          <w:tcPr>
            <w:tcW w:w="4889" w:type="dxa"/>
          </w:tcPr>
          <w:p w14:paraId="2E1C9630" w14:textId="77777777" w:rsidR="00D62093" w:rsidRPr="00426BDF" w:rsidRDefault="00D62093" w:rsidP="00816882">
            <w:pPr>
              <w:jc w:val="both"/>
              <w:rPr>
                <w:rFonts w:asciiTheme="minorHAnsi" w:hAnsiTheme="minorHAnsi" w:cstheme="minorHAnsi"/>
                <w:sz w:val="24"/>
                <w:szCs w:val="24"/>
              </w:rPr>
            </w:pPr>
            <w:r w:rsidRPr="00426BDF">
              <w:rPr>
                <w:rFonts w:asciiTheme="minorHAnsi" w:hAnsiTheme="minorHAnsi" w:cstheme="minorHAnsi"/>
                <w:sz w:val="24"/>
                <w:szCs w:val="24"/>
              </w:rPr>
              <w:t>Tirocinio II anno</w:t>
            </w:r>
          </w:p>
        </w:tc>
      </w:tr>
      <w:tr w:rsidR="00D62093" w:rsidRPr="00426BDF" w14:paraId="590877CB" w14:textId="77777777" w:rsidTr="00494B58">
        <w:tc>
          <w:tcPr>
            <w:tcW w:w="4639" w:type="dxa"/>
          </w:tcPr>
          <w:p w14:paraId="20F83F95" w14:textId="77777777" w:rsidR="00D62093" w:rsidRPr="00426BDF" w:rsidRDefault="00D62093" w:rsidP="00816882">
            <w:pPr>
              <w:jc w:val="both"/>
              <w:rPr>
                <w:rFonts w:asciiTheme="minorHAnsi" w:hAnsiTheme="minorHAnsi" w:cstheme="minorHAnsi"/>
                <w:sz w:val="24"/>
                <w:szCs w:val="24"/>
              </w:rPr>
            </w:pPr>
            <w:r w:rsidRPr="00426BDF">
              <w:rPr>
                <w:rFonts w:asciiTheme="minorHAnsi" w:hAnsiTheme="minorHAnsi" w:cstheme="minorHAnsi"/>
                <w:sz w:val="24"/>
                <w:szCs w:val="24"/>
              </w:rPr>
              <w:t>Tirocinio IV anno</w:t>
            </w:r>
          </w:p>
        </w:tc>
        <w:tc>
          <w:tcPr>
            <w:tcW w:w="4889" w:type="dxa"/>
          </w:tcPr>
          <w:p w14:paraId="6EAC09FF" w14:textId="77777777" w:rsidR="00D62093" w:rsidRPr="00426BDF" w:rsidRDefault="00D62093" w:rsidP="00816882">
            <w:pPr>
              <w:jc w:val="both"/>
              <w:rPr>
                <w:rFonts w:asciiTheme="minorHAnsi" w:hAnsiTheme="minorHAnsi" w:cstheme="minorHAnsi"/>
                <w:sz w:val="24"/>
                <w:szCs w:val="24"/>
              </w:rPr>
            </w:pPr>
            <w:r w:rsidRPr="00426BDF">
              <w:rPr>
                <w:rFonts w:asciiTheme="minorHAnsi" w:hAnsiTheme="minorHAnsi" w:cstheme="minorHAnsi"/>
                <w:sz w:val="24"/>
                <w:szCs w:val="24"/>
              </w:rPr>
              <w:t>Tirocinio III anno</w:t>
            </w:r>
          </w:p>
        </w:tc>
      </w:tr>
      <w:tr w:rsidR="00D62093" w:rsidRPr="00426BDF" w14:paraId="167A1DBE" w14:textId="77777777" w:rsidTr="00494B58">
        <w:tc>
          <w:tcPr>
            <w:tcW w:w="4639" w:type="dxa"/>
          </w:tcPr>
          <w:p w14:paraId="34E87FD6" w14:textId="77777777" w:rsidR="00D62093" w:rsidRPr="00426BDF" w:rsidRDefault="00D62093" w:rsidP="00816882">
            <w:pPr>
              <w:jc w:val="both"/>
              <w:rPr>
                <w:rFonts w:asciiTheme="minorHAnsi" w:hAnsiTheme="minorHAnsi" w:cstheme="minorHAnsi"/>
                <w:sz w:val="24"/>
                <w:szCs w:val="24"/>
              </w:rPr>
            </w:pPr>
            <w:r w:rsidRPr="00426BDF">
              <w:rPr>
                <w:rFonts w:asciiTheme="minorHAnsi" w:hAnsiTheme="minorHAnsi" w:cstheme="minorHAnsi"/>
                <w:sz w:val="24"/>
                <w:szCs w:val="24"/>
              </w:rPr>
              <w:t>Tirocinio V anno</w:t>
            </w:r>
          </w:p>
        </w:tc>
        <w:tc>
          <w:tcPr>
            <w:tcW w:w="4889" w:type="dxa"/>
          </w:tcPr>
          <w:p w14:paraId="567D0D75" w14:textId="77777777" w:rsidR="00D62093" w:rsidRPr="00426BDF" w:rsidRDefault="00D62093" w:rsidP="00816882">
            <w:pPr>
              <w:jc w:val="both"/>
              <w:rPr>
                <w:rFonts w:asciiTheme="minorHAnsi" w:hAnsiTheme="minorHAnsi" w:cstheme="minorHAnsi"/>
                <w:sz w:val="24"/>
                <w:szCs w:val="24"/>
              </w:rPr>
            </w:pPr>
            <w:r w:rsidRPr="00426BDF">
              <w:rPr>
                <w:rFonts w:asciiTheme="minorHAnsi" w:hAnsiTheme="minorHAnsi" w:cstheme="minorHAnsi"/>
                <w:sz w:val="24"/>
                <w:szCs w:val="24"/>
              </w:rPr>
              <w:t>Tirocinio IV anno</w:t>
            </w:r>
          </w:p>
        </w:tc>
      </w:tr>
      <w:tr w:rsidR="00D62093" w:rsidRPr="00426BDF" w14:paraId="3EFE8ACF" w14:textId="77777777" w:rsidTr="00494B58">
        <w:tc>
          <w:tcPr>
            <w:tcW w:w="4639" w:type="dxa"/>
          </w:tcPr>
          <w:p w14:paraId="65D3CC80" w14:textId="77777777" w:rsidR="00D62093" w:rsidRPr="00426BDF" w:rsidRDefault="00D62093" w:rsidP="00816882">
            <w:pPr>
              <w:jc w:val="both"/>
              <w:rPr>
                <w:rFonts w:asciiTheme="minorHAnsi" w:hAnsiTheme="minorHAnsi" w:cstheme="minorHAnsi"/>
                <w:sz w:val="24"/>
                <w:szCs w:val="24"/>
              </w:rPr>
            </w:pPr>
            <w:r w:rsidRPr="00426BDF">
              <w:rPr>
                <w:rFonts w:asciiTheme="minorHAnsi" w:hAnsiTheme="minorHAnsi" w:cstheme="minorHAnsi"/>
                <w:sz w:val="24"/>
                <w:szCs w:val="24"/>
              </w:rPr>
              <w:t>Tirocinio VI anno</w:t>
            </w:r>
          </w:p>
        </w:tc>
        <w:tc>
          <w:tcPr>
            <w:tcW w:w="4889" w:type="dxa"/>
          </w:tcPr>
          <w:p w14:paraId="09593979" w14:textId="77777777" w:rsidR="00D62093" w:rsidRPr="00426BDF" w:rsidRDefault="00D62093" w:rsidP="00816882">
            <w:pPr>
              <w:jc w:val="both"/>
              <w:rPr>
                <w:rFonts w:asciiTheme="minorHAnsi" w:hAnsiTheme="minorHAnsi" w:cstheme="minorHAnsi"/>
                <w:sz w:val="24"/>
                <w:szCs w:val="24"/>
              </w:rPr>
            </w:pPr>
            <w:r w:rsidRPr="00426BDF">
              <w:rPr>
                <w:rFonts w:asciiTheme="minorHAnsi" w:hAnsiTheme="minorHAnsi" w:cstheme="minorHAnsi"/>
                <w:sz w:val="24"/>
                <w:szCs w:val="24"/>
              </w:rPr>
              <w:t>Tirocinio V anno</w:t>
            </w:r>
          </w:p>
        </w:tc>
      </w:tr>
    </w:tbl>
    <w:p w14:paraId="0F26681F" w14:textId="77777777" w:rsidR="00226D0B" w:rsidRPr="00426BDF" w:rsidRDefault="00226D0B" w:rsidP="00816882">
      <w:pPr>
        <w:pStyle w:val="Corpotesto"/>
        <w:spacing w:before="51"/>
        <w:ind w:left="115"/>
        <w:rPr>
          <w:rFonts w:asciiTheme="minorHAnsi" w:hAnsiTheme="minorHAnsi" w:cstheme="minorHAnsi"/>
          <w:color w:val="000000" w:themeColor="text1"/>
        </w:rPr>
      </w:pPr>
    </w:p>
    <w:p w14:paraId="023FE354" w14:textId="0C82C0AD" w:rsidR="00D62093" w:rsidRPr="00426BDF" w:rsidRDefault="00D62093" w:rsidP="00816882">
      <w:pPr>
        <w:pStyle w:val="Corpotesto"/>
        <w:spacing w:before="51"/>
        <w:ind w:left="115"/>
        <w:rPr>
          <w:rFonts w:asciiTheme="minorHAnsi" w:hAnsiTheme="minorHAnsi" w:cstheme="minorHAnsi"/>
          <w:color w:val="000000" w:themeColor="text1"/>
        </w:rPr>
      </w:pPr>
      <w:r w:rsidRPr="00426BDF">
        <w:rPr>
          <w:rFonts w:asciiTheme="minorHAnsi" w:hAnsiTheme="minorHAnsi" w:cstheme="minorHAnsi"/>
          <w:color w:val="000000" w:themeColor="text1"/>
        </w:rPr>
        <w:t>Qualora il mancato svolgimento dei tirocini sia imputabile al ritardo nell’erogazione degli stessi non vengono considerate valide le propedeuticità</w:t>
      </w:r>
      <w:r w:rsidR="00CD7929" w:rsidRPr="00426BDF">
        <w:rPr>
          <w:rFonts w:asciiTheme="minorHAnsi" w:hAnsiTheme="minorHAnsi" w:cstheme="minorHAnsi"/>
          <w:color w:val="000000" w:themeColor="text1"/>
        </w:rPr>
        <w:t>.</w:t>
      </w:r>
    </w:p>
    <w:p w14:paraId="2E4B2FDB" w14:textId="040236A9" w:rsidR="00543C04" w:rsidRPr="00426BDF" w:rsidRDefault="009A4DAD" w:rsidP="00816882">
      <w:pPr>
        <w:pStyle w:val="Corpotesto"/>
        <w:spacing w:before="51"/>
        <w:ind w:left="115"/>
        <w:rPr>
          <w:rFonts w:asciiTheme="minorHAnsi" w:hAnsiTheme="minorHAnsi" w:cstheme="minorHAnsi"/>
          <w:color w:val="000000" w:themeColor="text1"/>
        </w:rPr>
      </w:pPr>
      <w:r w:rsidRPr="00426BDF">
        <w:rPr>
          <w:rFonts w:asciiTheme="minorHAnsi" w:hAnsiTheme="minorHAnsi" w:cstheme="minorHAnsi"/>
          <w:color w:val="000000" w:themeColor="text1"/>
        </w:rPr>
        <w:t>Non</w:t>
      </w:r>
      <w:r w:rsidRPr="00426BDF">
        <w:rPr>
          <w:rFonts w:asciiTheme="minorHAnsi" w:hAnsiTheme="minorHAnsi" w:cstheme="minorHAnsi"/>
          <w:color w:val="000000" w:themeColor="text1"/>
          <w:spacing w:val="-4"/>
        </w:rPr>
        <w:t xml:space="preserve"> </w:t>
      </w:r>
      <w:r w:rsidRPr="00426BDF">
        <w:rPr>
          <w:rFonts w:asciiTheme="minorHAnsi" w:hAnsiTheme="minorHAnsi" w:cstheme="minorHAnsi"/>
          <w:color w:val="000000" w:themeColor="text1"/>
        </w:rPr>
        <w:t>sono</w:t>
      </w:r>
      <w:r w:rsidRPr="00426BDF">
        <w:rPr>
          <w:rFonts w:asciiTheme="minorHAnsi" w:hAnsiTheme="minorHAnsi" w:cstheme="minorHAnsi"/>
          <w:color w:val="000000" w:themeColor="text1"/>
          <w:spacing w:val="-4"/>
        </w:rPr>
        <w:t xml:space="preserve"> </w:t>
      </w:r>
      <w:r w:rsidRPr="00426BDF">
        <w:rPr>
          <w:rFonts w:asciiTheme="minorHAnsi" w:hAnsiTheme="minorHAnsi" w:cstheme="minorHAnsi"/>
          <w:color w:val="000000" w:themeColor="text1"/>
        </w:rPr>
        <w:t>previsti</w:t>
      </w:r>
      <w:r w:rsidRPr="00426BDF">
        <w:rPr>
          <w:rFonts w:asciiTheme="minorHAnsi" w:hAnsiTheme="minorHAnsi" w:cstheme="minorHAnsi"/>
          <w:color w:val="000000" w:themeColor="text1"/>
          <w:spacing w:val="-3"/>
        </w:rPr>
        <w:t xml:space="preserve"> </w:t>
      </w:r>
      <w:r w:rsidRPr="00426BDF">
        <w:rPr>
          <w:rFonts w:asciiTheme="minorHAnsi" w:hAnsiTheme="minorHAnsi" w:cstheme="minorHAnsi"/>
          <w:color w:val="000000" w:themeColor="text1"/>
        </w:rPr>
        <w:t>sbarramenti</w:t>
      </w:r>
      <w:r w:rsidRPr="00426BDF">
        <w:rPr>
          <w:rFonts w:asciiTheme="minorHAnsi" w:hAnsiTheme="minorHAnsi" w:cstheme="minorHAnsi"/>
          <w:color w:val="000000" w:themeColor="text1"/>
          <w:spacing w:val="-2"/>
        </w:rPr>
        <w:t xml:space="preserve"> </w:t>
      </w:r>
      <w:r w:rsidRPr="00426BDF">
        <w:rPr>
          <w:rFonts w:asciiTheme="minorHAnsi" w:hAnsiTheme="minorHAnsi" w:cstheme="minorHAnsi"/>
          <w:color w:val="000000" w:themeColor="text1"/>
        </w:rPr>
        <w:t>per</w:t>
      </w:r>
      <w:r w:rsidRPr="00426BDF">
        <w:rPr>
          <w:rFonts w:asciiTheme="minorHAnsi" w:hAnsiTheme="minorHAnsi" w:cstheme="minorHAnsi"/>
          <w:color w:val="000000" w:themeColor="text1"/>
          <w:spacing w:val="-2"/>
        </w:rPr>
        <w:t xml:space="preserve"> </w:t>
      </w:r>
      <w:r w:rsidRPr="00426BDF">
        <w:rPr>
          <w:rFonts w:asciiTheme="minorHAnsi" w:hAnsiTheme="minorHAnsi" w:cstheme="minorHAnsi"/>
          <w:color w:val="000000" w:themeColor="text1"/>
        </w:rPr>
        <w:t>l’iscrizione</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ad</w:t>
      </w:r>
      <w:r w:rsidRPr="00426BDF">
        <w:rPr>
          <w:rFonts w:asciiTheme="minorHAnsi" w:hAnsiTheme="minorHAnsi" w:cstheme="minorHAnsi"/>
          <w:color w:val="000000" w:themeColor="text1"/>
          <w:spacing w:val="-3"/>
        </w:rPr>
        <w:t xml:space="preserve"> </w:t>
      </w:r>
      <w:r w:rsidRPr="00426BDF">
        <w:rPr>
          <w:rFonts w:asciiTheme="minorHAnsi" w:hAnsiTheme="minorHAnsi" w:cstheme="minorHAnsi"/>
          <w:color w:val="000000" w:themeColor="text1"/>
        </w:rPr>
        <w:t>anni</w:t>
      </w:r>
      <w:r w:rsidRPr="00426BDF">
        <w:rPr>
          <w:rFonts w:asciiTheme="minorHAnsi" w:hAnsiTheme="minorHAnsi" w:cstheme="minorHAnsi"/>
          <w:color w:val="000000" w:themeColor="text1"/>
          <w:spacing w:val="-3"/>
        </w:rPr>
        <w:t xml:space="preserve"> </w:t>
      </w:r>
      <w:r w:rsidRPr="00426BDF">
        <w:rPr>
          <w:rFonts w:asciiTheme="minorHAnsi" w:hAnsiTheme="minorHAnsi" w:cstheme="minorHAnsi"/>
          <w:color w:val="000000" w:themeColor="text1"/>
        </w:rPr>
        <w:t>successivi.</w:t>
      </w:r>
    </w:p>
    <w:p w14:paraId="63F7991B" w14:textId="77777777" w:rsidR="003B62B8" w:rsidRPr="00426BDF" w:rsidRDefault="003B62B8" w:rsidP="00816882">
      <w:pPr>
        <w:pStyle w:val="Corpotesto"/>
        <w:spacing w:before="51"/>
        <w:ind w:left="115"/>
        <w:rPr>
          <w:rFonts w:asciiTheme="minorHAnsi" w:hAnsiTheme="minorHAnsi" w:cstheme="minorHAnsi"/>
          <w:color w:val="000000" w:themeColor="text1"/>
        </w:rPr>
      </w:pPr>
    </w:p>
    <w:p w14:paraId="2A18AB89" w14:textId="77777777" w:rsidR="00543C04" w:rsidRPr="00426BDF" w:rsidRDefault="009A4DAD" w:rsidP="00816882">
      <w:pPr>
        <w:pStyle w:val="Titolo1"/>
        <w:spacing w:before="1" w:line="293" w:lineRule="exact"/>
        <w:rPr>
          <w:rFonts w:asciiTheme="minorHAnsi" w:hAnsiTheme="minorHAnsi" w:cstheme="minorHAnsi"/>
          <w:color w:val="000000" w:themeColor="text1"/>
        </w:rPr>
      </w:pPr>
      <w:r w:rsidRPr="00426BDF">
        <w:rPr>
          <w:rFonts w:asciiTheme="minorHAnsi" w:hAnsiTheme="minorHAnsi" w:cstheme="minorHAnsi"/>
          <w:color w:val="000000" w:themeColor="text1"/>
        </w:rPr>
        <w:t>Art.</w:t>
      </w:r>
      <w:r w:rsidRPr="00426BDF">
        <w:rPr>
          <w:rFonts w:asciiTheme="minorHAnsi" w:hAnsiTheme="minorHAnsi" w:cstheme="minorHAnsi"/>
          <w:color w:val="000000" w:themeColor="text1"/>
          <w:spacing w:val="-3"/>
        </w:rPr>
        <w:t xml:space="preserve"> </w:t>
      </w:r>
      <w:r w:rsidRPr="00426BDF">
        <w:rPr>
          <w:rFonts w:asciiTheme="minorHAnsi" w:hAnsiTheme="minorHAnsi" w:cstheme="minorHAnsi"/>
          <w:color w:val="000000" w:themeColor="text1"/>
        </w:rPr>
        <w:t>8</w:t>
      </w:r>
      <w:r w:rsidRPr="00426BDF">
        <w:rPr>
          <w:rFonts w:asciiTheme="minorHAnsi" w:hAnsiTheme="minorHAnsi" w:cstheme="minorHAnsi"/>
          <w:color w:val="000000" w:themeColor="text1"/>
          <w:spacing w:val="-4"/>
        </w:rPr>
        <w:t xml:space="preserve"> </w:t>
      </w:r>
      <w:r w:rsidRPr="00426BDF">
        <w:rPr>
          <w:rFonts w:asciiTheme="minorHAnsi" w:hAnsiTheme="minorHAnsi" w:cstheme="minorHAnsi"/>
          <w:color w:val="000000" w:themeColor="text1"/>
        </w:rPr>
        <w:t>-</w:t>
      </w:r>
      <w:r w:rsidRPr="00426BDF">
        <w:rPr>
          <w:rFonts w:asciiTheme="minorHAnsi" w:hAnsiTheme="minorHAnsi" w:cstheme="minorHAnsi"/>
          <w:color w:val="000000" w:themeColor="text1"/>
          <w:spacing w:val="-2"/>
        </w:rPr>
        <w:t xml:space="preserve"> </w:t>
      </w:r>
      <w:r w:rsidRPr="00426BDF">
        <w:rPr>
          <w:rFonts w:asciiTheme="minorHAnsi" w:hAnsiTheme="minorHAnsi" w:cstheme="minorHAnsi"/>
          <w:color w:val="000000" w:themeColor="text1"/>
        </w:rPr>
        <w:t>Riconoscimento</w:t>
      </w:r>
      <w:r w:rsidRPr="00426BDF">
        <w:rPr>
          <w:rFonts w:asciiTheme="minorHAnsi" w:hAnsiTheme="minorHAnsi" w:cstheme="minorHAnsi"/>
          <w:color w:val="000000" w:themeColor="text1"/>
          <w:spacing w:val="-2"/>
        </w:rPr>
        <w:t xml:space="preserve"> </w:t>
      </w:r>
      <w:r w:rsidRPr="00426BDF">
        <w:rPr>
          <w:rFonts w:asciiTheme="minorHAnsi" w:hAnsiTheme="minorHAnsi" w:cstheme="minorHAnsi"/>
          <w:color w:val="000000" w:themeColor="text1"/>
        </w:rPr>
        <w:t>degli</w:t>
      </w:r>
      <w:r w:rsidRPr="00426BDF">
        <w:rPr>
          <w:rFonts w:asciiTheme="minorHAnsi" w:hAnsiTheme="minorHAnsi" w:cstheme="minorHAnsi"/>
          <w:color w:val="000000" w:themeColor="text1"/>
          <w:spacing w:val="-2"/>
        </w:rPr>
        <w:t xml:space="preserve"> </w:t>
      </w:r>
      <w:r w:rsidRPr="00426BDF">
        <w:rPr>
          <w:rFonts w:asciiTheme="minorHAnsi" w:hAnsiTheme="minorHAnsi" w:cstheme="minorHAnsi"/>
          <w:color w:val="000000" w:themeColor="text1"/>
        </w:rPr>
        <w:t>studi</w:t>
      </w:r>
      <w:r w:rsidRPr="00426BDF">
        <w:rPr>
          <w:rFonts w:asciiTheme="minorHAnsi" w:hAnsiTheme="minorHAnsi" w:cstheme="minorHAnsi"/>
          <w:color w:val="000000" w:themeColor="text1"/>
          <w:spacing w:val="-3"/>
        </w:rPr>
        <w:t xml:space="preserve"> </w:t>
      </w:r>
      <w:r w:rsidRPr="00426BDF">
        <w:rPr>
          <w:rFonts w:asciiTheme="minorHAnsi" w:hAnsiTheme="minorHAnsi" w:cstheme="minorHAnsi"/>
          <w:color w:val="000000" w:themeColor="text1"/>
        </w:rPr>
        <w:t>compiuti</w:t>
      </w:r>
      <w:r w:rsidRPr="00426BDF">
        <w:rPr>
          <w:rFonts w:asciiTheme="minorHAnsi" w:hAnsiTheme="minorHAnsi" w:cstheme="minorHAnsi"/>
          <w:color w:val="000000" w:themeColor="text1"/>
          <w:spacing w:val="-2"/>
        </w:rPr>
        <w:t xml:space="preserve"> </w:t>
      </w:r>
      <w:r w:rsidRPr="00426BDF">
        <w:rPr>
          <w:rFonts w:asciiTheme="minorHAnsi" w:hAnsiTheme="minorHAnsi" w:cstheme="minorHAnsi"/>
          <w:color w:val="000000" w:themeColor="text1"/>
        </w:rPr>
        <w:t>presso</w:t>
      </w:r>
      <w:r w:rsidRPr="00426BDF">
        <w:rPr>
          <w:rFonts w:asciiTheme="minorHAnsi" w:hAnsiTheme="minorHAnsi" w:cstheme="minorHAnsi"/>
          <w:color w:val="000000" w:themeColor="text1"/>
          <w:spacing w:val="-7"/>
        </w:rPr>
        <w:t xml:space="preserve"> </w:t>
      </w:r>
      <w:r w:rsidRPr="00426BDF">
        <w:rPr>
          <w:rFonts w:asciiTheme="minorHAnsi" w:hAnsiTheme="minorHAnsi" w:cstheme="minorHAnsi"/>
          <w:color w:val="000000" w:themeColor="text1"/>
        </w:rPr>
        <w:t>altri</w:t>
      </w:r>
      <w:r w:rsidRPr="00426BDF">
        <w:rPr>
          <w:rFonts w:asciiTheme="minorHAnsi" w:hAnsiTheme="minorHAnsi" w:cstheme="minorHAnsi"/>
          <w:color w:val="000000" w:themeColor="text1"/>
          <w:spacing w:val="-4"/>
        </w:rPr>
        <w:t xml:space="preserve"> </w:t>
      </w:r>
      <w:r w:rsidRPr="00426BDF">
        <w:rPr>
          <w:rFonts w:asciiTheme="minorHAnsi" w:hAnsiTheme="minorHAnsi" w:cstheme="minorHAnsi"/>
          <w:color w:val="000000" w:themeColor="text1"/>
        </w:rPr>
        <w:t>Corsi</w:t>
      </w:r>
      <w:r w:rsidRPr="00426BDF">
        <w:rPr>
          <w:rFonts w:asciiTheme="minorHAnsi" w:hAnsiTheme="minorHAnsi" w:cstheme="minorHAnsi"/>
          <w:color w:val="000000" w:themeColor="text1"/>
          <w:spacing w:val="-2"/>
        </w:rPr>
        <w:t xml:space="preserve"> </w:t>
      </w:r>
      <w:r w:rsidRPr="00426BDF">
        <w:rPr>
          <w:rFonts w:asciiTheme="minorHAnsi" w:hAnsiTheme="minorHAnsi" w:cstheme="minorHAnsi"/>
          <w:color w:val="000000" w:themeColor="text1"/>
        </w:rPr>
        <w:t>di</w:t>
      </w:r>
      <w:r w:rsidRPr="00426BDF">
        <w:rPr>
          <w:rFonts w:asciiTheme="minorHAnsi" w:hAnsiTheme="minorHAnsi" w:cstheme="minorHAnsi"/>
          <w:color w:val="000000" w:themeColor="text1"/>
          <w:spacing w:val="-3"/>
        </w:rPr>
        <w:t xml:space="preserve"> </w:t>
      </w:r>
      <w:r w:rsidRPr="00426BDF">
        <w:rPr>
          <w:rFonts w:asciiTheme="minorHAnsi" w:hAnsiTheme="minorHAnsi" w:cstheme="minorHAnsi"/>
          <w:color w:val="000000" w:themeColor="text1"/>
        </w:rPr>
        <w:t>Laurea</w:t>
      </w:r>
    </w:p>
    <w:p w14:paraId="0F796F27" w14:textId="77777777" w:rsidR="00543C04" w:rsidRPr="00426BDF" w:rsidRDefault="009A4DAD" w:rsidP="00816882">
      <w:pPr>
        <w:pStyle w:val="Paragrafoelenco"/>
        <w:numPr>
          <w:ilvl w:val="1"/>
          <w:numId w:val="12"/>
        </w:numPr>
        <w:tabs>
          <w:tab w:val="left" w:pos="836"/>
        </w:tabs>
        <w:ind w:right="130"/>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Gli studi compiuti presso altri Corsi di Studio dell’Ateneo o altre sedi universitarie sono</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riconosciuti previo esame del curriculum pregresso. Nella proposta di convalida, qualora</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siano rispettati i criteri stabiliti per il passaggio agli anni successivi, verrà indicato oltre agli</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esami</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convalidati</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anche</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l’anno</w:t>
      </w:r>
      <w:r w:rsidRPr="00426BDF">
        <w:rPr>
          <w:rFonts w:asciiTheme="minorHAnsi" w:hAnsiTheme="minorHAnsi" w:cstheme="minorHAnsi"/>
          <w:color w:val="000000" w:themeColor="text1"/>
          <w:spacing w:val="-3"/>
          <w:sz w:val="24"/>
          <w:szCs w:val="24"/>
        </w:rPr>
        <w:t xml:space="preserve"> </w:t>
      </w:r>
      <w:r w:rsidRPr="00426BDF">
        <w:rPr>
          <w:rFonts w:asciiTheme="minorHAnsi" w:hAnsiTheme="minorHAnsi" w:cstheme="minorHAnsi"/>
          <w:color w:val="000000" w:themeColor="text1"/>
          <w:sz w:val="24"/>
          <w:szCs w:val="24"/>
        </w:rPr>
        <w:t>di corso</w:t>
      </w:r>
      <w:r w:rsidRPr="00426BDF">
        <w:rPr>
          <w:rFonts w:asciiTheme="minorHAnsi" w:hAnsiTheme="minorHAnsi" w:cstheme="minorHAnsi"/>
          <w:color w:val="000000" w:themeColor="text1"/>
          <w:spacing w:val="-3"/>
          <w:sz w:val="24"/>
          <w:szCs w:val="24"/>
        </w:rPr>
        <w:t xml:space="preserve"> </w:t>
      </w:r>
      <w:r w:rsidRPr="00426BDF">
        <w:rPr>
          <w:rFonts w:asciiTheme="minorHAnsi" w:hAnsiTheme="minorHAnsi" w:cstheme="minorHAnsi"/>
          <w:color w:val="000000" w:themeColor="text1"/>
          <w:sz w:val="24"/>
          <w:szCs w:val="24"/>
        </w:rPr>
        <w:t>a</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cui lo</w:t>
      </w:r>
      <w:r w:rsidRPr="00426BDF">
        <w:rPr>
          <w:rFonts w:asciiTheme="minorHAnsi" w:hAnsiTheme="minorHAnsi" w:cstheme="minorHAnsi"/>
          <w:color w:val="000000" w:themeColor="text1"/>
          <w:spacing w:val="-3"/>
          <w:sz w:val="24"/>
          <w:szCs w:val="24"/>
        </w:rPr>
        <w:t xml:space="preserve"> </w:t>
      </w:r>
      <w:r w:rsidRPr="00426BDF">
        <w:rPr>
          <w:rFonts w:asciiTheme="minorHAnsi" w:hAnsiTheme="minorHAnsi" w:cstheme="minorHAnsi"/>
          <w:color w:val="000000" w:themeColor="text1"/>
          <w:sz w:val="24"/>
          <w:szCs w:val="24"/>
        </w:rPr>
        <w:t>studente</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potrà</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essere ammesso.</w:t>
      </w:r>
    </w:p>
    <w:p w14:paraId="40A9F07A" w14:textId="77777777" w:rsidR="00543C04" w:rsidRPr="00426BDF" w:rsidRDefault="009A4DAD" w:rsidP="00816882">
      <w:pPr>
        <w:pStyle w:val="Paragrafoelenco"/>
        <w:numPr>
          <w:ilvl w:val="1"/>
          <w:numId w:val="12"/>
        </w:numPr>
        <w:tabs>
          <w:tab w:val="left" w:pos="836"/>
        </w:tabs>
        <w:spacing w:line="242" w:lineRule="auto"/>
        <w:ind w:right="134"/>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L’iscrizione ad un determinato anno di corso è comunque condizionata dalla disponibilità di</w:t>
      </w:r>
      <w:r w:rsidRPr="00426BDF">
        <w:rPr>
          <w:rFonts w:asciiTheme="minorHAnsi" w:hAnsiTheme="minorHAnsi" w:cstheme="minorHAnsi"/>
          <w:color w:val="000000" w:themeColor="text1"/>
          <w:spacing w:val="-52"/>
          <w:sz w:val="24"/>
          <w:szCs w:val="24"/>
        </w:rPr>
        <w:t xml:space="preserve"> </w:t>
      </w:r>
      <w:r w:rsidRPr="00426BDF">
        <w:rPr>
          <w:rFonts w:asciiTheme="minorHAnsi" w:hAnsiTheme="minorHAnsi" w:cstheme="minorHAnsi"/>
          <w:color w:val="000000" w:themeColor="text1"/>
          <w:sz w:val="24"/>
          <w:szCs w:val="24"/>
        </w:rPr>
        <w:t>posti,</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nell’ambito</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del numero</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programmato.</w:t>
      </w:r>
    </w:p>
    <w:p w14:paraId="527B52D5" w14:textId="77777777" w:rsidR="00543C04" w:rsidRPr="00426BDF" w:rsidRDefault="009A4DAD" w:rsidP="00816882">
      <w:pPr>
        <w:pStyle w:val="Paragrafoelenco"/>
        <w:numPr>
          <w:ilvl w:val="1"/>
          <w:numId w:val="12"/>
        </w:numPr>
        <w:tabs>
          <w:tab w:val="left" w:pos="836"/>
        </w:tabs>
        <w:spacing w:line="242" w:lineRule="auto"/>
        <w:ind w:right="122"/>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La domanda di riconoscimento degli studi pregressi dovrà essere consegnata in Segreteria</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Studenti</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in</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duplice</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copia</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entro</w:t>
      </w:r>
      <w:r w:rsidRPr="00426BDF">
        <w:rPr>
          <w:rFonts w:asciiTheme="minorHAnsi" w:hAnsiTheme="minorHAnsi" w:cstheme="minorHAnsi"/>
          <w:color w:val="000000" w:themeColor="text1"/>
          <w:spacing w:val="-4"/>
          <w:sz w:val="24"/>
          <w:szCs w:val="24"/>
        </w:rPr>
        <w:t xml:space="preserve"> </w:t>
      </w:r>
      <w:r w:rsidRPr="00426BDF">
        <w:rPr>
          <w:rFonts w:asciiTheme="minorHAnsi" w:hAnsiTheme="minorHAnsi" w:cstheme="minorHAnsi"/>
          <w:color w:val="000000" w:themeColor="text1"/>
          <w:sz w:val="24"/>
          <w:szCs w:val="24"/>
        </w:rPr>
        <w:t>il</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termine</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perentorio</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fissato</w:t>
      </w:r>
      <w:r w:rsidRPr="00426BDF">
        <w:rPr>
          <w:rFonts w:asciiTheme="minorHAnsi" w:hAnsiTheme="minorHAnsi" w:cstheme="minorHAnsi"/>
          <w:color w:val="000000" w:themeColor="text1"/>
          <w:spacing w:val="-4"/>
          <w:sz w:val="24"/>
          <w:szCs w:val="24"/>
        </w:rPr>
        <w:t xml:space="preserve"> </w:t>
      </w:r>
      <w:r w:rsidRPr="00426BDF">
        <w:rPr>
          <w:rFonts w:asciiTheme="minorHAnsi" w:hAnsiTheme="minorHAnsi" w:cstheme="minorHAnsi"/>
          <w:color w:val="000000" w:themeColor="text1"/>
          <w:sz w:val="24"/>
          <w:szCs w:val="24"/>
        </w:rPr>
        <w:t>al</w:t>
      </w:r>
      <w:r w:rsidRPr="00426BDF">
        <w:rPr>
          <w:rFonts w:asciiTheme="minorHAnsi" w:hAnsiTheme="minorHAnsi" w:cstheme="minorHAnsi"/>
          <w:color w:val="000000" w:themeColor="text1"/>
          <w:spacing w:val="-3"/>
          <w:sz w:val="24"/>
          <w:szCs w:val="24"/>
        </w:rPr>
        <w:t xml:space="preserve"> </w:t>
      </w:r>
      <w:r w:rsidRPr="00426BDF">
        <w:rPr>
          <w:rFonts w:asciiTheme="minorHAnsi" w:hAnsiTheme="minorHAnsi" w:cstheme="minorHAnsi"/>
          <w:color w:val="000000" w:themeColor="text1"/>
          <w:sz w:val="24"/>
          <w:szCs w:val="24"/>
        </w:rPr>
        <w:t>31</w:t>
      </w:r>
      <w:r w:rsidRPr="00426BDF">
        <w:rPr>
          <w:rFonts w:asciiTheme="minorHAnsi" w:hAnsiTheme="minorHAnsi" w:cstheme="minorHAnsi"/>
          <w:color w:val="000000" w:themeColor="text1"/>
          <w:spacing w:val="-3"/>
          <w:sz w:val="24"/>
          <w:szCs w:val="24"/>
        </w:rPr>
        <w:t xml:space="preserve"> </w:t>
      </w:r>
      <w:r w:rsidRPr="00426BDF">
        <w:rPr>
          <w:rFonts w:asciiTheme="minorHAnsi" w:hAnsiTheme="minorHAnsi" w:cstheme="minorHAnsi"/>
          <w:color w:val="000000" w:themeColor="text1"/>
          <w:sz w:val="24"/>
          <w:szCs w:val="24"/>
        </w:rPr>
        <w:t>Dicembre</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di</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ogni</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anno.</w:t>
      </w:r>
    </w:p>
    <w:p w14:paraId="60259F67" w14:textId="77777777" w:rsidR="00543C04" w:rsidRPr="00426BDF" w:rsidRDefault="009A4DAD" w:rsidP="00816882">
      <w:pPr>
        <w:pStyle w:val="Paragrafoelenco"/>
        <w:numPr>
          <w:ilvl w:val="1"/>
          <w:numId w:val="12"/>
        </w:numPr>
        <w:tabs>
          <w:tab w:val="left" w:pos="836"/>
        </w:tabs>
        <w:ind w:right="129"/>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Gli</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studenti</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che</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si</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immatricolano</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in</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ritardo</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per</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scorrimento</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di</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graduatoria</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nazionale</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potranno</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presentare</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detta</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domanda</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entro</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15</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giorni</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lavorativi</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dalla</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data</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di</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immatricolazione.</w:t>
      </w:r>
    </w:p>
    <w:p w14:paraId="1E610D15" w14:textId="77777777" w:rsidR="00543C04" w:rsidRPr="00426BDF" w:rsidRDefault="009A4DAD" w:rsidP="00816882">
      <w:pPr>
        <w:pStyle w:val="Paragrafoelenco"/>
        <w:numPr>
          <w:ilvl w:val="1"/>
          <w:numId w:val="12"/>
        </w:numPr>
        <w:tabs>
          <w:tab w:val="left" w:pos="836"/>
        </w:tabs>
        <w:spacing w:line="242" w:lineRule="auto"/>
        <w:ind w:right="119"/>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Decorsi i termini di cui sopra la domanda dovrà essere presentata l’anno successivo nel</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rispetto</w:t>
      </w:r>
      <w:r w:rsidRPr="00426BDF">
        <w:rPr>
          <w:rFonts w:asciiTheme="minorHAnsi" w:hAnsiTheme="minorHAnsi" w:cstheme="minorHAnsi"/>
          <w:color w:val="000000" w:themeColor="text1"/>
          <w:spacing w:val="-3"/>
          <w:sz w:val="24"/>
          <w:szCs w:val="24"/>
        </w:rPr>
        <w:t xml:space="preserve"> </w:t>
      </w:r>
      <w:r w:rsidRPr="00426BDF">
        <w:rPr>
          <w:rFonts w:asciiTheme="minorHAnsi" w:hAnsiTheme="minorHAnsi" w:cstheme="minorHAnsi"/>
          <w:color w:val="000000" w:themeColor="text1"/>
          <w:sz w:val="24"/>
          <w:szCs w:val="24"/>
        </w:rPr>
        <w:t>delle</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medesime</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scadenze.</w:t>
      </w:r>
    </w:p>
    <w:p w14:paraId="0C3FB03B" w14:textId="43C83C51" w:rsidR="00543C04" w:rsidRPr="00426BDF" w:rsidRDefault="009A4DAD" w:rsidP="00816882">
      <w:pPr>
        <w:pStyle w:val="Paragrafoelenco"/>
        <w:numPr>
          <w:ilvl w:val="1"/>
          <w:numId w:val="12"/>
        </w:numPr>
        <w:tabs>
          <w:tab w:val="left" w:pos="835"/>
          <w:tab w:val="left" w:pos="836"/>
          <w:tab w:val="left" w:pos="1360"/>
          <w:tab w:val="left" w:pos="3015"/>
          <w:tab w:val="left" w:pos="4376"/>
          <w:tab w:val="left" w:pos="5081"/>
          <w:tab w:val="left" w:pos="5830"/>
          <w:tab w:val="left" w:pos="6370"/>
          <w:tab w:val="left" w:pos="7085"/>
          <w:tab w:val="left" w:pos="7740"/>
          <w:tab w:val="left" w:pos="8334"/>
          <w:tab w:val="left" w:pos="9264"/>
        </w:tabs>
        <w:ind w:right="128"/>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Per</w:t>
      </w:r>
      <w:r w:rsidRPr="00426BDF">
        <w:rPr>
          <w:rFonts w:asciiTheme="minorHAnsi" w:hAnsiTheme="minorHAnsi" w:cstheme="minorHAnsi"/>
          <w:color w:val="000000" w:themeColor="text1"/>
          <w:spacing w:val="-8"/>
          <w:sz w:val="24"/>
          <w:szCs w:val="24"/>
        </w:rPr>
        <w:t xml:space="preserve"> </w:t>
      </w:r>
      <w:r w:rsidRPr="00426BDF">
        <w:rPr>
          <w:rFonts w:asciiTheme="minorHAnsi" w:hAnsiTheme="minorHAnsi" w:cstheme="minorHAnsi"/>
          <w:color w:val="000000" w:themeColor="text1"/>
          <w:sz w:val="24"/>
          <w:szCs w:val="24"/>
        </w:rPr>
        <w:t>quanto</w:t>
      </w:r>
      <w:r w:rsidRPr="00426BDF">
        <w:rPr>
          <w:rFonts w:asciiTheme="minorHAnsi" w:hAnsiTheme="minorHAnsi" w:cstheme="minorHAnsi"/>
          <w:color w:val="000000" w:themeColor="text1"/>
          <w:spacing w:val="-11"/>
          <w:sz w:val="24"/>
          <w:szCs w:val="24"/>
        </w:rPr>
        <w:t xml:space="preserve"> </w:t>
      </w:r>
      <w:r w:rsidRPr="00426BDF">
        <w:rPr>
          <w:rFonts w:asciiTheme="minorHAnsi" w:hAnsiTheme="minorHAnsi" w:cstheme="minorHAnsi"/>
          <w:color w:val="000000" w:themeColor="text1"/>
          <w:sz w:val="24"/>
          <w:szCs w:val="24"/>
        </w:rPr>
        <w:t>concerne</w:t>
      </w:r>
      <w:r w:rsidRPr="00426BDF">
        <w:rPr>
          <w:rFonts w:asciiTheme="minorHAnsi" w:hAnsiTheme="minorHAnsi" w:cstheme="minorHAnsi"/>
          <w:color w:val="000000" w:themeColor="text1"/>
          <w:spacing w:val="-8"/>
          <w:sz w:val="24"/>
          <w:szCs w:val="24"/>
        </w:rPr>
        <w:t xml:space="preserve"> </w:t>
      </w:r>
      <w:r w:rsidRPr="00426BDF">
        <w:rPr>
          <w:rFonts w:asciiTheme="minorHAnsi" w:hAnsiTheme="minorHAnsi" w:cstheme="minorHAnsi"/>
          <w:color w:val="000000" w:themeColor="text1"/>
          <w:sz w:val="24"/>
          <w:szCs w:val="24"/>
        </w:rPr>
        <w:t>le</w:t>
      </w:r>
      <w:r w:rsidRPr="00426BDF">
        <w:rPr>
          <w:rFonts w:asciiTheme="minorHAnsi" w:hAnsiTheme="minorHAnsi" w:cstheme="minorHAnsi"/>
          <w:color w:val="000000" w:themeColor="text1"/>
          <w:spacing w:val="-8"/>
          <w:sz w:val="24"/>
          <w:szCs w:val="24"/>
        </w:rPr>
        <w:t xml:space="preserve"> </w:t>
      </w:r>
      <w:r w:rsidRPr="00426BDF">
        <w:rPr>
          <w:rFonts w:asciiTheme="minorHAnsi" w:hAnsiTheme="minorHAnsi" w:cstheme="minorHAnsi"/>
          <w:color w:val="000000" w:themeColor="text1"/>
          <w:sz w:val="24"/>
          <w:szCs w:val="24"/>
        </w:rPr>
        <w:t>modalità</w:t>
      </w:r>
      <w:r w:rsidRPr="00426BDF">
        <w:rPr>
          <w:rFonts w:asciiTheme="minorHAnsi" w:hAnsiTheme="minorHAnsi" w:cstheme="minorHAnsi"/>
          <w:color w:val="000000" w:themeColor="text1"/>
          <w:spacing w:val="-9"/>
          <w:sz w:val="24"/>
          <w:szCs w:val="24"/>
        </w:rPr>
        <w:t xml:space="preserve"> </w:t>
      </w:r>
      <w:r w:rsidRPr="00426BDF">
        <w:rPr>
          <w:rFonts w:asciiTheme="minorHAnsi" w:hAnsiTheme="minorHAnsi" w:cstheme="minorHAnsi"/>
          <w:color w:val="000000" w:themeColor="text1"/>
          <w:sz w:val="24"/>
          <w:szCs w:val="24"/>
        </w:rPr>
        <w:t>di</w:t>
      </w:r>
      <w:r w:rsidRPr="00426BDF">
        <w:rPr>
          <w:rFonts w:asciiTheme="minorHAnsi" w:hAnsiTheme="minorHAnsi" w:cstheme="minorHAnsi"/>
          <w:color w:val="000000" w:themeColor="text1"/>
          <w:spacing w:val="-9"/>
          <w:sz w:val="24"/>
          <w:szCs w:val="24"/>
        </w:rPr>
        <w:t xml:space="preserve"> </w:t>
      </w:r>
      <w:r w:rsidRPr="00426BDF">
        <w:rPr>
          <w:rFonts w:asciiTheme="minorHAnsi" w:hAnsiTheme="minorHAnsi" w:cstheme="minorHAnsi"/>
          <w:color w:val="000000" w:themeColor="text1"/>
          <w:sz w:val="24"/>
          <w:szCs w:val="24"/>
        </w:rPr>
        <w:t>trasferimento/passaggio</w:t>
      </w:r>
      <w:r w:rsidRPr="00426BDF">
        <w:rPr>
          <w:rFonts w:asciiTheme="minorHAnsi" w:hAnsiTheme="minorHAnsi" w:cstheme="minorHAnsi"/>
          <w:color w:val="000000" w:themeColor="text1"/>
          <w:spacing w:val="-10"/>
          <w:sz w:val="24"/>
          <w:szCs w:val="24"/>
        </w:rPr>
        <w:t xml:space="preserve"> </w:t>
      </w:r>
      <w:r w:rsidRPr="00426BDF">
        <w:rPr>
          <w:rFonts w:asciiTheme="minorHAnsi" w:hAnsiTheme="minorHAnsi" w:cstheme="minorHAnsi"/>
          <w:color w:val="000000" w:themeColor="text1"/>
          <w:sz w:val="24"/>
          <w:szCs w:val="24"/>
        </w:rPr>
        <w:t>di</w:t>
      </w:r>
      <w:r w:rsidRPr="00426BDF">
        <w:rPr>
          <w:rFonts w:asciiTheme="minorHAnsi" w:hAnsiTheme="minorHAnsi" w:cstheme="minorHAnsi"/>
          <w:color w:val="000000" w:themeColor="text1"/>
          <w:spacing w:val="-9"/>
          <w:sz w:val="24"/>
          <w:szCs w:val="24"/>
        </w:rPr>
        <w:t xml:space="preserve"> </w:t>
      </w:r>
      <w:r w:rsidRPr="00426BDF">
        <w:rPr>
          <w:rFonts w:asciiTheme="minorHAnsi" w:hAnsiTheme="minorHAnsi" w:cstheme="minorHAnsi"/>
          <w:color w:val="000000" w:themeColor="text1"/>
          <w:sz w:val="24"/>
          <w:szCs w:val="24"/>
        </w:rPr>
        <w:t>corso/abbreviazione</w:t>
      </w:r>
      <w:r w:rsidRPr="00426BDF">
        <w:rPr>
          <w:rFonts w:asciiTheme="minorHAnsi" w:hAnsiTheme="minorHAnsi" w:cstheme="minorHAnsi"/>
          <w:color w:val="000000" w:themeColor="text1"/>
          <w:spacing w:val="-8"/>
          <w:sz w:val="24"/>
          <w:szCs w:val="24"/>
        </w:rPr>
        <w:t xml:space="preserve"> </w:t>
      </w:r>
      <w:r w:rsidRPr="00426BDF">
        <w:rPr>
          <w:rFonts w:asciiTheme="minorHAnsi" w:hAnsiTheme="minorHAnsi" w:cstheme="minorHAnsi"/>
          <w:color w:val="000000" w:themeColor="text1"/>
          <w:sz w:val="24"/>
          <w:szCs w:val="24"/>
        </w:rPr>
        <w:t>di</w:t>
      </w:r>
      <w:r w:rsidRPr="00426BDF">
        <w:rPr>
          <w:rFonts w:asciiTheme="minorHAnsi" w:hAnsiTheme="minorHAnsi" w:cstheme="minorHAnsi"/>
          <w:color w:val="000000" w:themeColor="text1"/>
          <w:spacing w:val="-9"/>
          <w:sz w:val="24"/>
          <w:szCs w:val="24"/>
        </w:rPr>
        <w:t xml:space="preserve"> </w:t>
      </w:r>
      <w:r w:rsidRPr="00426BDF">
        <w:rPr>
          <w:rFonts w:asciiTheme="minorHAnsi" w:hAnsiTheme="minorHAnsi" w:cstheme="minorHAnsi"/>
          <w:color w:val="000000" w:themeColor="text1"/>
          <w:sz w:val="24"/>
          <w:szCs w:val="24"/>
        </w:rPr>
        <w:t>corso</w:t>
      </w:r>
      <w:r w:rsidRPr="00426BDF">
        <w:rPr>
          <w:rFonts w:asciiTheme="minorHAnsi" w:hAnsiTheme="minorHAnsi" w:cstheme="minorHAnsi"/>
          <w:color w:val="000000" w:themeColor="text1"/>
          <w:spacing w:val="-51"/>
          <w:sz w:val="24"/>
          <w:szCs w:val="24"/>
        </w:rPr>
        <w:t xml:space="preserve"> </w:t>
      </w:r>
      <w:r w:rsidRPr="00426BDF">
        <w:rPr>
          <w:rFonts w:asciiTheme="minorHAnsi" w:hAnsiTheme="minorHAnsi" w:cstheme="minorHAnsi"/>
          <w:color w:val="000000" w:themeColor="text1"/>
          <w:spacing w:val="-1"/>
          <w:sz w:val="24"/>
          <w:szCs w:val="24"/>
        </w:rPr>
        <w:t>da</w:t>
      </w:r>
      <w:r w:rsidRPr="00426BDF">
        <w:rPr>
          <w:rFonts w:asciiTheme="minorHAnsi" w:hAnsiTheme="minorHAnsi" w:cstheme="minorHAnsi"/>
          <w:color w:val="000000" w:themeColor="text1"/>
          <w:spacing w:val="-15"/>
          <w:sz w:val="24"/>
          <w:szCs w:val="24"/>
        </w:rPr>
        <w:t xml:space="preserve"> </w:t>
      </w:r>
      <w:r w:rsidRPr="00426BDF">
        <w:rPr>
          <w:rFonts w:asciiTheme="minorHAnsi" w:hAnsiTheme="minorHAnsi" w:cstheme="minorHAnsi"/>
          <w:color w:val="000000" w:themeColor="text1"/>
          <w:spacing w:val="-1"/>
          <w:sz w:val="24"/>
          <w:szCs w:val="24"/>
        </w:rPr>
        <w:t>altre</w:t>
      </w:r>
      <w:r w:rsidRPr="00426BDF">
        <w:rPr>
          <w:rFonts w:asciiTheme="minorHAnsi" w:hAnsiTheme="minorHAnsi" w:cstheme="minorHAnsi"/>
          <w:color w:val="000000" w:themeColor="text1"/>
          <w:spacing w:val="-14"/>
          <w:sz w:val="24"/>
          <w:szCs w:val="24"/>
        </w:rPr>
        <w:t xml:space="preserve"> </w:t>
      </w:r>
      <w:r w:rsidRPr="00426BDF">
        <w:rPr>
          <w:rFonts w:asciiTheme="minorHAnsi" w:hAnsiTheme="minorHAnsi" w:cstheme="minorHAnsi"/>
          <w:color w:val="000000" w:themeColor="text1"/>
          <w:spacing w:val="-1"/>
          <w:sz w:val="24"/>
          <w:szCs w:val="24"/>
        </w:rPr>
        <w:t>Università</w:t>
      </w:r>
      <w:r w:rsidRPr="00426BDF">
        <w:rPr>
          <w:rFonts w:asciiTheme="minorHAnsi" w:hAnsiTheme="minorHAnsi" w:cstheme="minorHAnsi"/>
          <w:color w:val="000000" w:themeColor="text1"/>
          <w:spacing w:val="-15"/>
          <w:sz w:val="24"/>
          <w:szCs w:val="24"/>
        </w:rPr>
        <w:t xml:space="preserve"> </w:t>
      </w:r>
      <w:r w:rsidRPr="00426BDF">
        <w:rPr>
          <w:rFonts w:asciiTheme="minorHAnsi" w:hAnsiTheme="minorHAnsi" w:cstheme="minorHAnsi"/>
          <w:color w:val="000000" w:themeColor="text1"/>
          <w:sz w:val="24"/>
          <w:szCs w:val="24"/>
        </w:rPr>
        <w:t>o</w:t>
      </w:r>
      <w:r w:rsidRPr="00426BDF">
        <w:rPr>
          <w:rFonts w:asciiTheme="minorHAnsi" w:hAnsiTheme="minorHAnsi" w:cstheme="minorHAnsi"/>
          <w:color w:val="000000" w:themeColor="text1"/>
          <w:spacing w:val="-15"/>
          <w:sz w:val="24"/>
          <w:szCs w:val="24"/>
        </w:rPr>
        <w:t xml:space="preserve"> </w:t>
      </w:r>
      <w:r w:rsidRPr="00426BDF">
        <w:rPr>
          <w:rFonts w:asciiTheme="minorHAnsi" w:hAnsiTheme="minorHAnsi" w:cstheme="minorHAnsi"/>
          <w:color w:val="000000" w:themeColor="text1"/>
          <w:sz w:val="24"/>
          <w:szCs w:val="24"/>
        </w:rPr>
        <w:t>da</w:t>
      </w:r>
      <w:r w:rsidR="00CD7929" w:rsidRPr="00426BDF">
        <w:rPr>
          <w:rFonts w:asciiTheme="minorHAnsi" w:hAnsiTheme="minorHAnsi" w:cstheme="minorHAnsi"/>
          <w:color w:val="000000" w:themeColor="text1"/>
          <w:sz w:val="24"/>
          <w:szCs w:val="24"/>
        </w:rPr>
        <w:t>lla</w:t>
      </w:r>
      <w:r w:rsidRPr="00426BDF">
        <w:rPr>
          <w:rFonts w:asciiTheme="minorHAnsi" w:hAnsiTheme="minorHAnsi" w:cstheme="minorHAnsi"/>
          <w:color w:val="000000" w:themeColor="text1"/>
          <w:spacing w:val="-15"/>
          <w:sz w:val="24"/>
          <w:szCs w:val="24"/>
        </w:rPr>
        <w:t xml:space="preserve"> </w:t>
      </w:r>
      <w:r w:rsidRPr="00426BDF">
        <w:rPr>
          <w:rFonts w:asciiTheme="minorHAnsi" w:hAnsiTheme="minorHAnsi" w:cstheme="minorHAnsi"/>
          <w:color w:val="000000" w:themeColor="text1"/>
          <w:sz w:val="24"/>
          <w:szCs w:val="24"/>
        </w:rPr>
        <w:t>stessa</w:t>
      </w:r>
      <w:r w:rsidRPr="00426BDF">
        <w:rPr>
          <w:rFonts w:asciiTheme="minorHAnsi" w:hAnsiTheme="minorHAnsi" w:cstheme="minorHAnsi"/>
          <w:color w:val="000000" w:themeColor="text1"/>
          <w:spacing w:val="-15"/>
          <w:sz w:val="24"/>
          <w:szCs w:val="24"/>
        </w:rPr>
        <w:t xml:space="preserve"> </w:t>
      </w:r>
      <w:r w:rsidRPr="00426BDF">
        <w:rPr>
          <w:rFonts w:asciiTheme="minorHAnsi" w:hAnsiTheme="minorHAnsi" w:cstheme="minorHAnsi"/>
          <w:color w:val="000000" w:themeColor="text1"/>
          <w:sz w:val="24"/>
          <w:szCs w:val="24"/>
        </w:rPr>
        <w:t>Università</w:t>
      </w:r>
      <w:r w:rsidRPr="00426BDF">
        <w:rPr>
          <w:rFonts w:asciiTheme="minorHAnsi" w:hAnsiTheme="minorHAnsi" w:cstheme="minorHAnsi"/>
          <w:color w:val="000000" w:themeColor="text1"/>
          <w:spacing w:val="-14"/>
          <w:sz w:val="24"/>
          <w:szCs w:val="24"/>
        </w:rPr>
        <w:t xml:space="preserve"> </w:t>
      </w:r>
      <w:r w:rsidRPr="00426BDF">
        <w:rPr>
          <w:rFonts w:asciiTheme="minorHAnsi" w:hAnsiTheme="minorHAnsi" w:cstheme="minorHAnsi"/>
          <w:color w:val="000000" w:themeColor="text1"/>
          <w:sz w:val="24"/>
          <w:szCs w:val="24"/>
        </w:rPr>
        <w:t>al</w:t>
      </w:r>
      <w:r w:rsidRPr="00426BDF">
        <w:rPr>
          <w:rFonts w:asciiTheme="minorHAnsi" w:hAnsiTheme="minorHAnsi" w:cstheme="minorHAnsi"/>
          <w:color w:val="000000" w:themeColor="text1"/>
          <w:spacing w:val="-15"/>
          <w:sz w:val="24"/>
          <w:szCs w:val="24"/>
        </w:rPr>
        <w:t xml:space="preserve"> </w:t>
      </w:r>
      <w:r w:rsidRPr="00426BDF">
        <w:rPr>
          <w:rFonts w:asciiTheme="minorHAnsi" w:hAnsiTheme="minorHAnsi" w:cstheme="minorHAnsi"/>
          <w:color w:val="000000" w:themeColor="text1"/>
          <w:sz w:val="24"/>
          <w:szCs w:val="24"/>
        </w:rPr>
        <w:t>Corso</w:t>
      </w:r>
      <w:r w:rsidRPr="00426BDF">
        <w:rPr>
          <w:rFonts w:asciiTheme="minorHAnsi" w:hAnsiTheme="minorHAnsi" w:cstheme="minorHAnsi"/>
          <w:color w:val="000000" w:themeColor="text1"/>
          <w:spacing w:val="-16"/>
          <w:sz w:val="24"/>
          <w:szCs w:val="24"/>
        </w:rPr>
        <w:t xml:space="preserve"> </w:t>
      </w:r>
      <w:r w:rsidRPr="00426BDF">
        <w:rPr>
          <w:rFonts w:asciiTheme="minorHAnsi" w:hAnsiTheme="minorHAnsi" w:cstheme="minorHAnsi"/>
          <w:color w:val="000000" w:themeColor="text1"/>
          <w:sz w:val="24"/>
          <w:szCs w:val="24"/>
        </w:rPr>
        <w:t>di</w:t>
      </w:r>
      <w:r w:rsidRPr="00426BDF">
        <w:rPr>
          <w:rFonts w:asciiTheme="minorHAnsi" w:hAnsiTheme="minorHAnsi" w:cstheme="minorHAnsi"/>
          <w:color w:val="000000" w:themeColor="text1"/>
          <w:spacing w:val="-15"/>
          <w:sz w:val="24"/>
          <w:szCs w:val="24"/>
        </w:rPr>
        <w:t xml:space="preserve"> </w:t>
      </w:r>
      <w:r w:rsidRPr="00426BDF">
        <w:rPr>
          <w:rFonts w:asciiTheme="minorHAnsi" w:hAnsiTheme="minorHAnsi" w:cstheme="minorHAnsi"/>
          <w:color w:val="000000" w:themeColor="text1"/>
          <w:sz w:val="24"/>
          <w:szCs w:val="24"/>
        </w:rPr>
        <w:t>Laurea</w:t>
      </w:r>
      <w:r w:rsidRPr="00426BDF">
        <w:rPr>
          <w:rFonts w:asciiTheme="minorHAnsi" w:hAnsiTheme="minorHAnsi" w:cstheme="minorHAnsi"/>
          <w:color w:val="000000" w:themeColor="text1"/>
          <w:spacing w:val="-13"/>
          <w:sz w:val="24"/>
          <w:szCs w:val="24"/>
        </w:rPr>
        <w:t xml:space="preserve"> </w:t>
      </w:r>
      <w:r w:rsidRPr="00426BDF">
        <w:rPr>
          <w:rFonts w:asciiTheme="minorHAnsi" w:hAnsiTheme="minorHAnsi" w:cstheme="minorHAnsi"/>
          <w:color w:val="000000" w:themeColor="text1"/>
          <w:sz w:val="24"/>
          <w:szCs w:val="24"/>
        </w:rPr>
        <w:t>in</w:t>
      </w:r>
      <w:r w:rsidRPr="00426BDF">
        <w:rPr>
          <w:rFonts w:asciiTheme="minorHAnsi" w:hAnsiTheme="minorHAnsi" w:cstheme="minorHAnsi"/>
          <w:color w:val="000000" w:themeColor="text1"/>
          <w:spacing w:val="-16"/>
          <w:sz w:val="24"/>
          <w:szCs w:val="24"/>
        </w:rPr>
        <w:t xml:space="preserve"> </w:t>
      </w:r>
      <w:r w:rsidR="007F4B89" w:rsidRPr="00426BDF">
        <w:rPr>
          <w:rFonts w:asciiTheme="minorHAnsi" w:hAnsiTheme="minorHAnsi" w:cstheme="minorHAnsi"/>
          <w:color w:val="000000" w:themeColor="text1"/>
          <w:sz w:val="24"/>
          <w:szCs w:val="24"/>
        </w:rPr>
        <w:t>Odontoiatria e Protesi Dentaria</w:t>
      </w:r>
      <w:r w:rsidRPr="00426BDF">
        <w:rPr>
          <w:rFonts w:asciiTheme="minorHAnsi" w:hAnsiTheme="minorHAnsi" w:cstheme="minorHAnsi"/>
          <w:color w:val="000000" w:themeColor="text1"/>
          <w:spacing w:val="-15"/>
          <w:sz w:val="24"/>
          <w:szCs w:val="24"/>
        </w:rPr>
        <w:t xml:space="preserve"> </w:t>
      </w:r>
      <w:r w:rsidRPr="00426BDF">
        <w:rPr>
          <w:rFonts w:asciiTheme="minorHAnsi" w:hAnsiTheme="minorHAnsi" w:cstheme="minorHAnsi"/>
          <w:color w:val="000000" w:themeColor="text1"/>
          <w:sz w:val="24"/>
          <w:szCs w:val="24"/>
        </w:rPr>
        <w:t>si</w:t>
      </w:r>
      <w:r w:rsidRPr="00426BDF">
        <w:rPr>
          <w:rFonts w:asciiTheme="minorHAnsi" w:hAnsiTheme="minorHAnsi" w:cstheme="minorHAnsi"/>
          <w:color w:val="000000" w:themeColor="text1"/>
          <w:spacing w:val="-15"/>
          <w:sz w:val="24"/>
          <w:szCs w:val="24"/>
        </w:rPr>
        <w:t xml:space="preserve"> </w:t>
      </w:r>
      <w:r w:rsidRPr="00426BDF">
        <w:rPr>
          <w:rFonts w:asciiTheme="minorHAnsi" w:hAnsiTheme="minorHAnsi" w:cstheme="minorHAnsi"/>
          <w:color w:val="000000" w:themeColor="text1"/>
          <w:sz w:val="24"/>
          <w:szCs w:val="24"/>
        </w:rPr>
        <w:t>rimand</w:t>
      </w:r>
      <w:r w:rsidR="007F4B89" w:rsidRPr="00426BDF">
        <w:rPr>
          <w:rFonts w:asciiTheme="minorHAnsi" w:hAnsiTheme="minorHAnsi" w:cstheme="minorHAnsi"/>
          <w:color w:val="000000" w:themeColor="text1"/>
          <w:sz w:val="24"/>
          <w:szCs w:val="24"/>
        </w:rPr>
        <w:t xml:space="preserve">a </w:t>
      </w:r>
      <w:r w:rsidRPr="00426BDF">
        <w:rPr>
          <w:rFonts w:asciiTheme="minorHAnsi" w:hAnsiTheme="minorHAnsi" w:cstheme="minorHAnsi"/>
          <w:color w:val="000000" w:themeColor="text1"/>
          <w:spacing w:val="-51"/>
          <w:sz w:val="24"/>
          <w:szCs w:val="24"/>
        </w:rPr>
        <w:t xml:space="preserve"> </w:t>
      </w:r>
      <w:r w:rsidRPr="00426BDF">
        <w:rPr>
          <w:rFonts w:asciiTheme="minorHAnsi" w:hAnsiTheme="minorHAnsi" w:cstheme="minorHAnsi"/>
          <w:color w:val="000000" w:themeColor="text1"/>
          <w:sz w:val="24"/>
          <w:szCs w:val="24"/>
        </w:rPr>
        <w:t>al</w:t>
      </w:r>
      <w:r w:rsidR="007F4B89" w:rsidRPr="00426BDF">
        <w:rPr>
          <w:rFonts w:asciiTheme="minorHAnsi" w:hAnsiTheme="minorHAnsi" w:cstheme="minorHAnsi"/>
          <w:color w:val="000000" w:themeColor="text1"/>
          <w:sz w:val="24"/>
          <w:szCs w:val="24"/>
        </w:rPr>
        <w:t xml:space="preserve"> </w:t>
      </w:r>
      <w:r w:rsidRPr="00426BDF">
        <w:rPr>
          <w:rFonts w:asciiTheme="minorHAnsi" w:hAnsiTheme="minorHAnsi" w:cstheme="minorHAnsi"/>
          <w:color w:val="000000" w:themeColor="text1"/>
          <w:sz w:val="24"/>
          <w:szCs w:val="24"/>
        </w:rPr>
        <w:t>Regolamento</w:t>
      </w:r>
      <w:r w:rsidR="007F4B89" w:rsidRPr="00426BDF">
        <w:rPr>
          <w:rFonts w:asciiTheme="minorHAnsi" w:hAnsiTheme="minorHAnsi" w:cstheme="minorHAnsi"/>
          <w:color w:val="000000" w:themeColor="text1"/>
          <w:sz w:val="24"/>
          <w:szCs w:val="24"/>
        </w:rPr>
        <w:t xml:space="preserve"> </w:t>
      </w:r>
      <w:r w:rsidRPr="00426BDF">
        <w:rPr>
          <w:rFonts w:asciiTheme="minorHAnsi" w:hAnsiTheme="minorHAnsi" w:cstheme="minorHAnsi"/>
          <w:color w:val="000000" w:themeColor="text1"/>
          <w:sz w:val="24"/>
          <w:szCs w:val="24"/>
        </w:rPr>
        <w:t>approvato</w:t>
      </w:r>
      <w:r w:rsidR="007F4B89" w:rsidRPr="00426BDF">
        <w:rPr>
          <w:rFonts w:asciiTheme="minorHAnsi" w:hAnsiTheme="minorHAnsi" w:cstheme="minorHAnsi"/>
          <w:color w:val="000000" w:themeColor="text1"/>
          <w:sz w:val="24"/>
          <w:szCs w:val="24"/>
        </w:rPr>
        <w:t xml:space="preserve"> </w:t>
      </w:r>
      <w:r w:rsidRPr="00426BDF">
        <w:rPr>
          <w:rFonts w:asciiTheme="minorHAnsi" w:hAnsiTheme="minorHAnsi" w:cstheme="minorHAnsi"/>
          <w:color w:val="000000" w:themeColor="text1"/>
          <w:sz w:val="24"/>
          <w:szCs w:val="24"/>
        </w:rPr>
        <w:t>con</w:t>
      </w:r>
      <w:r w:rsidR="007F4B89" w:rsidRPr="00426BDF">
        <w:rPr>
          <w:rFonts w:asciiTheme="minorHAnsi" w:hAnsiTheme="minorHAnsi" w:cstheme="minorHAnsi"/>
          <w:color w:val="000000" w:themeColor="text1"/>
          <w:sz w:val="24"/>
          <w:szCs w:val="24"/>
        </w:rPr>
        <w:t xml:space="preserve"> </w:t>
      </w:r>
      <w:r w:rsidRPr="00426BDF">
        <w:rPr>
          <w:rFonts w:asciiTheme="minorHAnsi" w:hAnsiTheme="minorHAnsi" w:cstheme="minorHAnsi"/>
          <w:color w:val="000000" w:themeColor="text1"/>
          <w:sz w:val="24"/>
          <w:szCs w:val="24"/>
        </w:rPr>
        <w:t>D.R.</w:t>
      </w:r>
      <w:r w:rsidR="007F4B89" w:rsidRPr="00426BDF">
        <w:rPr>
          <w:rFonts w:asciiTheme="minorHAnsi" w:hAnsiTheme="minorHAnsi" w:cstheme="minorHAnsi"/>
          <w:color w:val="000000" w:themeColor="text1"/>
          <w:sz w:val="24"/>
          <w:szCs w:val="24"/>
        </w:rPr>
        <w:t xml:space="preserve"> </w:t>
      </w:r>
      <w:r w:rsidRPr="00426BDF">
        <w:rPr>
          <w:rFonts w:asciiTheme="minorHAnsi" w:hAnsiTheme="minorHAnsi" w:cstheme="minorHAnsi"/>
          <w:color w:val="000000" w:themeColor="text1"/>
          <w:sz w:val="24"/>
          <w:szCs w:val="24"/>
        </w:rPr>
        <w:t>n.</w:t>
      </w:r>
      <w:r w:rsidR="007F4B89" w:rsidRPr="00426BDF">
        <w:rPr>
          <w:rFonts w:asciiTheme="minorHAnsi" w:hAnsiTheme="minorHAnsi" w:cstheme="minorHAnsi"/>
          <w:color w:val="000000" w:themeColor="text1"/>
          <w:sz w:val="24"/>
          <w:szCs w:val="24"/>
        </w:rPr>
        <w:t xml:space="preserve"> </w:t>
      </w:r>
      <w:r w:rsidRPr="00426BDF">
        <w:rPr>
          <w:rFonts w:asciiTheme="minorHAnsi" w:hAnsiTheme="minorHAnsi" w:cstheme="minorHAnsi"/>
          <w:color w:val="000000" w:themeColor="text1"/>
          <w:sz w:val="24"/>
          <w:szCs w:val="24"/>
        </w:rPr>
        <w:t>874</w:t>
      </w:r>
      <w:r w:rsidR="007F4B89" w:rsidRPr="00426BDF">
        <w:rPr>
          <w:rFonts w:asciiTheme="minorHAnsi" w:hAnsiTheme="minorHAnsi" w:cstheme="minorHAnsi"/>
          <w:color w:val="000000" w:themeColor="text1"/>
          <w:sz w:val="24"/>
          <w:szCs w:val="24"/>
        </w:rPr>
        <w:t xml:space="preserve"> </w:t>
      </w:r>
      <w:r w:rsidRPr="00426BDF">
        <w:rPr>
          <w:rFonts w:asciiTheme="minorHAnsi" w:hAnsiTheme="minorHAnsi" w:cstheme="minorHAnsi"/>
          <w:color w:val="000000" w:themeColor="text1"/>
          <w:sz w:val="24"/>
          <w:szCs w:val="24"/>
        </w:rPr>
        <w:t>del</w:t>
      </w:r>
      <w:r w:rsidR="007F4B89" w:rsidRPr="00426BDF">
        <w:rPr>
          <w:rFonts w:asciiTheme="minorHAnsi" w:hAnsiTheme="minorHAnsi" w:cstheme="minorHAnsi"/>
          <w:color w:val="000000" w:themeColor="text1"/>
          <w:sz w:val="24"/>
          <w:szCs w:val="24"/>
        </w:rPr>
        <w:t xml:space="preserve"> </w:t>
      </w:r>
      <w:r w:rsidRPr="00426BDF">
        <w:rPr>
          <w:rFonts w:asciiTheme="minorHAnsi" w:hAnsiTheme="minorHAnsi" w:cstheme="minorHAnsi"/>
          <w:color w:val="000000" w:themeColor="text1"/>
          <w:sz w:val="24"/>
          <w:szCs w:val="24"/>
        </w:rPr>
        <w:t>23</w:t>
      </w:r>
      <w:r w:rsidR="007F4B89" w:rsidRPr="00426BDF">
        <w:rPr>
          <w:rFonts w:asciiTheme="minorHAnsi" w:hAnsiTheme="minorHAnsi" w:cstheme="minorHAnsi"/>
          <w:color w:val="000000" w:themeColor="text1"/>
          <w:sz w:val="24"/>
          <w:szCs w:val="24"/>
        </w:rPr>
        <w:t xml:space="preserve">/07/2019 </w:t>
      </w:r>
      <w:r w:rsidRPr="00426BDF">
        <w:rPr>
          <w:rFonts w:asciiTheme="minorHAnsi" w:hAnsiTheme="minorHAnsi" w:cstheme="minorHAnsi"/>
          <w:color w:val="000000" w:themeColor="text1"/>
          <w:sz w:val="24"/>
          <w:szCs w:val="24"/>
        </w:rPr>
        <w:t>(</w:t>
      </w:r>
      <w:hyperlink r:id="rId13">
        <w:r w:rsidRPr="00426BDF">
          <w:rPr>
            <w:rFonts w:asciiTheme="minorHAnsi" w:hAnsiTheme="minorHAnsi" w:cstheme="minorHAnsi"/>
            <w:color w:val="000000" w:themeColor="text1"/>
            <w:sz w:val="24"/>
            <w:szCs w:val="24"/>
            <w:u w:val="single" w:color="0462C1"/>
          </w:rPr>
          <w:t>https://web.unicz.it/admin/uploads/2021/07/regolamento-di-ateneo-sulle-modalita-di-</w:t>
        </w:r>
      </w:hyperlink>
      <w:r w:rsidRPr="00426BDF">
        <w:rPr>
          <w:rFonts w:asciiTheme="minorHAnsi" w:hAnsiTheme="minorHAnsi" w:cstheme="minorHAnsi"/>
          <w:color w:val="000000" w:themeColor="text1"/>
          <w:spacing w:val="1"/>
          <w:sz w:val="24"/>
          <w:szCs w:val="24"/>
        </w:rPr>
        <w:t xml:space="preserve"> </w:t>
      </w:r>
      <w:hyperlink r:id="rId14">
        <w:r w:rsidRPr="00426BDF">
          <w:rPr>
            <w:rFonts w:asciiTheme="minorHAnsi" w:hAnsiTheme="minorHAnsi" w:cstheme="minorHAnsi"/>
            <w:color w:val="000000" w:themeColor="text1"/>
            <w:sz w:val="24"/>
            <w:szCs w:val="24"/>
            <w:u w:val="single" w:color="0462C1"/>
          </w:rPr>
          <w:t>trasferimento-passaggio-di-corsoabbreviazione-di-corso-da-al.pdf</w:t>
        </w:r>
      </w:hyperlink>
      <w:r w:rsidRPr="00426BDF">
        <w:rPr>
          <w:rFonts w:asciiTheme="minorHAnsi" w:hAnsiTheme="minorHAnsi" w:cstheme="minorHAnsi"/>
          <w:color w:val="000000" w:themeColor="text1"/>
          <w:sz w:val="24"/>
          <w:szCs w:val="24"/>
        </w:rPr>
        <w:t>).</w:t>
      </w:r>
    </w:p>
    <w:p w14:paraId="0258737F" w14:textId="3175A7A9" w:rsidR="00543C04" w:rsidRPr="00426BDF" w:rsidRDefault="009A4DAD" w:rsidP="00816882">
      <w:pPr>
        <w:pStyle w:val="Paragrafoelenco"/>
        <w:numPr>
          <w:ilvl w:val="1"/>
          <w:numId w:val="12"/>
        </w:numPr>
        <w:tabs>
          <w:tab w:val="left" w:pos="835"/>
          <w:tab w:val="left" w:pos="836"/>
        </w:tabs>
        <w:spacing w:line="242" w:lineRule="auto"/>
        <w:ind w:right="129"/>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La</w:t>
      </w:r>
      <w:r w:rsidRPr="00426BDF">
        <w:rPr>
          <w:rFonts w:asciiTheme="minorHAnsi" w:hAnsiTheme="minorHAnsi" w:cstheme="minorHAnsi"/>
          <w:color w:val="000000" w:themeColor="text1"/>
          <w:spacing w:val="12"/>
          <w:sz w:val="24"/>
          <w:szCs w:val="24"/>
        </w:rPr>
        <w:t xml:space="preserve"> </w:t>
      </w:r>
      <w:r w:rsidRPr="00426BDF">
        <w:rPr>
          <w:rFonts w:asciiTheme="minorHAnsi" w:hAnsiTheme="minorHAnsi" w:cstheme="minorHAnsi"/>
          <w:color w:val="000000" w:themeColor="text1"/>
          <w:sz w:val="24"/>
          <w:szCs w:val="24"/>
        </w:rPr>
        <w:t>valutazione</w:t>
      </w:r>
      <w:r w:rsidRPr="00426BDF">
        <w:rPr>
          <w:rFonts w:asciiTheme="minorHAnsi" w:hAnsiTheme="minorHAnsi" w:cstheme="minorHAnsi"/>
          <w:color w:val="000000" w:themeColor="text1"/>
          <w:spacing w:val="12"/>
          <w:sz w:val="24"/>
          <w:szCs w:val="24"/>
        </w:rPr>
        <w:t xml:space="preserve"> </w:t>
      </w:r>
      <w:r w:rsidRPr="00426BDF">
        <w:rPr>
          <w:rFonts w:asciiTheme="minorHAnsi" w:hAnsiTheme="minorHAnsi" w:cstheme="minorHAnsi"/>
          <w:color w:val="000000" w:themeColor="text1"/>
          <w:sz w:val="24"/>
          <w:szCs w:val="24"/>
        </w:rPr>
        <w:t>degli</w:t>
      </w:r>
      <w:r w:rsidRPr="00426BDF">
        <w:rPr>
          <w:rFonts w:asciiTheme="minorHAnsi" w:hAnsiTheme="minorHAnsi" w:cstheme="minorHAnsi"/>
          <w:color w:val="000000" w:themeColor="text1"/>
          <w:spacing w:val="12"/>
          <w:sz w:val="24"/>
          <w:szCs w:val="24"/>
        </w:rPr>
        <w:t xml:space="preserve"> </w:t>
      </w:r>
      <w:r w:rsidRPr="00426BDF">
        <w:rPr>
          <w:rFonts w:asciiTheme="minorHAnsi" w:hAnsiTheme="minorHAnsi" w:cstheme="minorHAnsi"/>
          <w:color w:val="000000" w:themeColor="text1"/>
          <w:sz w:val="24"/>
          <w:szCs w:val="24"/>
        </w:rPr>
        <w:t>studi</w:t>
      </w:r>
      <w:r w:rsidRPr="00426BDF">
        <w:rPr>
          <w:rFonts w:asciiTheme="minorHAnsi" w:hAnsiTheme="minorHAnsi" w:cstheme="minorHAnsi"/>
          <w:color w:val="000000" w:themeColor="text1"/>
          <w:spacing w:val="12"/>
          <w:sz w:val="24"/>
          <w:szCs w:val="24"/>
        </w:rPr>
        <w:t xml:space="preserve"> </w:t>
      </w:r>
      <w:r w:rsidRPr="00426BDF">
        <w:rPr>
          <w:rFonts w:asciiTheme="minorHAnsi" w:hAnsiTheme="minorHAnsi" w:cstheme="minorHAnsi"/>
          <w:color w:val="000000" w:themeColor="text1"/>
          <w:sz w:val="24"/>
          <w:szCs w:val="24"/>
        </w:rPr>
        <w:t>compiuti</w:t>
      </w:r>
      <w:r w:rsidRPr="00426BDF">
        <w:rPr>
          <w:rFonts w:asciiTheme="minorHAnsi" w:hAnsiTheme="minorHAnsi" w:cstheme="minorHAnsi"/>
          <w:color w:val="000000" w:themeColor="text1"/>
          <w:spacing w:val="11"/>
          <w:sz w:val="24"/>
          <w:szCs w:val="24"/>
        </w:rPr>
        <w:t xml:space="preserve"> </w:t>
      </w:r>
      <w:r w:rsidRPr="00426BDF">
        <w:rPr>
          <w:rFonts w:asciiTheme="minorHAnsi" w:hAnsiTheme="minorHAnsi" w:cstheme="minorHAnsi"/>
          <w:color w:val="000000" w:themeColor="text1"/>
          <w:sz w:val="24"/>
          <w:szCs w:val="24"/>
        </w:rPr>
        <w:t>e</w:t>
      </w:r>
      <w:r w:rsidRPr="00426BDF">
        <w:rPr>
          <w:rFonts w:asciiTheme="minorHAnsi" w:hAnsiTheme="minorHAnsi" w:cstheme="minorHAnsi"/>
          <w:color w:val="000000" w:themeColor="text1"/>
          <w:spacing w:val="12"/>
          <w:sz w:val="24"/>
          <w:szCs w:val="24"/>
        </w:rPr>
        <w:t xml:space="preserve"> </w:t>
      </w:r>
      <w:r w:rsidRPr="00426BDF">
        <w:rPr>
          <w:rFonts w:asciiTheme="minorHAnsi" w:hAnsiTheme="minorHAnsi" w:cstheme="minorHAnsi"/>
          <w:color w:val="000000" w:themeColor="text1"/>
          <w:sz w:val="24"/>
          <w:szCs w:val="24"/>
        </w:rPr>
        <w:t>della</w:t>
      </w:r>
      <w:r w:rsidRPr="00426BDF">
        <w:rPr>
          <w:rFonts w:asciiTheme="minorHAnsi" w:hAnsiTheme="minorHAnsi" w:cstheme="minorHAnsi"/>
          <w:color w:val="000000" w:themeColor="text1"/>
          <w:spacing w:val="12"/>
          <w:sz w:val="24"/>
          <w:szCs w:val="24"/>
        </w:rPr>
        <w:t xml:space="preserve"> </w:t>
      </w:r>
      <w:r w:rsidRPr="00426BDF">
        <w:rPr>
          <w:rFonts w:asciiTheme="minorHAnsi" w:hAnsiTheme="minorHAnsi" w:cstheme="minorHAnsi"/>
          <w:color w:val="000000" w:themeColor="text1"/>
          <w:sz w:val="24"/>
          <w:szCs w:val="24"/>
        </w:rPr>
        <w:t>carriera</w:t>
      </w:r>
      <w:r w:rsidRPr="00426BDF">
        <w:rPr>
          <w:rFonts w:asciiTheme="minorHAnsi" w:hAnsiTheme="minorHAnsi" w:cstheme="minorHAnsi"/>
          <w:color w:val="000000" w:themeColor="text1"/>
          <w:spacing w:val="12"/>
          <w:sz w:val="24"/>
          <w:szCs w:val="24"/>
        </w:rPr>
        <w:t xml:space="preserve"> </w:t>
      </w:r>
      <w:r w:rsidRPr="00426BDF">
        <w:rPr>
          <w:rFonts w:asciiTheme="minorHAnsi" w:hAnsiTheme="minorHAnsi" w:cstheme="minorHAnsi"/>
          <w:color w:val="000000" w:themeColor="text1"/>
          <w:sz w:val="24"/>
          <w:szCs w:val="24"/>
        </w:rPr>
        <w:t>universitaria</w:t>
      </w:r>
      <w:r w:rsidRPr="00426BDF">
        <w:rPr>
          <w:rFonts w:asciiTheme="minorHAnsi" w:hAnsiTheme="minorHAnsi" w:cstheme="minorHAnsi"/>
          <w:color w:val="000000" w:themeColor="text1"/>
          <w:spacing w:val="12"/>
          <w:sz w:val="24"/>
          <w:szCs w:val="24"/>
        </w:rPr>
        <w:t xml:space="preserve"> </w:t>
      </w:r>
      <w:r w:rsidRPr="00426BDF">
        <w:rPr>
          <w:rFonts w:asciiTheme="minorHAnsi" w:hAnsiTheme="minorHAnsi" w:cstheme="minorHAnsi"/>
          <w:color w:val="000000" w:themeColor="text1"/>
          <w:sz w:val="24"/>
          <w:szCs w:val="24"/>
        </w:rPr>
        <w:t>sarà</w:t>
      </w:r>
      <w:r w:rsidRPr="00426BDF">
        <w:rPr>
          <w:rFonts w:asciiTheme="minorHAnsi" w:hAnsiTheme="minorHAnsi" w:cstheme="minorHAnsi"/>
          <w:color w:val="000000" w:themeColor="text1"/>
          <w:spacing w:val="12"/>
          <w:sz w:val="24"/>
          <w:szCs w:val="24"/>
        </w:rPr>
        <w:t xml:space="preserve"> </w:t>
      </w:r>
      <w:r w:rsidRPr="00426BDF">
        <w:rPr>
          <w:rFonts w:asciiTheme="minorHAnsi" w:hAnsiTheme="minorHAnsi" w:cstheme="minorHAnsi"/>
          <w:color w:val="000000" w:themeColor="text1"/>
          <w:sz w:val="24"/>
          <w:szCs w:val="24"/>
        </w:rPr>
        <w:t>effettuata</w:t>
      </w:r>
      <w:r w:rsidRPr="00426BDF">
        <w:rPr>
          <w:rFonts w:asciiTheme="minorHAnsi" w:hAnsiTheme="minorHAnsi" w:cstheme="minorHAnsi"/>
          <w:color w:val="000000" w:themeColor="text1"/>
          <w:spacing w:val="12"/>
          <w:sz w:val="24"/>
          <w:szCs w:val="24"/>
        </w:rPr>
        <w:t xml:space="preserve"> </w:t>
      </w:r>
      <w:r w:rsidRPr="00426BDF">
        <w:rPr>
          <w:rFonts w:asciiTheme="minorHAnsi" w:hAnsiTheme="minorHAnsi" w:cstheme="minorHAnsi"/>
          <w:color w:val="000000" w:themeColor="text1"/>
          <w:sz w:val="24"/>
          <w:szCs w:val="24"/>
        </w:rPr>
        <w:t>dalla</w:t>
      </w:r>
      <w:r w:rsidRPr="00426BDF">
        <w:rPr>
          <w:rFonts w:asciiTheme="minorHAnsi" w:hAnsiTheme="minorHAnsi" w:cstheme="minorHAnsi"/>
          <w:color w:val="000000" w:themeColor="text1"/>
          <w:spacing w:val="-52"/>
          <w:sz w:val="24"/>
          <w:szCs w:val="24"/>
        </w:rPr>
        <w:t xml:space="preserve"> </w:t>
      </w:r>
      <w:r w:rsidRPr="00426BDF">
        <w:rPr>
          <w:rFonts w:asciiTheme="minorHAnsi" w:hAnsiTheme="minorHAnsi" w:cstheme="minorHAnsi"/>
          <w:color w:val="000000" w:themeColor="text1"/>
          <w:sz w:val="24"/>
          <w:szCs w:val="24"/>
        </w:rPr>
        <w:t>commissione convalide</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istituita dalla</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Scuola di</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Medicina</w:t>
      </w:r>
      <w:r w:rsidR="007F4B89" w:rsidRPr="00426BDF">
        <w:rPr>
          <w:rFonts w:asciiTheme="minorHAnsi" w:hAnsiTheme="minorHAnsi" w:cstheme="minorHAnsi"/>
          <w:color w:val="000000" w:themeColor="text1"/>
          <w:sz w:val="24"/>
          <w:szCs w:val="24"/>
        </w:rPr>
        <w:t xml:space="preserve"> e Chirurgia.</w:t>
      </w:r>
    </w:p>
    <w:p w14:paraId="09ADDCCF" w14:textId="328D4A0A" w:rsidR="00A245C1" w:rsidRPr="00426BDF" w:rsidRDefault="00A245C1" w:rsidP="007B62CB">
      <w:pPr>
        <w:pStyle w:val="Paragrafoelenco"/>
        <w:numPr>
          <w:ilvl w:val="1"/>
          <w:numId w:val="12"/>
        </w:numPr>
        <w:tabs>
          <w:tab w:val="left" w:pos="835"/>
          <w:tab w:val="left" w:pos="836"/>
        </w:tabs>
        <w:spacing w:line="242" w:lineRule="auto"/>
        <w:ind w:right="129"/>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 xml:space="preserve">Ai sensi dell’Art. 9 Comma 16 del Regolamento Didattico Generale di Ateneo, </w:t>
      </w:r>
      <w:r w:rsidR="003A607A" w:rsidRPr="00426BDF">
        <w:rPr>
          <w:rFonts w:asciiTheme="minorHAnsi" w:hAnsiTheme="minorHAnsi" w:cstheme="minorHAnsi"/>
          <w:color w:val="000000" w:themeColor="text1"/>
          <w:sz w:val="24"/>
          <w:szCs w:val="24"/>
        </w:rPr>
        <w:t>nel caso di attività formative mutuate in due corsi di studio diversi</w:t>
      </w:r>
      <w:r w:rsidR="007B62CB" w:rsidRPr="00426BDF">
        <w:rPr>
          <w:rFonts w:asciiTheme="minorHAnsi" w:hAnsiTheme="minorHAnsi" w:cstheme="minorHAnsi"/>
          <w:color w:val="000000" w:themeColor="text1"/>
          <w:sz w:val="24"/>
          <w:szCs w:val="24"/>
        </w:rPr>
        <w:t xml:space="preserve"> cui lo studente risulta contemporaneamente iscritto</w:t>
      </w:r>
      <w:r w:rsidR="003A607A" w:rsidRPr="00426BDF">
        <w:rPr>
          <w:rFonts w:asciiTheme="minorHAnsi" w:hAnsiTheme="minorHAnsi" w:cstheme="minorHAnsi"/>
          <w:color w:val="000000" w:themeColor="text1"/>
          <w:sz w:val="24"/>
          <w:szCs w:val="24"/>
        </w:rPr>
        <w:t>, il riconoscimento è concesso automaticamente agli studenti da parte delle strutture didattiche competenti</w:t>
      </w:r>
      <w:r w:rsidR="00AA376D" w:rsidRPr="00426BDF">
        <w:rPr>
          <w:rFonts w:asciiTheme="minorHAnsi" w:hAnsiTheme="minorHAnsi" w:cstheme="minorHAnsi"/>
          <w:color w:val="000000" w:themeColor="text1"/>
          <w:sz w:val="24"/>
          <w:szCs w:val="24"/>
        </w:rPr>
        <w:t>, in deroga ai limiti quantitativi annuali previsti</w:t>
      </w:r>
      <w:r w:rsidR="003A607A" w:rsidRPr="00426BDF">
        <w:rPr>
          <w:rFonts w:asciiTheme="minorHAnsi" w:hAnsiTheme="minorHAnsi" w:cstheme="minorHAnsi"/>
          <w:color w:val="000000" w:themeColor="text1"/>
          <w:sz w:val="24"/>
          <w:szCs w:val="24"/>
        </w:rPr>
        <w:t xml:space="preserve">. Nel caso di riconoscimento parziale delle attività formative sostenute in un corso di studio, la struttura didattica competente dell’altro corso di studio può promuovere l’organizzazione e facilitare la fruizione da parte dello studente di attività formative integrative al fine del pieno riconoscimento dell’attività formativa svolta. </w:t>
      </w:r>
      <w:r w:rsidR="00AA376D" w:rsidRPr="00426BDF">
        <w:rPr>
          <w:rFonts w:asciiTheme="minorHAnsi" w:hAnsiTheme="minorHAnsi" w:cstheme="minorHAnsi"/>
          <w:color w:val="000000" w:themeColor="text1"/>
          <w:sz w:val="24"/>
          <w:szCs w:val="24"/>
        </w:rPr>
        <w:t>Analogamente alle richieste di riconoscimento degli studi compiuti presso altri corsi di laurea, gli studenti dovranno presentare domanda di riconoscimento dell’attività formativa da svolgere</w:t>
      </w:r>
      <w:r w:rsidR="00680CA8" w:rsidRPr="00426BDF">
        <w:rPr>
          <w:rFonts w:asciiTheme="minorHAnsi" w:hAnsiTheme="minorHAnsi" w:cstheme="minorHAnsi"/>
          <w:color w:val="000000" w:themeColor="text1"/>
          <w:sz w:val="24"/>
          <w:szCs w:val="24"/>
        </w:rPr>
        <w:t xml:space="preserve"> presso altro corso di studi</w:t>
      </w:r>
      <w:r w:rsidR="00AA376D" w:rsidRPr="00426BDF">
        <w:rPr>
          <w:rFonts w:asciiTheme="minorHAnsi" w:hAnsiTheme="minorHAnsi" w:cstheme="minorHAnsi"/>
          <w:color w:val="000000" w:themeColor="text1"/>
          <w:sz w:val="24"/>
          <w:szCs w:val="24"/>
        </w:rPr>
        <w:t xml:space="preserve">. Tale domanda dovrà essere consegnata </w:t>
      </w:r>
      <w:r w:rsidR="00680CA8" w:rsidRPr="00426BDF">
        <w:rPr>
          <w:rFonts w:asciiTheme="minorHAnsi" w:hAnsiTheme="minorHAnsi" w:cstheme="minorHAnsi"/>
          <w:color w:val="000000" w:themeColor="text1"/>
          <w:sz w:val="24"/>
          <w:szCs w:val="24"/>
        </w:rPr>
        <w:t xml:space="preserve">in </w:t>
      </w:r>
      <w:r w:rsidR="00AA376D" w:rsidRPr="00426BDF">
        <w:rPr>
          <w:rFonts w:asciiTheme="minorHAnsi" w:hAnsiTheme="minorHAnsi" w:cstheme="minorHAnsi"/>
          <w:color w:val="000000" w:themeColor="text1"/>
          <w:sz w:val="24"/>
          <w:szCs w:val="24"/>
        </w:rPr>
        <w:t>Segreteria</w:t>
      </w:r>
      <w:r w:rsidR="00AA376D" w:rsidRPr="00426BDF">
        <w:rPr>
          <w:rFonts w:asciiTheme="minorHAnsi" w:hAnsiTheme="minorHAnsi" w:cstheme="minorHAnsi"/>
          <w:color w:val="000000" w:themeColor="text1"/>
          <w:spacing w:val="1"/>
          <w:sz w:val="24"/>
          <w:szCs w:val="24"/>
        </w:rPr>
        <w:t xml:space="preserve"> </w:t>
      </w:r>
      <w:r w:rsidR="00AA376D" w:rsidRPr="00426BDF">
        <w:rPr>
          <w:rFonts w:asciiTheme="minorHAnsi" w:hAnsiTheme="minorHAnsi" w:cstheme="minorHAnsi"/>
          <w:color w:val="000000" w:themeColor="text1"/>
          <w:sz w:val="24"/>
          <w:szCs w:val="24"/>
        </w:rPr>
        <w:t>Studenti</w:t>
      </w:r>
      <w:r w:rsidR="00680CA8" w:rsidRPr="00426BDF">
        <w:rPr>
          <w:rFonts w:asciiTheme="minorHAnsi" w:hAnsiTheme="minorHAnsi" w:cstheme="minorHAnsi"/>
          <w:color w:val="000000" w:themeColor="text1"/>
          <w:sz w:val="24"/>
          <w:szCs w:val="24"/>
        </w:rPr>
        <w:t xml:space="preserve"> in</w:t>
      </w:r>
      <w:r w:rsidR="00680CA8" w:rsidRPr="00426BDF">
        <w:rPr>
          <w:rFonts w:asciiTheme="minorHAnsi" w:hAnsiTheme="minorHAnsi" w:cstheme="minorHAnsi"/>
          <w:color w:val="000000" w:themeColor="text1"/>
          <w:spacing w:val="-2"/>
          <w:sz w:val="24"/>
          <w:szCs w:val="24"/>
        </w:rPr>
        <w:t xml:space="preserve"> </w:t>
      </w:r>
      <w:r w:rsidR="00680CA8" w:rsidRPr="00426BDF">
        <w:rPr>
          <w:rFonts w:asciiTheme="minorHAnsi" w:hAnsiTheme="minorHAnsi" w:cstheme="minorHAnsi"/>
          <w:color w:val="000000" w:themeColor="text1"/>
          <w:sz w:val="24"/>
          <w:szCs w:val="24"/>
        </w:rPr>
        <w:t>duplice</w:t>
      </w:r>
      <w:r w:rsidR="00680CA8" w:rsidRPr="00426BDF">
        <w:rPr>
          <w:rFonts w:asciiTheme="minorHAnsi" w:hAnsiTheme="minorHAnsi" w:cstheme="minorHAnsi"/>
          <w:color w:val="000000" w:themeColor="text1"/>
          <w:spacing w:val="-1"/>
          <w:sz w:val="24"/>
          <w:szCs w:val="24"/>
        </w:rPr>
        <w:t xml:space="preserve"> </w:t>
      </w:r>
      <w:r w:rsidR="00680CA8" w:rsidRPr="00426BDF">
        <w:rPr>
          <w:rFonts w:asciiTheme="minorHAnsi" w:hAnsiTheme="minorHAnsi" w:cstheme="minorHAnsi"/>
          <w:color w:val="000000" w:themeColor="text1"/>
          <w:sz w:val="24"/>
          <w:szCs w:val="24"/>
        </w:rPr>
        <w:t>copia</w:t>
      </w:r>
      <w:r w:rsidR="00680CA8" w:rsidRPr="00426BDF">
        <w:rPr>
          <w:rFonts w:asciiTheme="minorHAnsi" w:hAnsiTheme="minorHAnsi" w:cstheme="minorHAnsi"/>
          <w:color w:val="000000" w:themeColor="text1"/>
          <w:spacing w:val="-2"/>
          <w:sz w:val="24"/>
          <w:szCs w:val="24"/>
        </w:rPr>
        <w:t xml:space="preserve"> </w:t>
      </w:r>
      <w:r w:rsidR="00680CA8" w:rsidRPr="00426BDF">
        <w:rPr>
          <w:rFonts w:asciiTheme="minorHAnsi" w:hAnsiTheme="minorHAnsi" w:cstheme="minorHAnsi"/>
          <w:color w:val="000000" w:themeColor="text1"/>
          <w:sz w:val="24"/>
          <w:szCs w:val="24"/>
        </w:rPr>
        <w:t>entro 15</w:t>
      </w:r>
      <w:r w:rsidR="00680CA8" w:rsidRPr="00426BDF">
        <w:rPr>
          <w:rFonts w:asciiTheme="minorHAnsi" w:hAnsiTheme="minorHAnsi" w:cstheme="minorHAnsi"/>
          <w:color w:val="000000" w:themeColor="text1"/>
          <w:spacing w:val="1"/>
          <w:sz w:val="24"/>
          <w:szCs w:val="24"/>
        </w:rPr>
        <w:t xml:space="preserve"> </w:t>
      </w:r>
      <w:r w:rsidR="00680CA8" w:rsidRPr="00426BDF">
        <w:rPr>
          <w:rFonts w:asciiTheme="minorHAnsi" w:hAnsiTheme="minorHAnsi" w:cstheme="minorHAnsi"/>
          <w:color w:val="000000" w:themeColor="text1"/>
          <w:sz w:val="24"/>
          <w:szCs w:val="24"/>
        </w:rPr>
        <w:t>giorni</w:t>
      </w:r>
      <w:r w:rsidR="00680CA8" w:rsidRPr="00426BDF">
        <w:rPr>
          <w:rFonts w:asciiTheme="minorHAnsi" w:hAnsiTheme="minorHAnsi" w:cstheme="minorHAnsi"/>
          <w:color w:val="000000" w:themeColor="text1"/>
          <w:spacing w:val="1"/>
          <w:sz w:val="24"/>
          <w:szCs w:val="24"/>
        </w:rPr>
        <w:t xml:space="preserve"> </w:t>
      </w:r>
      <w:r w:rsidR="00680CA8" w:rsidRPr="00426BDF">
        <w:rPr>
          <w:rFonts w:asciiTheme="minorHAnsi" w:hAnsiTheme="minorHAnsi" w:cstheme="minorHAnsi"/>
          <w:color w:val="000000" w:themeColor="text1"/>
          <w:sz w:val="24"/>
          <w:szCs w:val="24"/>
        </w:rPr>
        <w:t>lavorativi</w:t>
      </w:r>
      <w:r w:rsidR="00680CA8" w:rsidRPr="00426BDF">
        <w:rPr>
          <w:rFonts w:asciiTheme="minorHAnsi" w:hAnsiTheme="minorHAnsi" w:cstheme="minorHAnsi"/>
          <w:color w:val="000000" w:themeColor="text1"/>
          <w:spacing w:val="1"/>
          <w:sz w:val="24"/>
          <w:szCs w:val="24"/>
        </w:rPr>
        <w:t xml:space="preserve"> </w:t>
      </w:r>
      <w:r w:rsidR="00680CA8" w:rsidRPr="00426BDF">
        <w:rPr>
          <w:rFonts w:asciiTheme="minorHAnsi" w:hAnsiTheme="minorHAnsi" w:cstheme="minorHAnsi"/>
          <w:color w:val="000000" w:themeColor="text1"/>
          <w:sz w:val="24"/>
          <w:szCs w:val="24"/>
        </w:rPr>
        <w:t>dalla</w:t>
      </w:r>
      <w:r w:rsidR="00680CA8" w:rsidRPr="00426BDF">
        <w:rPr>
          <w:rFonts w:asciiTheme="minorHAnsi" w:hAnsiTheme="minorHAnsi" w:cstheme="minorHAnsi"/>
          <w:color w:val="000000" w:themeColor="text1"/>
          <w:spacing w:val="1"/>
          <w:sz w:val="24"/>
          <w:szCs w:val="24"/>
        </w:rPr>
        <w:t xml:space="preserve"> </w:t>
      </w:r>
      <w:r w:rsidR="00680CA8" w:rsidRPr="00426BDF">
        <w:rPr>
          <w:rFonts w:asciiTheme="minorHAnsi" w:hAnsiTheme="minorHAnsi" w:cstheme="minorHAnsi"/>
          <w:color w:val="000000" w:themeColor="text1"/>
          <w:sz w:val="24"/>
          <w:szCs w:val="24"/>
        </w:rPr>
        <w:t>data</w:t>
      </w:r>
      <w:r w:rsidR="00680CA8" w:rsidRPr="00426BDF">
        <w:rPr>
          <w:rFonts w:asciiTheme="minorHAnsi" w:hAnsiTheme="minorHAnsi" w:cstheme="minorHAnsi"/>
          <w:color w:val="000000" w:themeColor="text1"/>
          <w:spacing w:val="1"/>
          <w:sz w:val="24"/>
          <w:szCs w:val="24"/>
        </w:rPr>
        <w:t xml:space="preserve"> </w:t>
      </w:r>
      <w:r w:rsidR="00680CA8" w:rsidRPr="00426BDF">
        <w:rPr>
          <w:rFonts w:asciiTheme="minorHAnsi" w:hAnsiTheme="minorHAnsi" w:cstheme="minorHAnsi"/>
          <w:color w:val="000000" w:themeColor="text1"/>
          <w:sz w:val="24"/>
          <w:szCs w:val="24"/>
        </w:rPr>
        <w:t>di</w:t>
      </w:r>
      <w:r w:rsidR="00680CA8" w:rsidRPr="00426BDF">
        <w:rPr>
          <w:rFonts w:asciiTheme="minorHAnsi" w:hAnsiTheme="minorHAnsi" w:cstheme="minorHAnsi"/>
          <w:color w:val="000000" w:themeColor="text1"/>
          <w:spacing w:val="1"/>
          <w:sz w:val="24"/>
          <w:szCs w:val="24"/>
        </w:rPr>
        <w:t xml:space="preserve"> </w:t>
      </w:r>
      <w:r w:rsidR="00680CA8" w:rsidRPr="00426BDF">
        <w:rPr>
          <w:rFonts w:asciiTheme="minorHAnsi" w:hAnsiTheme="minorHAnsi" w:cstheme="minorHAnsi"/>
          <w:color w:val="000000" w:themeColor="text1"/>
          <w:sz w:val="24"/>
          <w:szCs w:val="24"/>
        </w:rPr>
        <w:t xml:space="preserve">immatricolazione al secondo corso di studi. Un’apposita commissione </w:t>
      </w:r>
      <w:r w:rsidR="00302138" w:rsidRPr="00426BDF">
        <w:rPr>
          <w:rFonts w:asciiTheme="minorHAnsi" w:hAnsiTheme="minorHAnsi" w:cstheme="minorHAnsi"/>
          <w:color w:val="000000" w:themeColor="text1"/>
          <w:sz w:val="24"/>
          <w:szCs w:val="24"/>
        </w:rPr>
        <w:t>proposta</w:t>
      </w:r>
      <w:r w:rsidR="00680CA8" w:rsidRPr="00426BDF">
        <w:rPr>
          <w:rFonts w:asciiTheme="minorHAnsi" w:hAnsiTheme="minorHAnsi" w:cstheme="minorHAnsi"/>
          <w:color w:val="000000" w:themeColor="text1"/>
          <w:sz w:val="24"/>
          <w:szCs w:val="24"/>
        </w:rPr>
        <w:t xml:space="preserve"> dal CCdS e nominata dalla Scuola di Medicina e Chirurgia valuterà, caso per caso, la possibilità di indicare un piano di studio individuale valutando la congruità dei singoli insegnamenti </w:t>
      </w:r>
      <w:r w:rsidR="00302138" w:rsidRPr="00426BDF">
        <w:rPr>
          <w:rFonts w:asciiTheme="minorHAnsi" w:hAnsiTheme="minorHAnsi" w:cstheme="minorHAnsi"/>
          <w:color w:val="000000" w:themeColor="text1"/>
          <w:sz w:val="24"/>
          <w:szCs w:val="24"/>
        </w:rPr>
        <w:t xml:space="preserve">e </w:t>
      </w:r>
      <w:r w:rsidR="00680CA8" w:rsidRPr="00426BDF">
        <w:rPr>
          <w:rFonts w:asciiTheme="minorHAnsi" w:hAnsiTheme="minorHAnsi" w:cstheme="minorHAnsi"/>
          <w:color w:val="000000" w:themeColor="text1"/>
          <w:sz w:val="24"/>
          <w:szCs w:val="24"/>
        </w:rPr>
        <w:t>tenendo conto del SSD</w:t>
      </w:r>
      <w:r w:rsidR="00302138" w:rsidRPr="00426BDF">
        <w:rPr>
          <w:rFonts w:asciiTheme="minorHAnsi" w:hAnsiTheme="minorHAnsi" w:cstheme="minorHAnsi"/>
          <w:color w:val="000000" w:themeColor="text1"/>
          <w:sz w:val="24"/>
          <w:szCs w:val="24"/>
        </w:rPr>
        <w:t xml:space="preserve"> di riferimento</w:t>
      </w:r>
      <w:r w:rsidR="00680CA8" w:rsidRPr="00426BDF">
        <w:rPr>
          <w:rFonts w:asciiTheme="minorHAnsi" w:hAnsiTheme="minorHAnsi" w:cstheme="minorHAnsi"/>
          <w:color w:val="000000" w:themeColor="text1"/>
          <w:sz w:val="24"/>
          <w:szCs w:val="24"/>
        </w:rPr>
        <w:t>, del numero di crediti formativi e del programma</w:t>
      </w:r>
      <w:r w:rsidR="00302138" w:rsidRPr="00426BDF">
        <w:rPr>
          <w:rFonts w:asciiTheme="minorHAnsi" w:hAnsiTheme="minorHAnsi" w:cstheme="minorHAnsi"/>
          <w:color w:val="000000" w:themeColor="text1"/>
          <w:sz w:val="24"/>
          <w:szCs w:val="24"/>
        </w:rPr>
        <w:t xml:space="preserve"> didattico</w:t>
      </w:r>
      <w:r w:rsidR="00680CA8" w:rsidRPr="00426BDF">
        <w:rPr>
          <w:rFonts w:asciiTheme="minorHAnsi" w:hAnsiTheme="minorHAnsi" w:cstheme="minorHAnsi"/>
          <w:color w:val="000000" w:themeColor="text1"/>
          <w:sz w:val="24"/>
          <w:szCs w:val="24"/>
        </w:rPr>
        <w:t>. Non sarà possibile apportare modifiche al piano di studi</w:t>
      </w:r>
      <w:r w:rsidR="00AA376D" w:rsidRPr="00426BDF">
        <w:rPr>
          <w:rFonts w:asciiTheme="minorHAnsi" w:hAnsiTheme="minorHAnsi" w:cstheme="minorHAnsi"/>
          <w:color w:val="000000" w:themeColor="text1"/>
          <w:spacing w:val="-2"/>
          <w:sz w:val="24"/>
          <w:szCs w:val="24"/>
        </w:rPr>
        <w:t xml:space="preserve"> </w:t>
      </w:r>
      <w:r w:rsidR="00680CA8" w:rsidRPr="00426BDF">
        <w:rPr>
          <w:rFonts w:asciiTheme="minorHAnsi" w:hAnsiTheme="minorHAnsi" w:cstheme="minorHAnsi"/>
          <w:color w:val="000000" w:themeColor="text1"/>
          <w:spacing w:val="-2"/>
          <w:sz w:val="24"/>
          <w:szCs w:val="24"/>
        </w:rPr>
        <w:t>individuale dopo l’accettazione da parte dello studente.</w:t>
      </w:r>
    </w:p>
    <w:p w14:paraId="16537B1F" w14:textId="7754DD0D" w:rsidR="00F51C1C" w:rsidRPr="00426BDF" w:rsidRDefault="00F51C1C" w:rsidP="00816882">
      <w:pPr>
        <w:pStyle w:val="Corpotesto"/>
        <w:spacing w:before="3"/>
        <w:ind w:left="0"/>
        <w:rPr>
          <w:rFonts w:asciiTheme="minorHAnsi" w:hAnsiTheme="minorHAnsi" w:cstheme="minorHAnsi"/>
          <w:color w:val="000000" w:themeColor="text1"/>
        </w:rPr>
      </w:pPr>
    </w:p>
    <w:p w14:paraId="1BA71FA5" w14:textId="32B3A2BC" w:rsidR="00543C04" w:rsidRPr="00426BDF" w:rsidRDefault="009A4DAD" w:rsidP="00816882">
      <w:pPr>
        <w:pStyle w:val="Titolo1"/>
        <w:rPr>
          <w:rFonts w:asciiTheme="minorHAnsi" w:hAnsiTheme="minorHAnsi" w:cstheme="minorHAnsi"/>
          <w:color w:val="000000" w:themeColor="text1"/>
        </w:rPr>
      </w:pPr>
      <w:r w:rsidRPr="00426BDF">
        <w:rPr>
          <w:rFonts w:asciiTheme="minorHAnsi" w:hAnsiTheme="minorHAnsi" w:cstheme="minorHAnsi"/>
          <w:color w:val="000000" w:themeColor="text1"/>
        </w:rPr>
        <w:t>Art.</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9</w:t>
      </w:r>
      <w:r w:rsidRPr="00426BDF">
        <w:rPr>
          <w:rFonts w:asciiTheme="minorHAnsi" w:hAnsiTheme="minorHAnsi" w:cstheme="minorHAnsi"/>
          <w:color w:val="000000" w:themeColor="text1"/>
          <w:spacing w:val="-2"/>
        </w:rPr>
        <w:t xml:space="preserve"> </w:t>
      </w:r>
      <w:r w:rsidR="00AE0C8B" w:rsidRPr="00426BDF">
        <w:rPr>
          <w:rFonts w:asciiTheme="minorHAnsi" w:hAnsiTheme="minorHAnsi" w:cstheme="minorHAnsi"/>
          <w:color w:val="000000" w:themeColor="text1"/>
        </w:rPr>
        <w:t>-</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Iscrizione</w:t>
      </w:r>
      <w:r w:rsidRPr="00426BDF">
        <w:rPr>
          <w:rFonts w:asciiTheme="minorHAnsi" w:hAnsiTheme="minorHAnsi" w:cstheme="minorHAnsi"/>
          <w:color w:val="000000" w:themeColor="text1"/>
          <w:spacing w:val="-8"/>
        </w:rPr>
        <w:t xml:space="preserve"> </w:t>
      </w:r>
      <w:r w:rsidRPr="00426BDF">
        <w:rPr>
          <w:rFonts w:asciiTheme="minorHAnsi" w:hAnsiTheme="minorHAnsi" w:cstheme="minorHAnsi"/>
          <w:color w:val="000000" w:themeColor="text1"/>
        </w:rPr>
        <w:t>a corsi</w:t>
      </w:r>
      <w:r w:rsidRPr="00426BDF">
        <w:rPr>
          <w:rFonts w:asciiTheme="minorHAnsi" w:hAnsiTheme="minorHAnsi" w:cstheme="minorHAnsi"/>
          <w:color w:val="000000" w:themeColor="text1"/>
          <w:spacing w:val="-2"/>
        </w:rPr>
        <w:t xml:space="preserve"> </w:t>
      </w:r>
      <w:r w:rsidRPr="00426BDF">
        <w:rPr>
          <w:rFonts w:asciiTheme="minorHAnsi" w:hAnsiTheme="minorHAnsi" w:cstheme="minorHAnsi"/>
          <w:color w:val="000000" w:themeColor="text1"/>
        </w:rPr>
        <w:t>singoli</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ed</w:t>
      </w:r>
      <w:r w:rsidRPr="00426BDF">
        <w:rPr>
          <w:rFonts w:asciiTheme="minorHAnsi" w:hAnsiTheme="minorHAnsi" w:cstheme="minorHAnsi"/>
          <w:color w:val="000000" w:themeColor="text1"/>
          <w:spacing w:val="-6"/>
        </w:rPr>
        <w:t xml:space="preserve"> </w:t>
      </w:r>
      <w:r w:rsidRPr="00426BDF">
        <w:rPr>
          <w:rFonts w:asciiTheme="minorHAnsi" w:hAnsiTheme="minorHAnsi" w:cstheme="minorHAnsi"/>
          <w:color w:val="000000" w:themeColor="text1"/>
        </w:rPr>
        <w:t>esami</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sostenuti</w:t>
      </w:r>
      <w:r w:rsidRPr="00426BDF">
        <w:rPr>
          <w:rFonts w:asciiTheme="minorHAnsi" w:hAnsiTheme="minorHAnsi" w:cstheme="minorHAnsi"/>
          <w:color w:val="000000" w:themeColor="text1"/>
          <w:spacing w:val="-6"/>
        </w:rPr>
        <w:t xml:space="preserve"> </w:t>
      </w:r>
      <w:r w:rsidRPr="00426BDF">
        <w:rPr>
          <w:rFonts w:asciiTheme="minorHAnsi" w:hAnsiTheme="minorHAnsi" w:cstheme="minorHAnsi"/>
          <w:color w:val="000000" w:themeColor="text1"/>
        </w:rPr>
        <w:t>da</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esterni</w:t>
      </w:r>
    </w:p>
    <w:p w14:paraId="7575BD14" w14:textId="77777777" w:rsidR="00543C04" w:rsidRPr="00426BDF" w:rsidRDefault="009A4DAD" w:rsidP="00816882">
      <w:pPr>
        <w:pStyle w:val="Corpotesto"/>
        <w:spacing w:before="2"/>
        <w:ind w:left="115" w:right="126"/>
        <w:rPr>
          <w:rFonts w:asciiTheme="minorHAnsi" w:hAnsiTheme="minorHAnsi" w:cstheme="minorHAnsi"/>
          <w:color w:val="000000" w:themeColor="text1"/>
        </w:rPr>
      </w:pPr>
      <w:r w:rsidRPr="00426BDF">
        <w:rPr>
          <w:rFonts w:asciiTheme="minorHAnsi" w:hAnsiTheme="minorHAnsi" w:cstheme="minorHAnsi"/>
          <w:color w:val="000000" w:themeColor="text1"/>
          <w:spacing w:val="-1"/>
        </w:rPr>
        <w:t>Per</w:t>
      </w:r>
      <w:r w:rsidRPr="00426BDF">
        <w:rPr>
          <w:rFonts w:asciiTheme="minorHAnsi" w:hAnsiTheme="minorHAnsi" w:cstheme="minorHAnsi"/>
          <w:color w:val="000000" w:themeColor="text1"/>
          <w:spacing w:val="-9"/>
        </w:rPr>
        <w:t xml:space="preserve"> </w:t>
      </w:r>
      <w:r w:rsidRPr="00426BDF">
        <w:rPr>
          <w:rFonts w:asciiTheme="minorHAnsi" w:hAnsiTheme="minorHAnsi" w:cstheme="minorHAnsi"/>
          <w:color w:val="000000" w:themeColor="text1"/>
          <w:spacing w:val="-1"/>
        </w:rPr>
        <w:t>quanto</w:t>
      </w:r>
      <w:r w:rsidRPr="00426BDF">
        <w:rPr>
          <w:rFonts w:asciiTheme="minorHAnsi" w:hAnsiTheme="minorHAnsi" w:cstheme="minorHAnsi"/>
          <w:color w:val="000000" w:themeColor="text1"/>
          <w:spacing w:val="-12"/>
        </w:rPr>
        <w:t xml:space="preserve"> </w:t>
      </w:r>
      <w:r w:rsidRPr="00426BDF">
        <w:rPr>
          <w:rFonts w:asciiTheme="minorHAnsi" w:hAnsiTheme="minorHAnsi" w:cstheme="minorHAnsi"/>
          <w:color w:val="000000" w:themeColor="text1"/>
          <w:spacing w:val="-1"/>
        </w:rPr>
        <w:t>concerne</w:t>
      </w:r>
      <w:r w:rsidRPr="00426BDF">
        <w:rPr>
          <w:rFonts w:asciiTheme="minorHAnsi" w:hAnsiTheme="minorHAnsi" w:cstheme="minorHAnsi"/>
          <w:color w:val="000000" w:themeColor="text1"/>
          <w:spacing w:val="-10"/>
        </w:rPr>
        <w:t xml:space="preserve"> </w:t>
      </w:r>
      <w:r w:rsidRPr="00426BDF">
        <w:rPr>
          <w:rFonts w:asciiTheme="minorHAnsi" w:hAnsiTheme="minorHAnsi" w:cstheme="minorHAnsi"/>
          <w:color w:val="000000" w:themeColor="text1"/>
          <w:spacing w:val="-1"/>
        </w:rPr>
        <w:t>l’iscrizione</w:t>
      </w:r>
      <w:r w:rsidRPr="00426BDF">
        <w:rPr>
          <w:rFonts w:asciiTheme="minorHAnsi" w:hAnsiTheme="minorHAnsi" w:cstheme="minorHAnsi"/>
          <w:color w:val="000000" w:themeColor="text1"/>
          <w:spacing w:val="-9"/>
        </w:rPr>
        <w:t xml:space="preserve"> </w:t>
      </w:r>
      <w:r w:rsidRPr="00426BDF">
        <w:rPr>
          <w:rFonts w:asciiTheme="minorHAnsi" w:hAnsiTheme="minorHAnsi" w:cstheme="minorHAnsi"/>
          <w:color w:val="000000" w:themeColor="text1"/>
          <w:spacing w:val="-1"/>
        </w:rPr>
        <w:t>ai</w:t>
      </w:r>
      <w:r w:rsidRPr="00426BDF">
        <w:rPr>
          <w:rFonts w:asciiTheme="minorHAnsi" w:hAnsiTheme="minorHAnsi" w:cstheme="minorHAnsi"/>
          <w:color w:val="000000" w:themeColor="text1"/>
          <w:spacing w:val="-11"/>
        </w:rPr>
        <w:t xml:space="preserve"> </w:t>
      </w:r>
      <w:r w:rsidRPr="00426BDF">
        <w:rPr>
          <w:rFonts w:asciiTheme="minorHAnsi" w:hAnsiTheme="minorHAnsi" w:cstheme="minorHAnsi"/>
          <w:color w:val="000000" w:themeColor="text1"/>
          <w:spacing w:val="-1"/>
        </w:rPr>
        <w:t>c.d.</w:t>
      </w:r>
      <w:r w:rsidRPr="00426BDF">
        <w:rPr>
          <w:rFonts w:asciiTheme="minorHAnsi" w:hAnsiTheme="minorHAnsi" w:cstheme="minorHAnsi"/>
          <w:color w:val="000000" w:themeColor="text1"/>
          <w:spacing w:val="-10"/>
        </w:rPr>
        <w:t xml:space="preserve"> </w:t>
      </w:r>
      <w:r w:rsidRPr="00426BDF">
        <w:rPr>
          <w:rFonts w:asciiTheme="minorHAnsi" w:hAnsiTheme="minorHAnsi" w:cstheme="minorHAnsi"/>
          <w:color w:val="000000" w:themeColor="text1"/>
          <w:spacing w:val="-1"/>
        </w:rPr>
        <w:t>corsi</w:t>
      </w:r>
      <w:r w:rsidRPr="00426BDF">
        <w:rPr>
          <w:rFonts w:asciiTheme="minorHAnsi" w:hAnsiTheme="minorHAnsi" w:cstheme="minorHAnsi"/>
          <w:color w:val="000000" w:themeColor="text1"/>
          <w:spacing w:val="-11"/>
        </w:rPr>
        <w:t xml:space="preserve"> </w:t>
      </w:r>
      <w:r w:rsidRPr="00426BDF">
        <w:rPr>
          <w:rFonts w:asciiTheme="minorHAnsi" w:hAnsiTheme="minorHAnsi" w:cstheme="minorHAnsi"/>
          <w:color w:val="000000" w:themeColor="text1"/>
        </w:rPr>
        <w:t>singoli</w:t>
      </w:r>
      <w:r w:rsidRPr="00426BDF">
        <w:rPr>
          <w:rFonts w:asciiTheme="minorHAnsi" w:hAnsiTheme="minorHAnsi" w:cstheme="minorHAnsi"/>
          <w:color w:val="000000" w:themeColor="text1"/>
          <w:spacing w:val="-10"/>
        </w:rPr>
        <w:t xml:space="preserve"> </w:t>
      </w:r>
      <w:r w:rsidRPr="00426BDF">
        <w:rPr>
          <w:rFonts w:asciiTheme="minorHAnsi" w:hAnsiTheme="minorHAnsi" w:cstheme="minorHAnsi"/>
          <w:color w:val="000000" w:themeColor="text1"/>
        </w:rPr>
        <w:t>si</w:t>
      </w:r>
      <w:r w:rsidRPr="00426BDF">
        <w:rPr>
          <w:rFonts w:asciiTheme="minorHAnsi" w:hAnsiTheme="minorHAnsi" w:cstheme="minorHAnsi"/>
          <w:color w:val="000000" w:themeColor="text1"/>
          <w:spacing w:val="-11"/>
        </w:rPr>
        <w:t xml:space="preserve"> </w:t>
      </w:r>
      <w:r w:rsidRPr="00426BDF">
        <w:rPr>
          <w:rFonts w:asciiTheme="minorHAnsi" w:hAnsiTheme="minorHAnsi" w:cstheme="minorHAnsi"/>
          <w:color w:val="000000" w:themeColor="text1"/>
        </w:rPr>
        <w:t>rimanda</w:t>
      </w:r>
      <w:r w:rsidRPr="00426BDF">
        <w:rPr>
          <w:rFonts w:asciiTheme="minorHAnsi" w:hAnsiTheme="minorHAnsi" w:cstheme="minorHAnsi"/>
          <w:color w:val="000000" w:themeColor="text1"/>
          <w:spacing w:val="-10"/>
        </w:rPr>
        <w:t xml:space="preserve"> </w:t>
      </w:r>
      <w:r w:rsidRPr="00426BDF">
        <w:rPr>
          <w:rFonts w:asciiTheme="minorHAnsi" w:hAnsiTheme="minorHAnsi" w:cstheme="minorHAnsi"/>
          <w:color w:val="000000" w:themeColor="text1"/>
        </w:rPr>
        <w:t>al</w:t>
      </w:r>
      <w:r w:rsidRPr="00426BDF">
        <w:rPr>
          <w:rFonts w:asciiTheme="minorHAnsi" w:hAnsiTheme="minorHAnsi" w:cstheme="minorHAnsi"/>
          <w:color w:val="000000" w:themeColor="text1"/>
          <w:spacing w:val="-11"/>
        </w:rPr>
        <w:t xml:space="preserve"> </w:t>
      </w:r>
      <w:r w:rsidRPr="00426BDF">
        <w:rPr>
          <w:rFonts w:asciiTheme="minorHAnsi" w:hAnsiTheme="minorHAnsi" w:cstheme="minorHAnsi"/>
          <w:color w:val="000000" w:themeColor="text1"/>
        </w:rPr>
        <w:t>Regolamento</w:t>
      </w:r>
      <w:r w:rsidRPr="00426BDF">
        <w:rPr>
          <w:rFonts w:asciiTheme="minorHAnsi" w:hAnsiTheme="minorHAnsi" w:cstheme="minorHAnsi"/>
          <w:color w:val="000000" w:themeColor="text1"/>
          <w:spacing w:val="-11"/>
        </w:rPr>
        <w:t xml:space="preserve"> </w:t>
      </w:r>
      <w:r w:rsidRPr="00426BDF">
        <w:rPr>
          <w:rFonts w:asciiTheme="minorHAnsi" w:hAnsiTheme="minorHAnsi" w:cstheme="minorHAnsi"/>
          <w:color w:val="000000" w:themeColor="text1"/>
        </w:rPr>
        <w:t>per</w:t>
      </w:r>
      <w:r w:rsidRPr="00426BDF">
        <w:rPr>
          <w:rFonts w:asciiTheme="minorHAnsi" w:hAnsiTheme="minorHAnsi" w:cstheme="minorHAnsi"/>
          <w:color w:val="000000" w:themeColor="text1"/>
          <w:spacing w:val="-9"/>
        </w:rPr>
        <w:t xml:space="preserve"> </w:t>
      </w:r>
      <w:r w:rsidRPr="00426BDF">
        <w:rPr>
          <w:rFonts w:asciiTheme="minorHAnsi" w:hAnsiTheme="minorHAnsi" w:cstheme="minorHAnsi"/>
          <w:color w:val="000000" w:themeColor="text1"/>
        </w:rPr>
        <w:t>l’iscrizione</w:t>
      </w:r>
      <w:r w:rsidRPr="00426BDF">
        <w:rPr>
          <w:rFonts w:asciiTheme="minorHAnsi" w:hAnsiTheme="minorHAnsi" w:cstheme="minorHAnsi"/>
          <w:color w:val="000000" w:themeColor="text1"/>
          <w:spacing w:val="-9"/>
        </w:rPr>
        <w:t xml:space="preserve"> </w:t>
      </w:r>
      <w:r w:rsidRPr="00426BDF">
        <w:rPr>
          <w:rFonts w:asciiTheme="minorHAnsi" w:hAnsiTheme="minorHAnsi" w:cstheme="minorHAnsi"/>
          <w:color w:val="000000" w:themeColor="text1"/>
        </w:rPr>
        <w:t>ai</w:t>
      </w:r>
      <w:r w:rsidRPr="00426BDF">
        <w:rPr>
          <w:rFonts w:asciiTheme="minorHAnsi" w:hAnsiTheme="minorHAnsi" w:cstheme="minorHAnsi"/>
          <w:color w:val="000000" w:themeColor="text1"/>
          <w:spacing w:val="-11"/>
        </w:rPr>
        <w:t xml:space="preserve"> </w:t>
      </w:r>
      <w:r w:rsidRPr="00426BDF">
        <w:rPr>
          <w:rFonts w:asciiTheme="minorHAnsi" w:hAnsiTheme="minorHAnsi" w:cstheme="minorHAnsi"/>
          <w:color w:val="000000" w:themeColor="text1"/>
        </w:rPr>
        <w:t>corsi</w:t>
      </w:r>
      <w:r w:rsidRPr="00426BDF">
        <w:rPr>
          <w:rFonts w:asciiTheme="minorHAnsi" w:hAnsiTheme="minorHAnsi" w:cstheme="minorHAnsi"/>
          <w:color w:val="000000" w:themeColor="text1"/>
          <w:spacing w:val="-52"/>
        </w:rPr>
        <w:t xml:space="preserve"> </w:t>
      </w:r>
      <w:r w:rsidRPr="00426BDF">
        <w:rPr>
          <w:rFonts w:asciiTheme="minorHAnsi" w:hAnsiTheme="minorHAnsi" w:cstheme="minorHAnsi"/>
          <w:color w:val="000000" w:themeColor="text1"/>
        </w:rPr>
        <w:t>singoli emanato con D.R. n. 552 del 11.07.2006 e modificato e integrato con D.R. n. 1050 del</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21.12.2017</w:t>
      </w:r>
      <w:r w:rsidRPr="00426BDF">
        <w:rPr>
          <w:rFonts w:asciiTheme="minorHAnsi" w:hAnsiTheme="minorHAnsi" w:cstheme="minorHAnsi"/>
          <w:color w:val="000000" w:themeColor="text1"/>
          <w:spacing w:val="-4"/>
        </w:rPr>
        <w:t xml:space="preserve"> </w:t>
      </w:r>
      <w:r w:rsidRPr="00426BDF">
        <w:rPr>
          <w:rFonts w:asciiTheme="minorHAnsi" w:hAnsiTheme="minorHAnsi" w:cstheme="minorHAnsi"/>
          <w:color w:val="000000" w:themeColor="text1"/>
        </w:rPr>
        <w:t>(</w:t>
      </w:r>
      <w:hyperlink r:id="rId15">
        <w:r w:rsidRPr="00426BDF">
          <w:rPr>
            <w:rFonts w:asciiTheme="minorHAnsi" w:hAnsiTheme="minorHAnsi" w:cstheme="minorHAnsi"/>
            <w:color w:val="000000" w:themeColor="text1"/>
            <w:u w:val="single" w:color="0462C1"/>
          </w:rPr>
          <w:t>http://web.unicz.it/uploads/2018/01/reg-corsi-singoli-da-pubblicare.pdf</w:t>
        </w:r>
      </w:hyperlink>
      <w:r w:rsidRPr="00426BDF">
        <w:rPr>
          <w:rFonts w:asciiTheme="minorHAnsi" w:hAnsiTheme="minorHAnsi" w:cstheme="minorHAnsi"/>
          <w:color w:val="000000" w:themeColor="text1"/>
        </w:rPr>
        <w:t>).</w:t>
      </w:r>
    </w:p>
    <w:p w14:paraId="40E394B0" w14:textId="77777777" w:rsidR="00543C04" w:rsidRPr="00426BDF" w:rsidRDefault="00543C04" w:rsidP="00816882">
      <w:pPr>
        <w:pStyle w:val="Corpotesto"/>
        <w:spacing w:before="8"/>
        <w:ind w:left="0"/>
        <w:rPr>
          <w:rFonts w:asciiTheme="minorHAnsi" w:hAnsiTheme="minorHAnsi" w:cstheme="minorHAnsi"/>
          <w:color w:val="000000" w:themeColor="text1"/>
        </w:rPr>
      </w:pPr>
    </w:p>
    <w:p w14:paraId="75CBF77B" w14:textId="77777777" w:rsidR="00543C04" w:rsidRPr="00426BDF" w:rsidRDefault="009A4DAD" w:rsidP="00816882">
      <w:pPr>
        <w:pStyle w:val="Titolo1"/>
        <w:spacing w:before="52"/>
        <w:rPr>
          <w:rFonts w:asciiTheme="minorHAnsi" w:hAnsiTheme="minorHAnsi" w:cstheme="minorHAnsi"/>
          <w:color w:val="000000" w:themeColor="text1"/>
        </w:rPr>
      </w:pPr>
      <w:r w:rsidRPr="00426BDF">
        <w:rPr>
          <w:rFonts w:asciiTheme="minorHAnsi" w:hAnsiTheme="minorHAnsi" w:cstheme="minorHAnsi"/>
          <w:color w:val="000000" w:themeColor="text1"/>
        </w:rPr>
        <w:t>Art.</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10</w:t>
      </w:r>
      <w:r w:rsidRPr="00426BDF">
        <w:rPr>
          <w:rFonts w:asciiTheme="minorHAnsi" w:hAnsiTheme="minorHAnsi" w:cstheme="minorHAnsi"/>
          <w:color w:val="000000" w:themeColor="text1"/>
          <w:spacing w:val="-2"/>
        </w:rPr>
        <w:t xml:space="preserve"> </w:t>
      </w:r>
      <w:r w:rsidRPr="00426BDF">
        <w:rPr>
          <w:rFonts w:asciiTheme="minorHAnsi" w:hAnsiTheme="minorHAnsi" w:cstheme="minorHAnsi"/>
          <w:color w:val="000000" w:themeColor="text1"/>
        </w:rPr>
        <w:t>-</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Piani</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di Studio</w:t>
      </w:r>
      <w:r w:rsidRPr="00426BDF">
        <w:rPr>
          <w:rFonts w:asciiTheme="minorHAnsi" w:hAnsiTheme="minorHAnsi" w:cstheme="minorHAnsi"/>
          <w:color w:val="000000" w:themeColor="text1"/>
          <w:spacing w:val="-6"/>
        </w:rPr>
        <w:t xml:space="preserve"> </w:t>
      </w:r>
      <w:r w:rsidRPr="00426BDF">
        <w:rPr>
          <w:rFonts w:asciiTheme="minorHAnsi" w:hAnsiTheme="minorHAnsi" w:cstheme="minorHAnsi"/>
          <w:color w:val="000000" w:themeColor="text1"/>
        </w:rPr>
        <w:t>individuali</w:t>
      </w:r>
      <w:r w:rsidRPr="00426BDF">
        <w:rPr>
          <w:rFonts w:asciiTheme="minorHAnsi" w:hAnsiTheme="minorHAnsi" w:cstheme="minorHAnsi"/>
          <w:color w:val="000000" w:themeColor="text1"/>
          <w:spacing w:val="2"/>
        </w:rPr>
        <w:t xml:space="preserve"> </w:t>
      </w:r>
      <w:r w:rsidRPr="00426BDF">
        <w:rPr>
          <w:rFonts w:asciiTheme="minorHAnsi" w:hAnsiTheme="minorHAnsi" w:cstheme="minorHAnsi"/>
          <w:color w:val="000000" w:themeColor="text1"/>
        </w:rPr>
        <w:t>e</w:t>
      </w:r>
      <w:r w:rsidRPr="00426BDF">
        <w:rPr>
          <w:rFonts w:asciiTheme="minorHAnsi" w:hAnsiTheme="minorHAnsi" w:cstheme="minorHAnsi"/>
          <w:color w:val="000000" w:themeColor="text1"/>
          <w:spacing w:val="-3"/>
        </w:rPr>
        <w:t xml:space="preserve"> </w:t>
      </w:r>
      <w:r w:rsidRPr="00426BDF">
        <w:rPr>
          <w:rFonts w:asciiTheme="minorHAnsi" w:hAnsiTheme="minorHAnsi" w:cstheme="minorHAnsi"/>
          <w:color w:val="000000" w:themeColor="text1"/>
        </w:rPr>
        <w:t>studenti</w:t>
      </w:r>
      <w:r w:rsidRPr="00426BDF">
        <w:rPr>
          <w:rFonts w:asciiTheme="minorHAnsi" w:hAnsiTheme="minorHAnsi" w:cstheme="minorHAnsi"/>
          <w:color w:val="000000" w:themeColor="text1"/>
          <w:spacing w:val="-5"/>
        </w:rPr>
        <w:t xml:space="preserve"> </w:t>
      </w:r>
      <w:r w:rsidRPr="00426BDF">
        <w:rPr>
          <w:rFonts w:asciiTheme="minorHAnsi" w:hAnsiTheme="minorHAnsi" w:cstheme="minorHAnsi"/>
          <w:color w:val="000000" w:themeColor="text1"/>
        </w:rPr>
        <w:t>a</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tempo parziale</w:t>
      </w:r>
    </w:p>
    <w:p w14:paraId="2CE217D4" w14:textId="77777777" w:rsidR="00543C04" w:rsidRPr="00426BDF" w:rsidRDefault="009A4DAD" w:rsidP="00816882">
      <w:pPr>
        <w:pStyle w:val="Corpotesto"/>
        <w:spacing w:before="2"/>
        <w:ind w:left="115" w:right="126"/>
        <w:rPr>
          <w:rFonts w:asciiTheme="minorHAnsi" w:hAnsiTheme="minorHAnsi" w:cstheme="minorHAnsi"/>
          <w:color w:val="000000" w:themeColor="text1"/>
        </w:rPr>
      </w:pPr>
      <w:r w:rsidRPr="00426BDF">
        <w:rPr>
          <w:rFonts w:asciiTheme="minorHAnsi" w:hAnsiTheme="minorHAnsi" w:cstheme="minorHAnsi"/>
          <w:color w:val="000000" w:themeColor="text1"/>
        </w:rPr>
        <w:t>In ragione della complessità ed intensità dell’attività didattico-formativa non si prevedono Piani di</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 xml:space="preserve">Studio individuali o diversa modalità per studenti a tempo parziale. </w:t>
      </w:r>
      <w:bookmarkStart w:id="7" w:name="_Hlk114940000"/>
      <w:r w:rsidRPr="00426BDF">
        <w:rPr>
          <w:rFonts w:asciiTheme="minorHAnsi" w:hAnsiTheme="minorHAnsi" w:cstheme="minorHAnsi"/>
          <w:color w:val="000000" w:themeColor="text1"/>
        </w:rPr>
        <w:t xml:space="preserve">Un’apposita </w:t>
      </w:r>
      <w:r w:rsidRPr="00426BDF">
        <w:rPr>
          <w:rFonts w:asciiTheme="minorHAnsi" w:hAnsiTheme="minorHAnsi" w:cstheme="minorHAnsi"/>
          <w:b/>
          <w:color w:val="000000" w:themeColor="text1"/>
        </w:rPr>
        <w:t>commissione</w:t>
      </w:r>
      <w:r w:rsidRPr="00426BDF">
        <w:rPr>
          <w:rFonts w:asciiTheme="minorHAnsi" w:hAnsiTheme="minorHAnsi" w:cstheme="minorHAnsi"/>
          <w:b/>
          <w:color w:val="000000" w:themeColor="text1"/>
          <w:spacing w:val="1"/>
        </w:rPr>
        <w:t xml:space="preserve"> </w:t>
      </w:r>
      <w:r w:rsidRPr="00426BDF">
        <w:rPr>
          <w:rFonts w:asciiTheme="minorHAnsi" w:hAnsiTheme="minorHAnsi" w:cstheme="minorHAnsi"/>
          <w:color w:val="000000" w:themeColor="text1"/>
        </w:rPr>
        <w:t>indicata</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dal</w:t>
      </w:r>
      <w:r w:rsidRPr="00426BDF">
        <w:rPr>
          <w:rFonts w:asciiTheme="minorHAnsi" w:hAnsiTheme="minorHAnsi" w:cstheme="minorHAnsi"/>
          <w:color w:val="000000" w:themeColor="text1"/>
          <w:spacing w:val="-2"/>
        </w:rPr>
        <w:t xml:space="preserve"> </w:t>
      </w:r>
      <w:r w:rsidRPr="00426BDF">
        <w:rPr>
          <w:rFonts w:asciiTheme="minorHAnsi" w:hAnsiTheme="minorHAnsi" w:cstheme="minorHAnsi"/>
          <w:color w:val="000000" w:themeColor="text1"/>
        </w:rPr>
        <w:t>CCdS</w:t>
      </w:r>
      <w:r w:rsidRPr="00426BDF">
        <w:rPr>
          <w:rFonts w:asciiTheme="minorHAnsi" w:hAnsiTheme="minorHAnsi" w:cstheme="minorHAnsi"/>
          <w:color w:val="000000" w:themeColor="text1"/>
          <w:spacing w:val="-2"/>
        </w:rPr>
        <w:t xml:space="preserve"> </w:t>
      </w:r>
      <w:bookmarkEnd w:id="7"/>
      <w:r w:rsidRPr="00426BDF">
        <w:rPr>
          <w:rFonts w:asciiTheme="minorHAnsi" w:hAnsiTheme="minorHAnsi" w:cstheme="minorHAnsi"/>
          <w:color w:val="000000" w:themeColor="text1"/>
        </w:rPr>
        <w:t>valuterà</w:t>
      </w:r>
      <w:r w:rsidRPr="00426BDF">
        <w:rPr>
          <w:rFonts w:asciiTheme="minorHAnsi" w:hAnsiTheme="minorHAnsi" w:cstheme="minorHAnsi"/>
          <w:color w:val="000000" w:themeColor="text1"/>
          <w:spacing w:val="-1"/>
        </w:rPr>
        <w:t xml:space="preserve"> </w:t>
      </w:r>
      <w:bookmarkStart w:id="8" w:name="_Hlk114940027"/>
      <w:r w:rsidRPr="00426BDF">
        <w:rPr>
          <w:rFonts w:asciiTheme="minorHAnsi" w:hAnsiTheme="minorHAnsi" w:cstheme="minorHAnsi"/>
          <w:color w:val="000000" w:themeColor="text1"/>
        </w:rPr>
        <w:t>la</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possibilità di</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indicare un</w:t>
      </w:r>
      <w:r w:rsidRPr="00426BDF">
        <w:rPr>
          <w:rFonts w:asciiTheme="minorHAnsi" w:hAnsiTheme="minorHAnsi" w:cstheme="minorHAnsi"/>
          <w:color w:val="000000" w:themeColor="text1"/>
          <w:spacing w:val="-2"/>
        </w:rPr>
        <w:t xml:space="preserve"> </w:t>
      </w:r>
      <w:r w:rsidRPr="00426BDF">
        <w:rPr>
          <w:rFonts w:asciiTheme="minorHAnsi" w:hAnsiTheme="minorHAnsi" w:cstheme="minorHAnsi"/>
          <w:color w:val="000000" w:themeColor="text1"/>
        </w:rPr>
        <w:t>piano</w:t>
      </w:r>
      <w:r w:rsidRPr="00426BDF">
        <w:rPr>
          <w:rFonts w:asciiTheme="minorHAnsi" w:hAnsiTheme="minorHAnsi" w:cstheme="minorHAnsi"/>
          <w:color w:val="000000" w:themeColor="text1"/>
          <w:spacing w:val="-3"/>
        </w:rPr>
        <w:t xml:space="preserve"> </w:t>
      </w:r>
      <w:r w:rsidRPr="00426BDF">
        <w:rPr>
          <w:rFonts w:asciiTheme="minorHAnsi" w:hAnsiTheme="minorHAnsi" w:cstheme="minorHAnsi"/>
          <w:color w:val="000000" w:themeColor="text1"/>
        </w:rPr>
        <w:t>di studio</w:t>
      </w:r>
      <w:r w:rsidRPr="00426BDF">
        <w:rPr>
          <w:rFonts w:asciiTheme="minorHAnsi" w:hAnsiTheme="minorHAnsi" w:cstheme="minorHAnsi"/>
          <w:color w:val="000000" w:themeColor="text1"/>
          <w:spacing w:val="-3"/>
        </w:rPr>
        <w:t xml:space="preserve"> </w:t>
      </w:r>
      <w:r w:rsidRPr="00426BDF">
        <w:rPr>
          <w:rFonts w:asciiTheme="minorHAnsi" w:hAnsiTheme="minorHAnsi" w:cstheme="minorHAnsi"/>
          <w:color w:val="000000" w:themeColor="text1"/>
        </w:rPr>
        <w:t>individuale</w:t>
      </w:r>
      <w:bookmarkEnd w:id="8"/>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per</w:t>
      </w:r>
    </w:p>
    <w:p w14:paraId="78B8FA73" w14:textId="02CA6064" w:rsidR="00543C04" w:rsidRPr="00426BDF" w:rsidRDefault="009A4DAD" w:rsidP="00816882">
      <w:pPr>
        <w:pStyle w:val="Paragrafoelenco"/>
        <w:numPr>
          <w:ilvl w:val="0"/>
          <w:numId w:val="7"/>
        </w:numPr>
        <w:tabs>
          <w:tab w:val="left" w:pos="836"/>
        </w:tabs>
        <w:spacing w:line="242" w:lineRule="auto"/>
        <w:ind w:right="132"/>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gli studenti con difficoltà di apprendimento o con situazioni cliniche che comportino un</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impedimento</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a</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seguire</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il</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normale</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piano</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di</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studi,</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certificato</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da</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apposita</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commissione</w:t>
      </w:r>
      <w:r w:rsidRPr="00426BDF">
        <w:rPr>
          <w:rFonts w:asciiTheme="minorHAnsi" w:hAnsiTheme="minorHAnsi" w:cstheme="minorHAnsi"/>
          <w:color w:val="000000" w:themeColor="text1"/>
          <w:spacing w:val="-52"/>
          <w:sz w:val="24"/>
          <w:szCs w:val="24"/>
        </w:rPr>
        <w:t xml:space="preserve"> </w:t>
      </w:r>
      <w:r w:rsidRPr="00426BDF">
        <w:rPr>
          <w:rFonts w:asciiTheme="minorHAnsi" w:hAnsiTheme="minorHAnsi" w:cstheme="minorHAnsi"/>
          <w:color w:val="000000" w:themeColor="text1"/>
          <w:sz w:val="24"/>
          <w:szCs w:val="24"/>
        </w:rPr>
        <w:t>medica</w:t>
      </w:r>
      <w:r w:rsidR="00FB1EEC" w:rsidRPr="00426BDF">
        <w:rPr>
          <w:rFonts w:asciiTheme="minorHAnsi" w:hAnsiTheme="minorHAnsi" w:cstheme="minorHAnsi"/>
          <w:color w:val="000000" w:themeColor="text1"/>
          <w:sz w:val="24"/>
          <w:szCs w:val="24"/>
        </w:rPr>
        <w:t>;</w:t>
      </w:r>
    </w:p>
    <w:p w14:paraId="74DDABBE" w14:textId="07A5A67B" w:rsidR="007F4B89" w:rsidRPr="00426BDF" w:rsidRDefault="00FB1EEC" w:rsidP="00816882">
      <w:pPr>
        <w:pStyle w:val="Paragrafoelenco"/>
        <w:numPr>
          <w:ilvl w:val="0"/>
          <w:numId w:val="7"/>
        </w:numPr>
        <w:spacing w:before="37" w:line="286" w:lineRule="exact"/>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g</w:t>
      </w:r>
      <w:r w:rsidR="009A4DAD" w:rsidRPr="00426BDF">
        <w:rPr>
          <w:rFonts w:asciiTheme="minorHAnsi" w:hAnsiTheme="minorHAnsi" w:cstheme="minorHAnsi"/>
          <w:color w:val="000000" w:themeColor="text1"/>
          <w:sz w:val="24"/>
          <w:szCs w:val="24"/>
        </w:rPr>
        <w:t>li</w:t>
      </w:r>
      <w:r w:rsidR="009A4DAD" w:rsidRPr="00426BDF">
        <w:rPr>
          <w:rFonts w:asciiTheme="minorHAnsi" w:hAnsiTheme="minorHAnsi" w:cstheme="minorHAnsi"/>
          <w:color w:val="000000" w:themeColor="text1"/>
          <w:spacing w:val="-3"/>
          <w:sz w:val="24"/>
          <w:szCs w:val="24"/>
        </w:rPr>
        <w:t xml:space="preserve"> </w:t>
      </w:r>
      <w:r w:rsidR="009A4DAD" w:rsidRPr="00426BDF">
        <w:rPr>
          <w:rFonts w:asciiTheme="minorHAnsi" w:hAnsiTheme="minorHAnsi" w:cstheme="minorHAnsi"/>
          <w:color w:val="000000" w:themeColor="text1"/>
          <w:sz w:val="24"/>
          <w:szCs w:val="24"/>
        </w:rPr>
        <w:t>studenti</w:t>
      </w:r>
      <w:r w:rsidR="009A4DAD" w:rsidRPr="00426BDF">
        <w:rPr>
          <w:rFonts w:asciiTheme="minorHAnsi" w:hAnsiTheme="minorHAnsi" w:cstheme="minorHAnsi"/>
          <w:color w:val="000000" w:themeColor="text1"/>
          <w:spacing w:val="-2"/>
          <w:sz w:val="24"/>
          <w:szCs w:val="24"/>
        </w:rPr>
        <w:t xml:space="preserve"> </w:t>
      </w:r>
      <w:r w:rsidR="009A4DAD" w:rsidRPr="00426BDF">
        <w:rPr>
          <w:rFonts w:asciiTheme="minorHAnsi" w:hAnsiTheme="minorHAnsi" w:cstheme="minorHAnsi"/>
          <w:color w:val="000000" w:themeColor="text1"/>
          <w:sz w:val="24"/>
          <w:szCs w:val="24"/>
        </w:rPr>
        <w:t>lavoratori</w:t>
      </w:r>
      <w:r w:rsidRPr="00426BDF">
        <w:rPr>
          <w:rFonts w:asciiTheme="minorHAnsi" w:hAnsiTheme="minorHAnsi" w:cstheme="minorHAnsi"/>
          <w:color w:val="000000" w:themeColor="text1"/>
          <w:sz w:val="24"/>
          <w:szCs w:val="24"/>
        </w:rPr>
        <w:t>;</w:t>
      </w:r>
    </w:p>
    <w:p w14:paraId="78F06BE3" w14:textId="07EBACE7" w:rsidR="00680CA8" w:rsidRPr="00426BDF" w:rsidRDefault="00680CA8" w:rsidP="00816882">
      <w:pPr>
        <w:pStyle w:val="Paragrafoelenco"/>
        <w:numPr>
          <w:ilvl w:val="0"/>
          <w:numId w:val="7"/>
        </w:numPr>
        <w:spacing w:before="37" w:line="286" w:lineRule="exact"/>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gli studenti iscritti contemporaneamente a due corsi di studi;</w:t>
      </w:r>
    </w:p>
    <w:p w14:paraId="02E67652" w14:textId="202D11D2" w:rsidR="00543C04" w:rsidRPr="00426BDF" w:rsidRDefault="007F4B89" w:rsidP="00816882">
      <w:pPr>
        <w:pStyle w:val="Paragrafoelenco"/>
        <w:numPr>
          <w:ilvl w:val="0"/>
          <w:numId w:val="7"/>
        </w:numPr>
        <w:spacing w:before="37" w:line="286" w:lineRule="exact"/>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g</w:t>
      </w:r>
      <w:r w:rsidR="009A4DAD" w:rsidRPr="00426BDF">
        <w:rPr>
          <w:rFonts w:asciiTheme="minorHAnsi" w:hAnsiTheme="minorHAnsi" w:cstheme="minorHAnsi"/>
          <w:color w:val="000000" w:themeColor="text1"/>
          <w:sz w:val="24"/>
          <w:szCs w:val="24"/>
        </w:rPr>
        <w:t>li</w:t>
      </w:r>
      <w:r w:rsidR="009A4DAD" w:rsidRPr="00426BDF">
        <w:rPr>
          <w:rFonts w:asciiTheme="minorHAnsi" w:hAnsiTheme="minorHAnsi" w:cstheme="minorHAnsi"/>
          <w:color w:val="000000" w:themeColor="text1"/>
          <w:spacing w:val="3"/>
          <w:sz w:val="24"/>
          <w:szCs w:val="24"/>
        </w:rPr>
        <w:t xml:space="preserve"> </w:t>
      </w:r>
      <w:r w:rsidR="009A4DAD" w:rsidRPr="00426BDF">
        <w:rPr>
          <w:rFonts w:asciiTheme="minorHAnsi" w:hAnsiTheme="minorHAnsi" w:cstheme="minorHAnsi"/>
          <w:color w:val="000000" w:themeColor="text1"/>
          <w:sz w:val="24"/>
          <w:szCs w:val="24"/>
        </w:rPr>
        <w:t>studenti</w:t>
      </w:r>
      <w:r w:rsidR="009A4DAD" w:rsidRPr="00426BDF">
        <w:rPr>
          <w:rFonts w:asciiTheme="minorHAnsi" w:hAnsiTheme="minorHAnsi" w:cstheme="minorHAnsi"/>
          <w:color w:val="000000" w:themeColor="text1"/>
          <w:spacing w:val="3"/>
          <w:sz w:val="24"/>
          <w:szCs w:val="24"/>
        </w:rPr>
        <w:t xml:space="preserve"> </w:t>
      </w:r>
      <w:r w:rsidR="009A4DAD" w:rsidRPr="00426BDF">
        <w:rPr>
          <w:rFonts w:asciiTheme="minorHAnsi" w:hAnsiTheme="minorHAnsi" w:cstheme="minorHAnsi"/>
          <w:color w:val="000000" w:themeColor="text1"/>
          <w:sz w:val="24"/>
          <w:szCs w:val="24"/>
        </w:rPr>
        <w:t>che</w:t>
      </w:r>
      <w:r w:rsidR="009A4DAD" w:rsidRPr="00426BDF">
        <w:rPr>
          <w:rFonts w:asciiTheme="minorHAnsi" w:hAnsiTheme="minorHAnsi" w:cstheme="minorHAnsi"/>
          <w:color w:val="000000" w:themeColor="text1"/>
          <w:spacing w:val="4"/>
          <w:sz w:val="24"/>
          <w:szCs w:val="24"/>
        </w:rPr>
        <w:t xml:space="preserve"> </w:t>
      </w:r>
      <w:r w:rsidR="009A4DAD" w:rsidRPr="00426BDF">
        <w:rPr>
          <w:rFonts w:asciiTheme="minorHAnsi" w:hAnsiTheme="minorHAnsi" w:cstheme="minorHAnsi"/>
          <w:color w:val="000000" w:themeColor="text1"/>
          <w:sz w:val="24"/>
          <w:szCs w:val="24"/>
        </w:rPr>
        <w:t>provengono</w:t>
      </w:r>
      <w:r w:rsidR="009A4DAD" w:rsidRPr="00426BDF">
        <w:rPr>
          <w:rFonts w:asciiTheme="minorHAnsi" w:hAnsiTheme="minorHAnsi" w:cstheme="minorHAnsi"/>
          <w:color w:val="000000" w:themeColor="text1"/>
          <w:spacing w:val="1"/>
          <w:sz w:val="24"/>
          <w:szCs w:val="24"/>
        </w:rPr>
        <w:t xml:space="preserve"> </w:t>
      </w:r>
      <w:r w:rsidR="009A4DAD" w:rsidRPr="00426BDF">
        <w:rPr>
          <w:rFonts w:asciiTheme="minorHAnsi" w:hAnsiTheme="minorHAnsi" w:cstheme="minorHAnsi"/>
          <w:color w:val="000000" w:themeColor="text1"/>
          <w:sz w:val="24"/>
          <w:szCs w:val="24"/>
        </w:rPr>
        <w:t>da</w:t>
      </w:r>
      <w:r w:rsidR="009A4DAD" w:rsidRPr="00426BDF">
        <w:rPr>
          <w:rFonts w:asciiTheme="minorHAnsi" w:hAnsiTheme="minorHAnsi" w:cstheme="minorHAnsi"/>
          <w:color w:val="000000" w:themeColor="text1"/>
          <w:spacing w:val="3"/>
          <w:sz w:val="24"/>
          <w:szCs w:val="24"/>
        </w:rPr>
        <w:t xml:space="preserve"> </w:t>
      </w:r>
      <w:r w:rsidR="009A4DAD" w:rsidRPr="00426BDF">
        <w:rPr>
          <w:rFonts w:asciiTheme="minorHAnsi" w:hAnsiTheme="minorHAnsi" w:cstheme="minorHAnsi"/>
          <w:color w:val="000000" w:themeColor="text1"/>
          <w:sz w:val="24"/>
          <w:szCs w:val="24"/>
        </w:rPr>
        <w:t>altre</w:t>
      </w:r>
      <w:r w:rsidR="009A4DAD" w:rsidRPr="00426BDF">
        <w:rPr>
          <w:rFonts w:asciiTheme="minorHAnsi" w:hAnsiTheme="minorHAnsi" w:cstheme="minorHAnsi"/>
          <w:color w:val="000000" w:themeColor="text1"/>
          <w:spacing w:val="4"/>
          <w:sz w:val="24"/>
          <w:szCs w:val="24"/>
        </w:rPr>
        <w:t xml:space="preserve"> </w:t>
      </w:r>
      <w:r w:rsidR="009A4DAD" w:rsidRPr="00426BDF">
        <w:rPr>
          <w:rFonts w:asciiTheme="minorHAnsi" w:hAnsiTheme="minorHAnsi" w:cstheme="minorHAnsi"/>
          <w:color w:val="000000" w:themeColor="text1"/>
          <w:sz w:val="24"/>
          <w:szCs w:val="24"/>
        </w:rPr>
        <w:t>Nazioni</w:t>
      </w:r>
      <w:r w:rsidR="009A4DAD" w:rsidRPr="00426BDF">
        <w:rPr>
          <w:rFonts w:asciiTheme="minorHAnsi" w:hAnsiTheme="minorHAnsi" w:cstheme="minorHAnsi"/>
          <w:color w:val="000000" w:themeColor="text1"/>
          <w:spacing w:val="3"/>
          <w:sz w:val="24"/>
          <w:szCs w:val="24"/>
        </w:rPr>
        <w:t xml:space="preserve"> </w:t>
      </w:r>
      <w:r w:rsidR="009A4DAD" w:rsidRPr="00426BDF">
        <w:rPr>
          <w:rFonts w:asciiTheme="minorHAnsi" w:hAnsiTheme="minorHAnsi" w:cstheme="minorHAnsi"/>
          <w:color w:val="000000" w:themeColor="text1"/>
          <w:sz w:val="24"/>
          <w:szCs w:val="24"/>
        </w:rPr>
        <w:t>e</w:t>
      </w:r>
      <w:r w:rsidR="009A4DAD" w:rsidRPr="00426BDF">
        <w:rPr>
          <w:rFonts w:asciiTheme="minorHAnsi" w:hAnsiTheme="minorHAnsi" w:cstheme="minorHAnsi"/>
          <w:color w:val="000000" w:themeColor="text1"/>
          <w:spacing w:val="4"/>
          <w:sz w:val="24"/>
          <w:szCs w:val="24"/>
        </w:rPr>
        <w:t xml:space="preserve"> </w:t>
      </w:r>
      <w:r w:rsidR="009A4DAD" w:rsidRPr="00426BDF">
        <w:rPr>
          <w:rFonts w:asciiTheme="minorHAnsi" w:hAnsiTheme="minorHAnsi" w:cstheme="minorHAnsi"/>
          <w:color w:val="000000" w:themeColor="text1"/>
          <w:sz w:val="24"/>
          <w:szCs w:val="24"/>
        </w:rPr>
        <w:t>che</w:t>
      </w:r>
      <w:r w:rsidR="009A4DAD" w:rsidRPr="00426BDF">
        <w:rPr>
          <w:rFonts w:asciiTheme="minorHAnsi" w:hAnsiTheme="minorHAnsi" w:cstheme="minorHAnsi"/>
          <w:color w:val="000000" w:themeColor="text1"/>
          <w:spacing w:val="9"/>
          <w:sz w:val="24"/>
          <w:szCs w:val="24"/>
        </w:rPr>
        <w:t xml:space="preserve"> </w:t>
      </w:r>
      <w:r w:rsidR="009A4DAD" w:rsidRPr="00426BDF">
        <w:rPr>
          <w:rFonts w:asciiTheme="minorHAnsi" w:hAnsiTheme="minorHAnsi" w:cstheme="minorHAnsi"/>
          <w:color w:val="000000" w:themeColor="text1"/>
          <w:sz w:val="24"/>
          <w:szCs w:val="24"/>
        </w:rPr>
        <w:t>per</w:t>
      </w:r>
      <w:r w:rsidR="009A4DAD" w:rsidRPr="00426BDF">
        <w:rPr>
          <w:rFonts w:asciiTheme="minorHAnsi" w:hAnsiTheme="minorHAnsi" w:cstheme="minorHAnsi"/>
          <w:color w:val="000000" w:themeColor="text1"/>
          <w:spacing w:val="5"/>
          <w:sz w:val="24"/>
          <w:szCs w:val="24"/>
        </w:rPr>
        <w:t xml:space="preserve"> </w:t>
      </w:r>
      <w:r w:rsidR="009A4DAD" w:rsidRPr="00426BDF">
        <w:rPr>
          <w:rFonts w:asciiTheme="minorHAnsi" w:hAnsiTheme="minorHAnsi" w:cstheme="minorHAnsi"/>
          <w:color w:val="000000" w:themeColor="text1"/>
          <w:sz w:val="24"/>
          <w:szCs w:val="24"/>
        </w:rPr>
        <w:t>motivi</w:t>
      </w:r>
      <w:r w:rsidR="009A4DAD" w:rsidRPr="00426BDF">
        <w:rPr>
          <w:rFonts w:asciiTheme="minorHAnsi" w:hAnsiTheme="minorHAnsi" w:cstheme="minorHAnsi"/>
          <w:color w:val="000000" w:themeColor="text1"/>
          <w:spacing w:val="3"/>
          <w:sz w:val="24"/>
          <w:szCs w:val="24"/>
        </w:rPr>
        <w:t xml:space="preserve"> </w:t>
      </w:r>
      <w:r w:rsidR="009A4DAD" w:rsidRPr="00426BDF">
        <w:rPr>
          <w:rFonts w:asciiTheme="minorHAnsi" w:hAnsiTheme="minorHAnsi" w:cstheme="minorHAnsi"/>
          <w:color w:val="000000" w:themeColor="text1"/>
          <w:sz w:val="24"/>
          <w:szCs w:val="24"/>
        </w:rPr>
        <w:t>di</w:t>
      </w:r>
      <w:r w:rsidR="009A4DAD" w:rsidRPr="00426BDF">
        <w:rPr>
          <w:rFonts w:asciiTheme="minorHAnsi" w:hAnsiTheme="minorHAnsi" w:cstheme="minorHAnsi"/>
          <w:color w:val="000000" w:themeColor="text1"/>
          <w:spacing w:val="3"/>
          <w:sz w:val="24"/>
          <w:szCs w:val="24"/>
        </w:rPr>
        <w:t xml:space="preserve"> </w:t>
      </w:r>
      <w:r w:rsidR="009A4DAD" w:rsidRPr="00426BDF">
        <w:rPr>
          <w:rFonts w:asciiTheme="minorHAnsi" w:hAnsiTheme="minorHAnsi" w:cstheme="minorHAnsi"/>
          <w:color w:val="000000" w:themeColor="text1"/>
          <w:sz w:val="24"/>
          <w:szCs w:val="24"/>
        </w:rPr>
        <w:t>comprensione</w:t>
      </w:r>
      <w:r w:rsidR="009A4DAD" w:rsidRPr="00426BDF">
        <w:rPr>
          <w:rFonts w:asciiTheme="minorHAnsi" w:hAnsiTheme="minorHAnsi" w:cstheme="minorHAnsi"/>
          <w:color w:val="000000" w:themeColor="text1"/>
          <w:spacing w:val="4"/>
          <w:sz w:val="24"/>
          <w:szCs w:val="24"/>
        </w:rPr>
        <w:t xml:space="preserve"> </w:t>
      </w:r>
      <w:r w:rsidR="009A4DAD" w:rsidRPr="00426BDF">
        <w:rPr>
          <w:rFonts w:asciiTheme="minorHAnsi" w:hAnsiTheme="minorHAnsi" w:cstheme="minorHAnsi"/>
          <w:color w:val="000000" w:themeColor="text1"/>
          <w:sz w:val="24"/>
          <w:szCs w:val="24"/>
        </w:rPr>
        <w:t>della</w:t>
      </w:r>
      <w:r w:rsidR="009A4DAD" w:rsidRPr="00426BDF">
        <w:rPr>
          <w:rFonts w:asciiTheme="minorHAnsi" w:hAnsiTheme="minorHAnsi" w:cstheme="minorHAnsi"/>
          <w:color w:val="000000" w:themeColor="text1"/>
          <w:spacing w:val="3"/>
          <w:sz w:val="24"/>
          <w:szCs w:val="24"/>
        </w:rPr>
        <w:t xml:space="preserve"> </w:t>
      </w:r>
      <w:r w:rsidR="009A4DAD" w:rsidRPr="00426BDF">
        <w:rPr>
          <w:rFonts w:asciiTheme="minorHAnsi" w:hAnsiTheme="minorHAnsi" w:cstheme="minorHAnsi"/>
          <w:color w:val="000000" w:themeColor="text1"/>
          <w:sz w:val="24"/>
          <w:szCs w:val="24"/>
        </w:rPr>
        <w:t>lingua</w:t>
      </w:r>
    </w:p>
    <w:p w14:paraId="5E55D618" w14:textId="2FAC7F8A" w:rsidR="00543C04" w:rsidRPr="00426BDF" w:rsidRDefault="009A4DAD" w:rsidP="00680CA8">
      <w:pPr>
        <w:pStyle w:val="Corpotesto"/>
        <w:spacing w:before="2" w:line="291" w:lineRule="exact"/>
        <w:rPr>
          <w:rFonts w:asciiTheme="minorHAnsi" w:hAnsiTheme="minorHAnsi" w:cstheme="minorHAnsi"/>
          <w:color w:val="000000" w:themeColor="text1"/>
        </w:rPr>
      </w:pPr>
      <w:r w:rsidRPr="00426BDF">
        <w:rPr>
          <w:rFonts w:asciiTheme="minorHAnsi" w:hAnsiTheme="minorHAnsi" w:cstheme="minorHAnsi"/>
          <w:color w:val="000000" w:themeColor="text1"/>
        </w:rPr>
        <w:t>potrebbero</w:t>
      </w:r>
      <w:r w:rsidRPr="00426BDF">
        <w:rPr>
          <w:rFonts w:asciiTheme="minorHAnsi" w:hAnsiTheme="minorHAnsi" w:cstheme="minorHAnsi"/>
          <w:color w:val="000000" w:themeColor="text1"/>
          <w:spacing w:val="-6"/>
        </w:rPr>
        <w:t xml:space="preserve"> </w:t>
      </w:r>
      <w:r w:rsidRPr="00426BDF">
        <w:rPr>
          <w:rFonts w:asciiTheme="minorHAnsi" w:hAnsiTheme="minorHAnsi" w:cstheme="minorHAnsi"/>
          <w:color w:val="000000" w:themeColor="text1"/>
        </w:rPr>
        <w:t>avere</w:t>
      </w:r>
      <w:r w:rsidRPr="00426BDF">
        <w:rPr>
          <w:rFonts w:asciiTheme="minorHAnsi" w:hAnsiTheme="minorHAnsi" w:cstheme="minorHAnsi"/>
          <w:color w:val="000000" w:themeColor="text1"/>
          <w:spacing w:val="-2"/>
        </w:rPr>
        <w:t xml:space="preserve"> </w:t>
      </w:r>
      <w:r w:rsidRPr="00426BDF">
        <w:rPr>
          <w:rFonts w:asciiTheme="minorHAnsi" w:hAnsiTheme="minorHAnsi" w:cstheme="minorHAnsi"/>
          <w:color w:val="000000" w:themeColor="text1"/>
        </w:rPr>
        <w:t>problemi</w:t>
      </w:r>
      <w:r w:rsidRPr="00426BDF">
        <w:rPr>
          <w:rFonts w:asciiTheme="minorHAnsi" w:hAnsiTheme="minorHAnsi" w:cstheme="minorHAnsi"/>
          <w:color w:val="000000" w:themeColor="text1"/>
          <w:spacing w:val="-3"/>
        </w:rPr>
        <w:t xml:space="preserve"> </w:t>
      </w:r>
      <w:r w:rsidRPr="00426BDF">
        <w:rPr>
          <w:rFonts w:asciiTheme="minorHAnsi" w:hAnsiTheme="minorHAnsi" w:cstheme="minorHAnsi"/>
          <w:color w:val="000000" w:themeColor="text1"/>
        </w:rPr>
        <w:t>nell’effettuare</w:t>
      </w:r>
      <w:r w:rsidRPr="00426BDF">
        <w:rPr>
          <w:rFonts w:asciiTheme="minorHAnsi" w:hAnsiTheme="minorHAnsi" w:cstheme="minorHAnsi"/>
          <w:color w:val="000000" w:themeColor="text1"/>
          <w:spacing w:val="-2"/>
        </w:rPr>
        <w:t xml:space="preserve"> </w:t>
      </w:r>
      <w:r w:rsidRPr="00426BDF">
        <w:rPr>
          <w:rFonts w:asciiTheme="minorHAnsi" w:hAnsiTheme="minorHAnsi" w:cstheme="minorHAnsi"/>
          <w:color w:val="000000" w:themeColor="text1"/>
        </w:rPr>
        <w:t>esami</w:t>
      </w:r>
      <w:r w:rsidRPr="00426BDF">
        <w:rPr>
          <w:rFonts w:asciiTheme="minorHAnsi" w:hAnsiTheme="minorHAnsi" w:cstheme="minorHAnsi"/>
          <w:color w:val="000000" w:themeColor="text1"/>
          <w:spacing w:val="-3"/>
        </w:rPr>
        <w:t xml:space="preserve"> </w:t>
      </w:r>
      <w:r w:rsidRPr="00426BDF">
        <w:rPr>
          <w:rFonts w:asciiTheme="minorHAnsi" w:hAnsiTheme="minorHAnsi" w:cstheme="minorHAnsi"/>
          <w:color w:val="000000" w:themeColor="text1"/>
        </w:rPr>
        <w:t>scritti</w:t>
      </w:r>
      <w:r w:rsidRPr="00426BDF">
        <w:rPr>
          <w:rFonts w:asciiTheme="minorHAnsi" w:hAnsiTheme="minorHAnsi" w:cstheme="minorHAnsi"/>
          <w:color w:val="000000" w:themeColor="text1"/>
          <w:spacing w:val="-4"/>
        </w:rPr>
        <w:t xml:space="preserve"> </w:t>
      </w:r>
      <w:r w:rsidRPr="00426BDF">
        <w:rPr>
          <w:rFonts w:asciiTheme="minorHAnsi" w:hAnsiTheme="minorHAnsi" w:cstheme="minorHAnsi"/>
          <w:color w:val="000000" w:themeColor="text1"/>
        </w:rPr>
        <w:t>a</w:t>
      </w:r>
      <w:r w:rsidRPr="00426BDF">
        <w:rPr>
          <w:rFonts w:asciiTheme="minorHAnsi" w:hAnsiTheme="minorHAnsi" w:cstheme="minorHAnsi"/>
          <w:color w:val="000000" w:themeColor="text1"/>
          <w:spacing w:val="-2"/>
        </w:rPr>
        <w:t xml:space="preserve"> </w:t>
      </w:r>
      <w:r w:rsidRPr="00426BDF">
        <w:rPr>
          <w:rFonts w:asciiTheme="minorHAnsi" w:hAnsiTheme="minorHAnsi" w:cstheme="minorHAnsi"/>
          <w:color w:val="000000" w:themeColor="text1"/>
        </w:rPr>
        <w:t>tempo</w:t>
      </w:r>
      <w:r w:rsidR="00FB1EEC" w:rsidRPr="00426BDF">
        <w:rPr>
          <w:rFonts w:asciiTheme="minorHAnsi" w:hAnsiTheme="minorHAnsi" w:cstheme="minorHAnsi"/>
          <w:color w:val="000000" w:themeColor="text1"/>
        </w:rPr>
        <w:t>.</w:t>
      </w:r>
    </w:p>
    <w:p w14:paraId="6D8ACC6E" w14:textId="77777777" w:rsidR="00FB1EEC" w:rsidRPr="00426BDF" w:rsidRDefault="00FB1EEC" w:rsidP="00816882">
      <w:pPr>
        <w:pStyle w:val="Corpotesto"/>
        <w:spacing w:before="2" w:line="291" w:lineRule="exact"/>
        <w:rPr>
          <w:rFonts w:asciiTheme="minorHAnsi" w:hAnsiTheme="minorHAnsi" w:cstheme="minorHAnsi"/>
          <w:color w:val="000000" w:themeColor="text1"/>
        </w:rPr>
      </w:pPr>
    </w:p>
    <w:p w14:paraId="1E033A4E" w14:textId="2C3D7F29" w:rsidR="00543C04" w:rsidRPr="00426BDF" w:rsidRDefault="009A4DAD" w:rsidP="00816882">
      <w:pPr>
        <w:pStyle w:val="Corpotesto"/>
        <w:ind w:left="115" w:right="1035"/>
        <w:rPr>
          <w:rFonts w:asciiTheme="minorHAnsi" w:hAnsiTheme="minorHAnsi" w:cstheme="minorHAnsi"/>
          <w:color w:val="000000" w:themeColor="text1"/>
          <w:u w:val="single" w:color="0462C1"/>
        </w:rPr>
      </w:pPr>
      <w:r w:rsidRPr="00426BDF">
        <w:rPr>
          <w:rFonts w:asciiTheme="minorHAnsi" w:hAnsiTheme="minorHAnsi" w:cstheme="minorHAnsi"/>
          <w:color w:val="000000" w:themeColor="text1"/>
        </w:rPr>
        <w:t xml:space="preserve">In conformità con quanto previsto nel </w:t>
      </w:r>
      <w:r w:rsidR="00FB1EEC" w:rsidRPr="00426BDF">
        <w:rPr>
          <w:rFonts w:asciiTheme="minorHAnsi" w:hAnsiTheme="minorHAnsi" w:cstheme="minorHAnsi"/>
          <w:color w:val="000000" w:themeColor="text1"/>
        </w:rPr>
        <w:t>R</w:t>
      </w:r>
      <w:r w:rsidRPr="00426BDF">
        <w:rPr>
          <w:rFonts w:asciiTheme="minorHAnsi" w:hAnsiTheme="minorHAnsi" w:cstheme="minorHAnsi"/>
          <w:color w:val="000000" w:themeColor="text1"/>
        </w:rPr>
        <w:t>egolamento d’</w:t>
      </w:r>
      <w:r w:rsidR="00FB1EEC" w:rsidRPr="00426BDF">
        <w:rPr>
          <w:rFonts w:asciiTheme="minorHAnsi" w:hAnsiTheme="minorHAnsi" w:cstheme="minorHAnsi"/>
          <w:color w:val="000000" w:themeColor="text1"/>
        </w:rPr>
        <w:t>A</w:t>
      </w:r>
      <w:r w:rsidRPr="00426BDF">
        <w:rPr>
          <w:rFonts w:asciiTheme="minorHAnsi" w:hAnsiTheme="minorHAnsi" w:cstheme="minorHAnsi"/>
          <w:color w:val="000000" w:themeColor="text1"/>
        </w:rPr>
        <w:t>teneo</w:t>
      </w:r>
      <w:r w:rsidRPr="00426BDF">
        <w:rPr>
          <w:rFonts w:asciiTheme="minorHAnsi" w:hAnsiTheme="minorHAnsi" w:cstheme="minorHAnsi"/>
          <w:color w:val="000000" w:themeColor="text1"/>
          <w:spacing w:val="1"/>
        </w:rPr>
        <w:t xml:space="preserve"> </w:t>
      </w:r>
      <w:hyperlink r:id="rId16">
        <w:r w:rsidRPr="00426BDF">
          <w:rPr>
            <w:rFonts w:asciiTheme="minorHAnsi" w:hAnsiTheme="minorHAnsi" w:cstheme="minorHAnsi"/>
            <w:color w:val="000000" w:themeColor="text1"/>
            <w:spacing w:val="-1"/>
            <w:u w:val="single" w:color="0462C1"/>
          </w:rPr>
          <w:t>http://web.unicz.it/admin/uploads/2018/07/dr-611-del-9-7-2018-regolamento-didattico-</w:t>
        </w:r>
      </w:hyperlink>
      <w:r w:rsidRPr="00426BDF">
        <w:rPr>
          <w:rFonts w:asciiTheme="minorHAnsi" w:hAnsiTheme="minorHAnsi" w:cstheme="minorHAnsi"/>
          <w:color w:val="000000" w:themeColor="text1"/>
        </w:rPr>
        <w:t xml:space="preserve"> </w:t>
      </w:r>
      <w:hyperlink r:id="rId17">
        <w:r w:rsidRPr="00426BDF">
          <w:rPr>
            <w:rFonts w:asciiTheme="minorHAnsi" w:hAnsiTheme="minorHAnsi" w:cstheme="minorHAnsi"/>
            <w:color w:val="000000" w:themeColor="text1"/>
            <w:u w:val="single" w:color="0462C1"/>
          </w:rPr>
          <w:t>generale-dateneo.pdf</w:t>
        </w:r>
      </w:hyperlink>
    </w:p>
    <w:p w14:paraId="4ED0FAAD" w14:textId="77777777" w:rsidR="001823BD" w:rsidRPr="00426BDF" w:rsidRDefault="001823BD" w:rsidP="00816882">
      <w:pPr>
        <w:pStyle w:val="Corpotesto"/>
        <w:ind w:left="115" w:right="1035"/>
        <w:rPr>
          <w:rFonts w:asciiTheme="minorHAnsi" w:hAnsiTheme="minorHAnsi" w:cstheme="minorHAnsi"/>
          <w:color w:val="000000" w:themeColor="text1"/>
        </w:rPr>
      </w:pPr>
    </w:p>
    <w:p w14:paraId="7CE075CF" w14:textId="5C9E11F8" w:rsidR="00543C04" w:rsidRPr="00426BDF" w:rsidRDefault="009A4DAD" w:rsidP="00547839">
      <w:pPr>
        <w:pStyle w:val="Titolo1"/>
        <w:ind w:left="0"/>
        <w:rPr>
          <w:rFonts w:asciiTheme="minorHAnsi" w:hAnsiTheme="minorHAnsi" w:cstheme="minorHAnsi"/>
          <w:color w:val="000000" w:themeColor="text1"/>
        </w:rPr>
      </w:pPr>
      <w:r w:rsidRPr="00426BDF">
        <w:rPr>
          <w:rFonts w:asciiTheme="minorHAnsi" w:hAnsiTheme="minorHAnsi" w:cstheme="minorHAnsi"/>
          <w:color w:val="000000" w:themeColor="text1"/>
        </w:rPr>
        <w:t>Art.</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11</w:t>
      </w:r>
      <w:r w:rsidRPr="00426BDF">
        <w:rPr>
          <w:rFonts w:asciiTheme="minorHAnsi" w:hAnsiTheme="minorHAnsi" w:cstheme="minorHAnsi"/>
          <w:color w:val="000000" w:themeColor="text1"/>
          <w:spacing w:val="-2"/>
        </w:rPr>
        <w:t xml:space="preserve"> </w:t>
      </w:r>
      <w:r w:rsidR="00AE0C8B" w:rsidRPr="00426BDF">
        <w:rPr>
          <w:rFonts w:asciiTheme="minorHAnsi" w:hAnsiTheme="minorHAnsi" w:cstheme="minorHAnsi"/>
          <w:color w:val="000000" w:themeColor="text1"/>
        </w:rPr>
        <w:t>-</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Iscrizione</w:t>
      </w:r>
      <w:r w:rsidRPr="00426BDF">
        <w:rPr>
          <w:rFonts w:asciiTheme="minorHAnsi" w:hAnsiTheme="minorHAnsi" w:cstheme="minorHAnsi"/>
          <w:color w:val="000000" w:themeColor="text1"/>
          <w:spacing w:val="-3"/>
        </w:rPr>
        <w:t xml:space="preserve"> </w:t>
      </w:r>
      <w:r w:rsidRPr="00426BDF">
        <w:rPr>
          <w:rFonts w:asciiTheme="minorHAnsi" w:hAnsiTheme="minorHAnsi" w:cstheme="minorHAnsi"/>
          <w:color w:val="000000" w:themeColor="text1"/>
        </w:rPr>
        <w:t>e</w:t>
      </w:r>
      <w:r w:rsidRPr="00426BDF">
        <w:rPr>
          <w:rFonts w:asciiTheme="minorHAnsi" w:hAnsiTheme="minorHAnsi" w:cstheme="minorHAnsi"/>
          <w:color w:val="000000" w:themeColor="text1"/>
          <w:spacing w:val="-3"/>
        </w:rPr>
        <w:t xml:space="preserve"> </w:t>
      </w:r>
      <w:r w:rsidRPr="00426BDF">
        <w:rPr>
          <w:rFonts w:asciiTheme="minorHAnsi" w:hAnsiTheme="minorHAnsi" w:cstheme="minorHAnsi"/>
          <w:color w:val="000000" w:themeColor="text1"/>
        </w:rPr>
        <w:t>regole</w:t>
      </w:r>
      <w:r w:rsidRPr="00426BDF">
        <w:rPr>
          <w:rFonts w:asciiTheme="minorHAnsi" w:hAnsiTheme="minorHAnsi" w:cstheme="minorHAnsi"/>
          <w:color w:val="000000" w:themeColor="text1"/>
          <w:spacing w:val="-7"/>
        </w:rPr>
        <w:t xml:space="preserve"> </w:t>
      </w:r>
      <w:r w:rsidRPr="00426BDF">
        <w:rPr>
          <w:rFonts w:asciiTheme="minorHAnsi" w:hAnsiTheme="minorHAnsi" w:cstheme="minorHAnsi"/>
          <w:color w:val="000000" w:themeColor="text1"/>
        </w:rPr>
        <w:t>per</w:t>
      </w:r>
      <w:r w:rsidRPr="00426BDF">
        <w:rPr>
          <w:rFonts w:asciiTheme="minorHAnsi" w:hAnsiTheme="minorHAnsi" w:cstheme="minorHAnsi"/>
          <w:color w:val="000000" w:themeColor="text1"/>
          <w:spacing w:val="-3"/>
        </w:rPr>
        <w:t xml:space="preserve"> </w:t>
      </w:r>
      <w:r w:rsidRPr="00426BDF">
        <w:rPr>
          <w:rFonts w:asciiTheme="minorHAnsi" w:hAnsiTheme="minorHAnsi" w:cstheme="minorHAnsi"/>
          <w:color w:val="000000" w:themeColor="text1"/>
        </w:rPr>
        <w:t>la</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progressione</w:t>
      </w:r>
      <w:r w:rsidRPr="00426BDF">
        <w:rPr>
          <w:rFonts w:asciiTheme="minorHAnsi" w:hAnsiTheme="minorHAnsi" w:cstheme="minorHAnsi"/>
          <w:color w:val="000000" w:themeColor="text1"/>
          <w:spacing w:val="-3"/>
        </w:rPr>
        <w:t xml:space="preserve"> </w:t>
      </w:r>
      <w:r w:rsidRPr="00426BDF">
        <w:rPr>
          <w:rFonts w:asciiTheme="minorHAnsi" w:hAnsiTheme="minorHAnsi" w:cstheme="minorHAnsi"/>
          <w:color w:val="000000" w:themeColor="text1"/>
        </w:rPr>
        <w:t>della</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carriera</w:t>
      </w:r>
    </w:p>
    <w:p w14:paraId="4A147E3C" w14:textId="77777777" w:rsidR="00543C04" w:rsidRPr="00426BDF" w:rsidRDefault="009A4DAD" w:rsidP="00547839">
      <w:pPr>
        <w:pStyle w:val="Corpotesto"/>
        <w:spacing w:before="2" w:line="293" w:lineRule="exact"/>
        <w:ind w:left="0"/>
        <w:rPr>
          <w:rFonts w:asciiTheme="minorHAnsi" w:hAnsiTheme="minorHAnsi" w:cstheme="minorHAnsi"/>
          <w:color w:val="000000" w:themeColor="text1"/>
        </w:rPr>
      </w:pPr>
      <w:r w:rsidRPr="00426BDF">
        <w:rPr>
          <w:rFonts w:asciiTheme="minorHAnsi" w:hAnsiTheme="minorHAnsi" w:cstheme="minorHAnsi"/>
          <w:color w:val="000000" w:themeColor="text1"/>
        </w:rPr>
        <w:t>Ai</w:t>
      </w:r>
      <w:r w:rsidRPr="00426BDF">
        <w:rPr>
          <w:rFonts w:asciiTheme="minorHAnsi" w:hAnsiTheme="minorHAnsi" w:cstheme="minorHAnsi"/>
          <w:color w:val="000000" w:themeColor="text1"/>
          <w:spacing w:val="-2"/>
        </w:rPr>
        <w:t xml:space="preserve"> </w:t>
      </w:r>
      <w:r w:rsidRPr="00426BDF">
        <w:rPr>
          <w:rFonts w:asciiTheme="minorHAnsi" w:hAnsiTheme="minorHAnsi" w:cstheme="minorHAnsi"/>
          <w:color w:val="000000" w:themeColor="text1"/>
        </w:rPr>
        <w:t>sensi di</w:t>
      </w:r>
      <w:r w:rsidRPr="00426BDF">
        <w:rPr>
          <w:rFonts w:asciiTheme="minorHAnsi" w:hAnsiTheme="minorHAnsi" w:cstheme="minorHAnsi"/>
          <w:color w:val="000000" w:themeColor="text1"/>
          <w:spacing w:val="-2"/>
        </w:rPr>
        <w:t xml:space="preserve"> </w:t>
      </w:r>
      <w:r w:rsidRPr="00426BDF">
        <w:rPr>
          <w:rFonts w:asciiTheme="minorHAnsi" w:hAnsiTheme="minorHAnsi" w:cstheme="minorHAnsi"/>
          <w:color w:val="000000" w:themeColor="text1"/>
        </w:rPr>
        <w:t>quanto</w:t>
      </w:r>
      <w:r w:rsidRPr="00426BDF">
        <w:rPr>
          <w:rFonts w:asciiTheme="minorHAnsi" w:hAnsiTheme="minorHAnsi" w:cstheme="minorHAnsi"/>
          <w:color w:val="000000" w:themeColor="text1"/>
          <w:spacing w:val="-3"/>
        </w:rPr>
        <w:t xml:space="preserve"> </w:t>
      </w:r>
      <w:r w:rsidRPr="00426BDF">
        <w:rPr>
          <w:rFonts w:asciiTheme="minorHAnsi" w:hAnsiTheme="minorHAnsi" w:cstheme="minorHAnsi"/>
          <w:color w:val="000000" w:themeColor="text1"/>
        </w:rPr>
        <w:t>previsto</w:t>
      </w:r>
      <w:r w:rsidRPr="00426BDF">
        <w:rPr>
          <w:rFonts w:asciiTheme="minorHAnsi" w:hAnsiTheme="minorHAnsi" w:cstheme="minorHAnsi"/>
          <w:color w:val="000000" w:themeColor="text1"/>
          <w:spacing w:val="-3"/>
        </w:rPr>
        <w:t xml:space="preserve"> </w:t>
      </w:r>
      <w:r w:rsidRPr="00426BDF">
        <w:rPr>
          <w:rFonts w:asciiTheme="minorHAnsi" w:hAnsiTheme="minorHAnsi" w:cstheme="minorHAnsi"/>
          <w:color w:val="000000" w:themeColor="text1"/>
        </w:rPr>
        <w:t>dal</w:t>
      </w:r>
      <w:r w:rsidRPr="00426BDF">
        <w:rPr>
          <w:rFonts w:asciiTheme="minorHAnsi" w:hAnsiTheme="minorHAnsi" w:cstheme="minorHAnsi"/>
          <w:color w:val="000000" w:themeColor="text1"/>
          <w:spacing w:val="-3"/>
        </w:rPr>
        <w:t xml:space="preserve"> </w:t>
      </w:r>
      <w:r w:rsidRPr="00426BDF">
        <w:rPr>
          <w:rFonts w:asciiTheme="minorHAnsi" w:hAnsiTheme="minorHAnsi" w:cstheme="minorHAnsi"/>
          <w:color w:val="000000" w:themeColor="text1"/>
        </w:rPr>
        <w:t>Regolamento</w:t>
      </w:r>
      <w:r w:rsidRPr="00426BDF">
        <w:rPr>
          <w:rFonts w:asciiTheme="minorHAnsi" w:hAnsiTheme="minorHAnsi" w:cstheme="minorHAnsi"/>
          <w:color w:val="000000" w:themeColor="text1"/>
          <w:spacing w:val="-3"/>
        </w:rPr>
        <w:t xml:space="preserve"> </w:t>
      </w:r>
      <w:r w:rsidRPr="00426BDF">
        <w:rPr>
          <w:rFonts w:asciiTheme="minorHAnsi" w:hAnsiTheme="minorHAnsi" w:cstheme="minorHAnsi"/>
          <w:color w:val="000000" w:themeColor="text1"/>
        </w:rPr>
        <w:t>Didattico</w:t>
      </w:r>
      <w:r w:rsidRPr="00426BDF">
        <w:rPr>
          <w:rFonts w:asciiTheme="minorHAnsi" w:hAnsiTheme="minorHAnsi" w:cstheme="minorHAnsi"/>
          <w:color w:val="000000" w:themeColor="text1"/>
          <w:spacing w:val="-3"/>
        </w:rPr>
        <w:t xml:space="preserve"> </w:t>
      </w:r>
      <w:r w:rsidRPr="00426BDF">
        <w:rPr>
          <w:rFonts w:asciiTheme="minorHAnsi" w:hAnsiTheme="minorHAnsi" w:cstheme="minorHAnsi"/>
          <w:color w:val="000000" w:themeColor="text1"/>
        </w:rPr>
        <w:t>Generale</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d’Ateneo:</w:t>
      </w:r>
    </w:p>
    <w:p w14:paraId="0F3B9D57" w14:textId="77777777" w:rsidR="00543C04" w:rsidRPr="00426BDF" w:rsidRDefault="009A4DAD" w:rsidP="00816882">
      <w:pPr>
        <w:pStyle w:val="Paragrafoelenco"/>
        <w:numPr>
          <w:ilvl w:val="1"/>
          <w:numId w:val="12"/>
        </w:numPr>
        <w:tabs>
          <w:tab w:val="left" w:pos="836"/>
        </w:tabs>
        <w:spacing w:before="2" w:line="237" w:lineRule="auto"/>
        <w:ind w:right="134"/>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Viene iscritto come fuori corso lo studente che non abbia acquisito il titolo entro la durata</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normale</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del Corso</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medesimo.</w:t>
      </w:r>
    </w:p>
    <w:p w14:paraId="7D0FC867" w14:textId="77777777" w:rsidR="00543C04" w:rsidRPr="00426BDF" w:rsidRDefault="009A4DAD" w:rsidP="00816882">
      <w:pPr>
        <w:pStyle w:val="Paragrafoelenco"/>
        <w:numPr>
          <w:ilvl w:val="1"/>
          <w:numId w:val="12"/>
        </w:numPr>
        <w:tabs>
          <w:tab w:val="left" w:pos="836"/>
        </w:tabs>
        <w:spacing w:line="242" w:lineRule="auto"/>
        <w:ind w:right="131"/>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Decadono dalla condizione di studente coloro i quali non abbiano sostenuto alcun esame</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per otto anni consecutivi, in ossequio a quanto previsto dall’art. 149, comma 2 del R.D. n.</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1592</w:t>
      </w:r>
      <w:r w:rsidRPr="00426BDF">
        <w:rPr>
          <w:rFonts w:asciiTheme="minorHAnsi" w:hAnsiTheme="minorHAnsi" w:cstheme="minorHAnsi"/>
          <w:color w:val="000000" w:themeColor="text1"/>
          <w:spacing w:val="-3"/>
          <w:sz w:val="24"/>
          <w:szCs w:val="24"/>
        </w:rPr>
        <w:t xml:space="preserve"> </w:t>
      </w:r>
      <w:r w:rsidRPr="00426BDF">
        <w:rPr>
          <w:rFonts w:asciiTheme="minorHAnsi" w:hAnsiTheme="minorHAnsi" w:cstheme="minorHAnsi"/>
          <w:color w:val="000000" w:themeColor="text1"/>
          <w:sz w:val="24"/>
          <w:szCs w:val="24"/>
        </w:rPr>
        <w:t>del 31</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Agosto</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1933.</w:t>
      </w:r>
    </w:p>
    <w:p w14:paraId="6188014A" w14:textId="482EEA13" w:rsidR="00543C04" w:rsidRPr="00426BDF" w:rsidRDefault="009A4DAD" w:rsidP="00302138">
      <w:pPr>
        <w:pStyle w:val="Paragrafoelenco"/>
        <w:numPr>
          <w:ilvl w:val="1"/>
          <w:numId w:val="12"/>
        </w:numPr>
        <w:tabs>
          <w:tab w:val="left" w:pos="836"/>
        </w:tabs>
        <w:ind w:right="125"/>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Allo studente che abbia rinunciato agli studi o sia incorso nella decadenza e chieda la re-</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immatricolazione, il riconoscimento degli studi svolti e dei crediti acquisiti è subordinato ad</w:t>
      </w:r>
      <w:r w:rsidRPr="00426BDF">
        <w:rPr>
          <w:rFonts w:asciiTheme="minorHAnsi" w:hAnsiTheme="minorHAnsi" w:cstheme="minorHAnsi"/>
          <w:color w:val="000000" w:themeColor="text1"/>
          <w:spacing w:val="-52"/>
          <w:sz w:val="24"/>
          <w:szCs w:val="24"/>
        </w:rPr>
        <w:t xml:space="preserve"> </w:t>
      </w:r>
      <w:r w:rsidRPr="00426BDF">
        <w:rPr>
          <w:rFonts w:asciiTheme="minorHAnsi" w:hAnsiTheme="minorHAnsi" w:cstheme="minorHAnsi"/>
          <w:color w:val="000000" w:themeColor="text1"/>
          <w:sz w:val="24"/>
          <w:szCs w:val="24"/>
        </w:rPr>
        <w:t>una</w:t>
      </w:r>
      <w:r w:rsidRPr="00426BDF">
        <w:rPr>
          <w:rFonts w:asciiTheme="minorHAnsi" w:hAnsiTheme="minorHAnsi" w:cstheme="minorHAnsi"/>
          <w:color w:val="000000" w:themeColor="text1"/>
          <w:spacing w:val="-3"/>
          <w:sz w:val="24"/>
          <w:szCs w:val="24"/>
        </w:rPr>
        <w:t xml:space="preserve"> </w:t>
      </w:r>
      <w:r w:rsidRPr="00426BDF">
        <w:rPr>
          <w:rFonts w:asciiTheme="minorHAnsi" w:hAnsiTheme="minorHAnsi" w:cstheme="minorHAnsi"/>
          <w:color w:val="000000" w:themeColor="text1"/>
          <w:sz w:val="24"/>
          <w:szCs w:val="24"/>
        </w:rPr>
        <w:t>preventiva</w:t>
      </w:r>
      <w:r w:rsidRPr="00426BDF">
        <w:rPr>
          <w:rFonts w:asciiTheme="minorHAnsi" w:hAnsiTheme="minorHAnsi" w:cstheme="minorHAnsi"/>
          <w:color w:val="000000" w:themeColor="text1"/>
          <w:spacing w:val="-3"/>
          <w:sz w:val="24"/>
          <w:szCs w:val="24"/>
        </w:rPr>
        <w:t xml:space="preserve"> </w:t>
      </w:r>
      <w:r w:rsidRPr="00426BDF">
        <w:rPr>
          <w:rFonts w:asciiTheme="minorHAnsi" w:hAnsiTheme="minorHAnsi" w:cstheme="minorHAnsi"/>
          <w:color w:val="000000" w:themeColor="text1"/>
          <w:sz w:val="24"/>
          <w:szCs w:val="24"/>
        </w:rPr>
        <w:t>valutazione</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della commissione</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convalide</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istituita</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dalla</w:t>
      </w:r>
      <w:r w:rsidRPr="00426BDF">
        <w:rPr>
          <w:rFonts w:asciiTheme="minorHAnsi" w:hAnsiTheme="minorHAnsi" w:cstheme="minorHAnsi"/>
          <w:color w:val="000000" w:themeColor="text1"/>
          <w:spacing w:val="-4"/>
          <w:sz w:val="24"/>
          <w:szCs w:val="24"/>
        </w:rPr>
        <w:t xml:space="preserve"> </w:t>
      </w:r>
      <w:r w:rsidRPr="00426BDF">
        <w:rPr>
          <w:rFonts w:asciiTheme="minorHAnsi" w:hAnsiTheme="minorHAnsi" w:cstheme="minorHAnsi"/>
          <w:color w:val="000000" w:themeColor="text1"/>
          <w:sz w:val="24"/>
          <w:szCs w:val="24"/>
        </w:rPr>
        <w:t>Scuola</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di</w:t>
      </w:r>
      <w:r w:rsidRPr="00426BDF">
        <w:rPr>
          <w:rFonts w:asciiTheme="minorHAnsi" w:hAnsiTheme="minorHAnsi" w:cstheme="minorHAnsi"/>
          <w:color w:val="000000" w:themeColor="text1"/>
          <w:spacing w:val="-4"/>
          <w:sz w:val="24"/>
          <w:szCs w:val="24"/>
        </w:rPr>
        <w:t xml:space="preserve"> </w:t>
      </w:r>
      <w:r w:rsidRPr="00426BDF">
        <w:rPr>
          <w:rFonts w:asciiTheme="minorHAnsi" w:hAnsiTheme="minorHAnsi" w:cstheme="minorHAnsi"/>
          <w:color w:val="000000" w:themeColor="text1"/>
          <w:sz w:val="24"/>
          <w:szCs w:val="24"/>
        </w:rPr>
        <w:t>Medicina</w:t>
      </w:r>
      <w:r w:rsidR="00302138" w:rsidRPr="00426BDF">
        <w:rPr>
          <w:rFonts w:asciiTheme="minorHAnsi" w:hAnsiTheme="minorHAnsi" w:cstheme="minorHAnsi"/>
          <w:color w:val="000000" w:themeColor="text1"/>
          <w:sz w:val="24"/>
          <w:szCs w:val="24"/>
        </w:rPr>
        <w:t xml:space="preserve"> e Chirurgia</w:t>
      </w:r>
      <w:r w:rsidRPr="00426BDF">
        <w:rPr>
          <w:rFonts w:asciiTheme="minorHAnsi" w:hAnsiTheme="minorHAnsi" w:cstheme="minorHAnsi"/>
          <w:color w:val="000000" w:themeColor="text1"/>
          <w:sz w:val="24"/>
          <w:szCs w:val="24"/>
        </w:rPr>
        <w:t>.</w:t>
      </w:r>
    </w:p>
    <w:p w14:paraId="39A6670C" w14:textId="2CB99BFC" w:rsidR="00543C04" w:rsidRPr="00426BDF" w:rsidRDefault="009A4DAD" w:rsidP="00816882">
      <w:pPr>
        <w:pStyle w:val="Paragrafoelenco"/>
        <w:numPr>
          <w:ilvl w:val="1"/>
          <w:numId w:val="12"/>
        </w:numPr>
        <w:tabs>
          <w:tab w:val="left" w:pos="836"/>
        </w:tabs>
        <w:ind w:right="123"/>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Allo studente che per comprovati motivi sia impossibilitato a frequentare un anno di corso</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può</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essere</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riconosciuta,</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su</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sua</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richiesta</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da</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presentarsi</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prima</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dell’inizio</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dell’anno</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accademico, la sospensione totale di ogni attività con conseguente esonero dall’obbligo di</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iscrizione.</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Tale sospensione</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non</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può</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essere</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reiterata.</w:t>
      </w:r>
    </w:p>
    <w:p w14:paraId="67A1CE6A" w14:textId="77777777" w:rsidR="003B62B8" w:rsidRPr="00426BDF" w:rsidRDefault="003B62B8" w:rsidP="003B62B8">
      <w:pPr>
        <w:pStyle w:val="Paragrafoelenco"/>
        <w:tabs>
          <w:tab w:val="left" w:pos="836"/>
        </w:tabs>
        <w:ind w:right="123" w:firstLine="0"/>
        <w:rPr>
          <w:rFonts w:asciiTheme="minorHAnsi" w:hAnsiTheme="minorHAnsi" w:cstheme="minorHAnsi"/>
          <w:color w:val="000000" w:themeColor="text1"/>
          <w:sz w:val="24"/>
          <w:szCs w:val="24"/>
        </w:rPr>
      </w:pPr>
    </w:p>
    <w:p w14:paraId="13C7F72D" w14:textId="77777777" w:rsidR="00543C04" w:rsidRPr="00426BDF" w:rsidRDefault="009A4DAD" w:rsidP="00816882">
      <w:pPr>
        <w:pStyle w:val="Titolo1"/>
        <w:spacing w:line="293" w:lineRule="exact"/>
        <w:rPr>
          <w:rFonts w:asciiTheme="minorHAnsi" w:hAnsiTheme="minorHAnsi" w:cstheme="minorHAnsi"/>
          <w:color w:val="000000" w:themeColor="text1"/>
        </w:rPr>
      </w:pPr>
      <w:r w:rsidRPr="00426BDF">
        <w:rPr>
          <w:rFonts w:asciiTheme="minorHAnsi" w:hAnsiTheme="minorHAnsi" w:cstheme="minorHAnsi"/>
          <w:color w:val="000000" w:themeColor="text1"/>
        </w:rPr>
        <w:t>Art.</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12</w:t>
      </w:r>
      <w:r w:rsidRPr="00426BDF">
        <w:rPr>
          <w:rFonts w:asciiTheme="minorHAnsi" w:hAnsiTheme="minorHAnsi" w:cstheme="minorHAnsi"/>
          <w:color w:val="000000" w:themeColor="text1"/>
          <w:spacing w:val="-2"/>
        </w:rPr>
        <w:t xml:space="preserve"> </w:t>
      </w:r>
      <w:r w:rsidRPr="00426BDF">
        <w:rPr>
          <w:rFonts w:asciiTheme="minorHAnsi" w:hAnsiTheme="minorHAnsi" w:cstheme="minorHAnsi"/>
          <w:color w:val="000000" w:themeColor="text1"/>
        </w:rPr>
        <w:t>-</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Obbligo</w:t>
      </w:r>
      <w:r w:rsidRPr="00426BDF">
        <w:rPr>
          <w:rFonts w:asciiTheme="minorHAnsi" w:hAnsiTheme="minorHAnsi" w:cstheme="minorHAnsi"/>
          <w:color w:val="000000" w:themeColor="text1"/>
          <w:spacing w:val="-5"/>
        </w:rPr>
        <w:t xml:space="preserve"> </w:t>
      </w:r>
      <w:r w:rsidRPr="00426BDF">
        <w:rPr>
          <w:rFonts w:asciiTheme="minorHAnsi" w:hAnsiTheme="minorHAnsi" w:cstheme="minorHAnsi"/>
          <w:color w:val="000000" w:themeColor="text1"/>
        </w:rPr>
        <w:t>di frequenza</w:t>
      </w:r>
    </w:p>
    <w:p w14:paraId="79622CBF" w14:textId="77777777" w:rsidR="00543C04" w:rsidRPr="00426BDF" w:rsidRDefault="009A4DAD" w:rsidP="00816882">
      <w:pPr>
        <w:pStyle w:val="Paragrafoelenco"/>
        <w:numPr>
          <w:ilvl w:val="1"/>
          <w:numId w:val="12"/>
        </w:numPr>
        <w:tabs>
          <w:tab w:val="left" w:pos="836"/>
        </w:tabs>
        <w:ind w:right="129"/>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La</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frequenza</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a tutte</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le attività formative</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è obbligatoria</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e viene verificata dai</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Docenti</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adottando le modalità di accertamento stabilite dagli Organi di Ateneo e dalla Scuola di</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Medicina</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e</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Chirurgia.</w:t>
      </w:r>
    </w:p>
    <w:p w14:paraId="465B8C74" w14:textId="77777777" w:rsidR="00543C04" w:rsidRPr="00426BDF" w:rsidRDefault="009A4DAD" w:rsidP="00816882">
      <w:pPr>
        <w:pStyle w:val="Paragrafoelenco"/>
        <w:numPr>
          <w:ilvl w:val="1"/>
          <w:numId w:val="12"/>
        </w:numPr>
        <w:tabs>
          <w:tab w:val="left" w:pos="836"/>
        </w:tabs>
        <w:spacing w:line="242" w:lineRule="auto"/>
        <w:ind w:right="126"/>
        <w:rPr>
          <w:rFonts w:asciiTheme="minorHAnsi" w:hAnsiTheme="minorHAnsi" w:cstheme="minorHAnsi"/>
          <w:color w:val="000000" w:themeColor="text1"/>
          <w:sz w:val="24"/>
          <w:szCs w:val="24"/>
        </w:rPr>
      </w:pPr>
      <w:r w:rsidRPr="00426BDF">
        <w:rPr>
          <w:rFonts w:asciiTheme="minorHAnsi" w:hAnsiTheme="minorHAnsi" w:cstheme="minorHAnsi"/>
          <w:color w:val="000000" w:themeColor="text1"/>
          <w:spacing w:val="-1"/>
          <w:sz w:val="24"/>
          <w:szCs w:val="24"/>
        </w:rPr>
        <w:t>L’attestazione</w:t>
      </w:r>
      <w:r w:rsidRPr="00426BDF">
        <w:rPr>
          <w:rFonts w:asciiTheme="minorHAnsi" w:hAnsiTheme="minorHAnsi" w:cstheme="minorHAnsi"/>
          <w:color w:val="000000" w:themeColor="text1"/>
          <w:spacing w:val="-11"/>
          <w:sz w:val="24"/>
          <w:szCs w:val="24"/>
        </w:rPr>
        <w:t xml:space="preserve"> </w:t>
      </w:r>
      <w:r w:rsidRPr="00426BDF">
        <w:rPr>
          <w:rFonts w:asciiTheme="minorHAnsi" w:hAnsiTheme="minorHAnsi" w:cstheme="minorHAnsi"/>
          <w:color w:val="000000" w:themeColor="text1"/>
          <w:sz w:val="24"/>
          <w:szCs w:val="24"/>
        </w:rPr>
        <w:t>di</w:t>
      </w:r>
      <w:r w:rsidRPr="00426BDF">
        <w:rPr>
          <w:rFonts w:asciiTheme="minorHAnsi" w:hAnsiTheme="minorHAnsi" w:cstheme="minorHAnsi"/>
          <w:color w:val="000000" w:themeColor="text1"/>
          <w:spacing w:val="-11"/>
          <w:sz w:val="24"/>
          <w:szCs w:val="24"/>
        </w:rPr>
        <w:t xml:space="preserve"> </w:t>
      </w:r>
      <w:r w:rsidRPr="00426BDF">
        <w:rPr>
          <w:rFonts w:asciiTheme="minorHAnsi" w:hAnsiTheme="minorHAnsi" w:cstheme="minorHAnsi"/>
          <w:color w:val="000000" w:themeColor="text1"/>
          <w:sz w:val="24"/>
          <w:szCs w:val="24"/>
        </w:rPr>
        <w:t>frequenza</w:t>
      </w:r>
      <w:r w:rsidRPr="00426BDF">
        <w:rPr>
          <w:rFonts w:asciiTheme="minorHAnsi" w:hAnsiTheme="minorHAnsi" w:cstheme="minorHAnsi"/>
          <w:color w:val="000000" w:themeColor="text1"/>
          <w:spacing w:val="-11"/>
          <w:sz w:val="24"/>
          <w:szCs w:val="24"/>
        </w:rPr>
        <w:t xml:space="preserve"> </w:t>
      </w:r>
      <w:r w:rsidRPr="00426BDF">
        <w:rPr>
          <w:rFonts w:asciiTheme="minorHAnsi" w:hAnsiTheme="minorHAnsi" w:cstheme="minorHAnsi"/>
          <w:color w:val="000000" w:themeColor="text1"/>
          <w:sz w:val="24"/>
          <w:szCs w:val="24"/>
        </w:rPr>
        <w:t>alle</w:t>
      </w:r>
      <w:r w:rsidRPr="00426BDF">
        <w:rPr>
          <w:rFonts w:asciiTheme="minorHAnsi" w:hAnsiTheme="minorHAnsi" w:cstheme="minorHAnsi"/>
          <w:color w:val="000000" w:themeColor="text1"/>
          <w:spacing w:val="-11"/>
          <w:sz w:val="24"/>
          <w:szCs w:val="24"/>
        </w:rPr>
        <w:t xml:space="preserve"> </w:t>
      </w:r>
      <w:r w:rsidRPr="00426BDF">
        <w:rPr>
          <w:rFonts w:asciiTheme="minorHAnsi" w:hAnsiTheme="minorHAnsi" w:cstheme="minorHAnsi"/>
          <w:color w:val="000000" w:themeColor="text1"/>
          <w:sz w:val="24"/>
          <w:szCs w:val="24"/>
        </w:rPr>
        <w:t>attività</w:t>
      </w:r>
      <w:r w:rsidRPr="00426BDF">
        <w:rPr>
          <w:rFonts w:asciiTheme="minorHAnsi" w:hAnsiTheme="minorHAnsi" w:cstheme="minorHAnsi"/>
          <w:color w:val="000000" w:themeColor="text1"/>
          <w:spacing w:val="-11"/>
          <w:sz w:val="24"/>
          <w:szCs w:val="24"/>
        </w:rPr>
        <w:t xml:space="preserve"> </w:t>
      </w:r>
      <w:r w:rsidRPr="00426BDF">
        <w:rPr>
          <w:rFonts w:asciiTheme="minorHAnsi" w:hAnsiTheme="minorHAnsi" w:cstheme="minorHAnsi"/>
          <w:color w:val="000000" w:themeColor="text1"/>
          <w:sz w:val="24"/>
          <w:szCs w:val="24"/>
        </w:rPr>
        <w:t>didattiche</w:t>
      </w:r>
      <w:r w:rsidRPr="00426BDF">
        <w:rPr>
          <w:rFonts w:asciiTheme="minorHAnsi" w:hAnsiTheme="minorHAnsi" w:cstheme="minorHAnsi"/>
          <w:color w:val="000000" w:themeColor="text1"/>
          <w:spacing w:val="-10"/>
          <w:sz w:val="24"/>
          <w:szCs w:val="24"/>
        </w:rPr>
        <w:t xml:space="preserve"> </w:t>
      </w:r>
      <w:r w:rsidRPr="00426BDF">
        <w:rPr>
          <w:rFonts w:asciiTheme="minorHAnsi" w:hAnsiTheme="minorHAnsi" w:cstheme="minorHAnsi"/>
          <w:color w:val="000000" w:themeColor="text1"/>
          <w:sz w:val="24"/>
          <w:szCs w:val="24"/>
        </w:rPr>
        <w:t>obbligatorie</w:t>
      </w:r>
      <w:r w:rsidRPr="00426BDF">
        <w:rPr>
          <w:rFonts w:asciiTheme="minorHAnsi" w:hAnsiTheme="minorHAnsi" w:cstheme="minorHAnsi"/>
          <w:color w:val="000000" w:themeColor="text1"/>
          <w:spacing w:val="-10"/>
          <w:sz w:val="24"/>
          <w:szCs w:val="24"/>
        </w:rPr>
        <w:t xml:space="preserve"> </w:t>
      </w:r>
      <w:r w:rsidRPr="00426BDF">
        <w:rPr>
          <w:rFonts w:asciiTheme="minorHAnsi" w:hAnsiTheme="minorHAnsi" w:cstheme="minorHAnsi"/>
          <w:color w:val="000000" w:themeColor="text1"/>
          <w:sz w:val="24"/>
          <w:szCs w:val="24"/>
        </w:rPr>
        <w:t>è</w:t>
      </w:r>
      <w:r w:rsidRPr="00426BDF">
        <w:rPr>
          <w:rFonts w:asciiTheme="minorHAnsi" w:hAnsiTheme="minorHAnsi" w:cstheme="minorHAnsi"/>
          <w:color w:val="000000" w:themeColor="text1"/>
          <w:spacing w:val="-10"/>
          <w:sz w:val="24"/>
          <w:szCs w:val="24"/>
        </w:rPr>
        <w:t xml:space="preserve"> </w:t>
      </w:r>
      <w:r w:rsidRPr="00426BDF">
        <w:rPr>
          <w:rFonts w:asciiTheme="minorHAnsi" w:hAnsiTheme="minorHAnsi" w:cstheme="minorHAnsi"/>
          <w:color w:val="000000" w:themeColor="text1"/>
          <w:sz w:val="24"/>
          <w:szCs w:val="24"/>
        </w:rPr>
        <w:t>necessaria</w:t>
      </w:r>
      <w:r w:rsidRPr="00426BDF">
        <w:rPr>
          <w:rFonts w:asciiTheme="minorHAnsi" w:hAnsiTheme="minorHAnsi" w:cstheme="minorHAnsi"/>
          <w:color w:val="000000" w:themeColor="text1"/>
          <w:spacing w:val="-11"/>
          <w:sz w:val="24"/>
          <w:szCs w:val="24"/>
        </w:rPr>
        <w:t xml:space="preserve"> </w:t>
      </w:r>
      <w:r w:rsidRPr="00426BDF">
        <w:rPr>
          <w:rFonts w:asciiTheme="minorHAnsi" w:hAnsiTheme="minorHAnsi" w:cstheme="minorHAnsi"/>
          <w:color w:val="000000" w:themeColor="text1"/>
          <w:sz w:val="24"/>
          <w:szCs w:val="24"/>
        </w:rPr>
        <w:t>allo</w:t>
      </w:r>
      <w:r w:rsidRPr="00426BDF">
        <w:rPr>
          <w:rFonts w:asciiTheme="minorHAnsi" w:hAnsiTheme="minorHAnsi" w:cstheme="minorHAnsi"/>
          <w:color w:val="000000" w:themeColor="text1"/>
          <w:spacing w:val="-13"/>
          <w:sz w:val="24"/>
          <w:szCs w:val="24"/>
        </w:rPr>
        <w:t xml:space="preserve"> </w:t>
      </w:r>
      <w:r w:rsidRPr="00426BDF">
        <w:rPr>
          <w:rFonts w:asciiTheme="minorHAnsi" w:hAnsiTheme="minorHAnsi" w:cstheme="minorHAnsi"/>
          <w:color w:val="000000" w:themeColor="text1"/>
          <w:sz w:val="24"/>
          <w:szCs w:val="24"/>
        </w:rPr>
        <w:t>studente</w:t>
      </w:r>
      <w:r w:rsidRPr="00426BDF">
        <w:rPr>
          <w:rFonts w:asciiTheme="minorHAnsi" w:hAnsiTheme="minorHAnsi" w:cstheme="minorHAnsi"/>
          <w:color w:val="000000" w:themeColor="text1"/>
          <w:spacing w:val="-10"/>
          <w:sz w:val="24"/>
          <w:szCs w:val="24"/>
        </w:rPr>
        <w:t xml:space="preserve"> </w:t>
      </w:r>
      <w:r w:rsidRPr="00426BDF">
        <w:rPr>
          <w:rFonts w:asciiTheme="minorHAnsi" w:hAnsiTheme="minorHAnsi" w:cstheme="minorHAnsi"/>
          <w:color w:val="000000" w:themeColor="text1"/>
          <w:sz w:val="24"/>
          <w:szCs w:val="24"/>
        </w:rPr>
        <w:t>per</w:t>
      </w:r>
      <w:r w:rsidRPr="00426BDF">
        <w:rPr>
          <w:rFonts w:asciiTheme="minorHAnsi" w:hAnsiTheme="minorHAnsi" w:cstheme="minorHAnsi"/>
          <w:color w:val="000000" w:themeColor="text1"/>
          <w:spacing w:val="-52"/>
          <w:sz w:val="24"/>
          <w:szCs w:val="24"/>
        </w:rPr>
        <w:t xml:space="preserve"> </w:t>
      </w:r>
      <w:r w:rsidRPr="00426BDF">
        <w:rPr>
          <w:rFonts w:asciiTheme="minorHAnsi" w:hAnsiTheme="minorHAnsi" w:cstheme="minorHAnsi"/>
          <w:color w:val="000000" w:themeColor="text1"/>
          <w:sz w:val="24"/>
          <w:szCs w:val="24"/>
        </w:rPr>
        <w:t>sostenere il relativo</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esame.</w:t>
      </w:r>
    </w:p>
    <w:p w14:paraId="41281BBA" w14:textId="77777777" w:rsidR="00543C04" w:rsidRPr="00426BDF" w:rsidRDefault="009A4DAD" w:rsidP="00816882">
      <w:pPr>
        <w:pStyle w:val="Paragrafoelenco"/>
        <w:numPr>
          <w:ilvl w:val="1"/>
          <w:numId w:val="12"/>
        </w:numPr>
        <w:tabs>
          <w:tab w:val="left" w:pos="836"/>
        </w:tabs>
        <w:spacing w:line="301" w:lineRule="exact"/>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Non</w:t>
      </w:r>
      <w:r w:rsidRPr="00426BDF">
        <w:rPr>
          <w:rFonts w:asciiTheme="minorHAnsi" w:hAnsiTheme="minorHAnsi" w:cstheme="minorHAnsi"/>
          <w:color w:val="000000" w:themeColor="text1"/>
          <w:spacing w:val="7"/>
          <w:sz w:val="24"/>
          <w:szCs w:val="24"/>
        </w:rPr>
        <w:t xml:space="preserve"> </w:t>
      </w:r>
      <w:r w:rsidRPr="00426BDF">
        <w:rPr>
          <w:rFonts w:asciiTheme="minorHAnsi" w:hAnsiTheme="minorHAnsi" w:cstheme="minorHAnsi"/>
          <w:color w:val="000000" w:themeColor="text1"/>
          <w:sz w:val="24"/>
          <w:szCs w:val="24"/>
        </w:rPr>
        <w:t>sono</w:t>
      </w:r>
      <w:r w:rsidRPr="00426BDF">
        <w:rPr>
          <w:rFonts w:asciiTheme="minorHAnsi" w:hAnsiTheme="minorHAnsi" w:cstheme="minorHAnsi"/>
          <w:color w:val="000000" w:themeColor="text1"/>
          <w:spacing w:val="7"/>
          <w:sz w:val="24"/>
          <w:szCs w:val="24"/>
        </w:rPr>
        <w:t xml:space="preserve"> </w:t>
      </w:r>
      <w:r w:rsidRPr="00426BDF">
        <w:rPr>
          <w:rFonts w:asciiTheme="minorHAnsi" w:hAnsiTheme="minorHAnsi" w:cstheme="minorHAnsi"/>
          <w:color w:val="000000" w:themeColor="text1"/>
          <w:sz w:val="24"/>
          <w:szCs w:val="24"/>
        </w:rPr>
        <w:t>ammessi</w:t>
      </w:r>
      <w:r w:rsidRPr="00426BDF">
        <w:rPr>
          <w:rFonts w:asciiTheme="minorHAnsi" w:hAnsiTheme="minorHAnsi" w:cstheme="minorHAnsi"/>
          <w:color w:val="000000" w:themeColor="text1"/>
          <w:spacing w:val="9"/>
          <w:sz w:val="24"/>
          <w:szCs w:val="24"/>
        </w:rPr>
        <w:t xml:space="preserve"> </w:t>
      </w:r>
      <w:r w:rsidRPr="00426BDF">
        <w:rPr>
          <w:rFonts w:asciiTheme="minorHAnsi" w:hAnsiTheme="minorHAnsi" w:cstheme="minorHAnsi"/>
          <w:color w:val="000000" w:themeColor="text1"/>
          <w:sz w:val="24"/>
          <w:szCs w:val="24"/>
        </w:rPr>
        <w:t>a</w:t>
      </w:r>
      <w:r w:rsidRPr="00426BDF">
        <w:rPr>
          <w:rFonts w:asciiTheme="minorHAnsi" w:hAnsiTheme="minorHAnsi" w:cstheme="minorHAnsi"/>
          <w:color w:val="000000" w:themeColor="text1"/>
          <w:spacing w:val="8"/>
          <w:sz w:val="24"/>
          <w:szCs w:val="24"/>
        </w:rPr>
        <w:t xml:space="preserve"> </w:t>
      </w:r>
      <w:r w:rsidRPr="00426BDF">
        <w:rPr>
          <w:rFonts w:asciiTheme="minorHAnsi" w:hAnsiTheme="minorHAnsi" w:cstheme="minorHAnsi"/>
          <w:color w:val="000000" w:themeColor="text1"/>
          <w:sz w:val="24"/>
          <w:szCs w:val="24"/>
        </w:rPr>
        <w:t>sostenere</w:t>
      </w:r>
      <w:r w:rsidRPr="00426BDF">
        <w:rPr>
          <w:rFonts w:asciiTheme="minorHAnsi" w:hAnsiTheme="minorHAnsi" w:cstheme="minorHAnsi"/>
          <w:color w:val="000000" w:themeColor="text1"/>
          <w:spacing w:val="10"/>
          <w:sz w:val="24"/>
          <w:szCs w:val="24"/>
        </w:rPr>
        <w:t xml:space="preserve"> </w:t>
      </w:r>
      <w:r w:rsidRPr="00426BDF">
        <w:rPr>
          <w:rFonts w:asciiTheme="minorHAnsi" w:hAnsiTheme="minorHAnsi" w:cstheme="minorHAnsi"/>
          <w:color w:val="000000" w:themeColor="text1"/>
          <w:sz w:val="24"/>
          <w:szCs w:val="24"/>
        </w:rPr>
        <w:t>gli</w:t>
      </w:r>
      <w:r w:rsidRPr="00426BDF">
        <w:rPr>
          <w:rFonts w:asciiTheme="minorHAnsi" w:hAnsiTheme="minorHAnsi" w:cstheme="minorHAnsi"/>
          <w:color w:val="000000" w:themeColor="text1"/>
          <w:spacing w:val="8"/>
          <w:sz w:val="24"/>
          <w:szCs w:val="24"/>
        </w:rPr>
        <w:t xml:space="preserve"> </w:t>
      </w:r>
      <w:r w:rsidRPr="00426BDF">
        <w:rPr>
          <w:rFonts w:asciiTheme="minorHAnsi" w:hAnsiTheme="minorHAnsi" w:cstheme="minorHAnsi"/>
          <w:color w:val="000000" w:themeColor="text1"/>
          <w:sz w:val="24"/>
          <w:szCs w:val="24"/>
        </w:rPr>
        <w:t>esami</w:t>
      </w:r>
      <w:r w:rsidRPr="00426BDF">
        <w:rPr>
          <w:rFonts w:asciiTheme="minorHAnsi" w:hAnsiTheme="minorHAnsi" w:cstheme="minorHAnsi"/>
          <w:color w:val="000000" w:themeColor="text1"/>
          <w:spacing w:val="9"/>
          <w:sz w:val="24"/>
          <w:szCs w:val="24"/>
        </w:rPr>
        <w:t xml:space="preserve"> </w:t>
      </w:r>
      <w:r w:rsidRPr="00426BDF">
        <w:rPr>
          <w:rFonts w:asciiTheme="minorHAnsi" w:hAnsiTheme="minorHAnsi" w:cstheme="minorHAnsi"/>
          <w:color w:val="000000" w:themeColor="text1"/>
          <w:sz w:val="24"/>
          <w:szCs w:val="24"/>
        </w:rPr>
        <w:t>studenti</w:t>
      </w:r>
      <w:r w:rsidRPr="00426BDF">
        <w:rPr>
          <w:rFonts w:asciiTheme="minorHAnsi" w:hAnsiTheme="minorHAnsi" w:cstheme="minorHAnsi"/>
          <w:color w:val="000000" w:themeColor="text1"/>
          <w:spacing w:val="13"/>
          <w:sz w:val="24"/>
          <w:szCs w:val="24"/>
        </w:rPr>
        <w:t xml:space="preserve"> </w:t>
      </w:r>
      <w:r w:rsidRPr="00426BDF">
        <w:rPr>
          <w:rFonts w:asciiTheme="minorHAnsi" w:hAnsiTheme="minorHAnsi" w:cstheme="minorHAnsi"/>
          <w:color w:val="000000" w:themeColor="text1"/>
          <w:sz w:val="24"/>
          <w:szCs w:val="24"/>
        </w:rPr>
        <w:t>che</w:t>
      </w:r>
      <w:r w:rsidRPr="00426BDF">
        <w:rPr>
          <w:rFonts w:asciiTheme="minorHAnsi" w:hAnsiTheme="minorHAnsi" w:cstheme="minorHAnsi"/>
          <w:color w:val="000000" w:themeColor="text1"/>
          <w:spacing w:val="9"/>
          <w:sz w:val="24"/>
          <w:szCs w:val="24"/>
        </w:rPr>
        <w:t xml:space="preserve"> </w:t>
      </w:r>
      <w:r w:rsidRPr="00426BDF">
        <w:rPr>
          <w:rFonts w:asciiTheme="minorHAnsi" w:hAnsiTheme="minorHAnsi" w:cstheme="minorHAnsi"/>
          <w:color w:val="000000" w:themeColor="text1"/>
          <w:sz w:val="24"/>
          <w:szCs w:val="24"/>
        </w:rPr>
        <w:t>non</w:t>
      </w:r>
      <w:r w:rsidRPr="00426BDF">
        <w:rPr>
          <w:rFonts w:asciiTheme="minorHAnsi" w:hAnsiTheme="minorHAnsi" w:cstheme="minorHAnsi"/>
          <w:color w:val="000000" w:themeColor="text1"/>
          <w:spacing w:val="8"/>
          <w:sz w:val="24"/>
          <w:szCs w:val="24"/>
        </w:rPr>
        <w:t xml:space="preserve"> </w:t>
      </w:r>
      <w:r w:rsidRPr="00426BDF">
        <w:rPr>
          <w:rFonts w:asciiTheme="minorHAnsi" w:hAnsiTheme="minorHAnsi" w:cstheme="minorHAnsi"/>
          <w:color w:val="000000" w:themeColor="text1"/>
          <w:sz w:val="24"/>
          <w:szCs w:val="24"/>
        </w:rPr>
        <w:t>abbiano</w:t>
      </w:r>
      <w:r w:rsidRPr="00426BDF">
        <w:rPr>
          <w:rFonts w:asciiTheme="minorHAnsi" w:hAnsiTheme="minorHAnsi" w:cstheme="minorHAnsi"/>
          <w:color w:val="000000" w:themeColor="text1"/>
          <w:spacing w:val="12"/>
          <w:sz w:val="24"/>
          <w:szCs w:val="24"/>
        </w:rPr>
        <w:t xml:space="preserve"> </w:t>
      </w:r>
      <w:r w:rsidRPr="00426BDF">
        <w:rPr>
          <w:rFonts w:asciiTheme="minorHAnsi" w:hAnsiTheme="minorHAnsi" w:cstheme="minorHAnsi"/>
          <w:color w:val="000000" w:themeColor="text1"/>
          <w:sz w:val="24"/>
          <w:szCs w:val="24"/>
        </w:rPr>
        <w:t>ottenuto</w:t>
      </w:r>
      <w:r w:rsidRPr="00426BDF">
        <w:rPr>
          <w:rFonts w:asciiTheme="minorHAnsi" w:hAnsiTheme="minorHAnsi" w:cstheme="minorHAnsi"/>
          <w:color w:val="000000" w:themeColor="text1"/>
          <w:spacing w:val="7"/>
          <w:sz w:val="24"/>
          <w:szCs w:val="24"/>
        </w:rPr>
        <w:t xml:space="preserve"> </w:t>
      </w:r>
      <w:r w:rsidRPr="00426BDF">
        <w:rPr>
          <w:rFonts w:asciiTheme="minorHAnsi" w:hAnsiTheme="minorHAnsi" w:cstheme="minorHAnsi"/>
          <w:color w:val="000000" w:themeColor="text1"/>
          <w:sz w:val="24"/>
          <w:szCs w:val="24"/>
        </w:rPr>
        <w:t>l’attestazione</w:t>
      </w:r>
    </w:p>
    <w:p w14:paraId="3ABC8364" w14:textId="77777777" w:rsidR="00543C04" w:rsidRPr="00426BDF" w:rsidRDefault="009A4DAD" w:rsidP="00816882">
      <w:pPr>
        <w:pStyle w:val="Corpotesto"/>
        <w:spacing w:before="1" w:line="293" w:lineRule="exact"/>
        <w:rPr>
          <w:rFonts w:asciiTheme="minorHAnsi" w:hAnsiTheme="minorHAnsi" w:cstheme="minorHAnsi"/>
          <w:color w:val="000000" w:themeColor="text1"/>
        </w:rPr>
      </w:pPr>
      <w:r w:rsidRPr="00426BDF">
        <w:rPr>
          <w:rFonts w:asciiTheme="minorHAnsi" w:hAnsiTheme="minorHAnsi" w:cstheme="minorHAnsi"/>
          <w:color w:val="000000" w:themeColor="text1"/>
        </w:rPr>
        <w:t>di</w:t>
      </w:r>
      <w:r w:rsidRPr="00426BDF">
        <w:rPr>
          <w:rFonts w:asciiTheme="minorHAnsi" w:hAnsiTheme="minorHAnsi" w:cstheme="minorHAnsi"/>
          <w:color w:val="000000" w:themeColor="text1"/>
          <w:spacing w:val="-2"/>
        </w:rPr>
        <w:t xml:space="preserve"> </w:t>
      </w:r>
      <w:r w:rsidRPr="00426BDF">
        <w:rPr>
          <w:rFonts w:asciiTheme="minorHAnsi" w:hAnsiTheme="minorHAnsi" w:cstheme="minorHAnsi"/>
          <w:color w:val="000000" w:themeColor="text1"/>
        </w:rPr>
        <w:t>almeno</w:t>
      </w:r>
      <w:r w:rsidRPr="00426BDF">
        <w:rPr>
          <w:rFonts w:asciiTheme="minorHAnsi" w:hAnsiTheme="minorHAnsi" w:cstheme="minorHAnsi"/>
          <w:color w:val="000000" w:themeColor="text1"/>
          <w:spacing w:val="-4"/>
        </w:rPr>
        <w:t xml:space="preserve"> </w:t>
      </w:r>
      <w:r w:rsidRPr="00426BDF">
        <w:rPr>
          <w:rFonts w:asciiTheme="minorHAnsi" w:hAnsiTheme="minorHAnsi" w:cstheme="minorHAnsi"/>
          <w:color w:val="000000" w:themeColor="text1"/>
        </w:rPr>
        <w:t>il</w:t>
      </w:r>
      <w:r w:rsidRPr="00426BDF">
        <w:rPr>
          <w:rFonts w:asciiTheme="minorHAnsi" w:hAnsiTheme="minorHAnsi" w:cstheme="minorHAnsi"/>
          <w:color w:val="000000" w:themeColor="text1"/>
          <w:spacing w:val="-2"/>
        </w:rPr>
        <w:t xml:space="preserve"> </w:t>
      </w:r>
      <w:r w:rsidRPr="00426BDF">
        <w:rPr>
          <w:rFonts w:asciiTheme="minorHAnsi" w:hAnsiTheme="minorHAnsi" w:cstheme="minorHAnsi"/>
          <w:color w:val="000000" w:themeColor="text1"/>
        </w:rPr>
        <w:t>75%</w:t>
      </w:r>
      <w:r w:rsidRPr="00426BDF">
        <w:rPr>
          <w:rFonts w:asciiTheme="minorHAnsi" w:hAnsiTheme="minorHAnsi" w:cstheme="minorHAnsi"/>
          <w:color w:val="000000" w:themeColor="text1"/>
          <w:spacing w:val="-3"/>
        </w:rPr>
        <w:t xml:space="preserve"> </w:t>
      </w:r>
      <w:r w:rsidRPr="00426BDF">
        <w:rPr>
          <w:rFonts w:asciiTheme="minorHAnsi" w:hAnsiTheme="minorHAnsi" w:cstheme="minorHAnsi"/>
          <w:color w:val="000000" w:themeColor="text1"/>
        </w:rPr>
        <w:t>delle</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ore</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previste</w:t>
      </w:r>
      <w:r w:rsidRPr="00426BDF">
        <w:rPr>
          <w:rFonts w:asciiTheme="minorHAnsi" w:hAnsiTheme="minorHAnsi" w:cstheme="minorHAnsi"/>
          <w:color w:val="000000" w:themeColor="text1"/>
          <w:spacing w:val="-2"/>
        </w:rPr>
        <w:t xml:space="preserve"> </w:t>
      </w:r>
      <w:r w:rsidRPr="00426BDF">
        <w:rPr>
          <w:rFonts w:asciiTheme="minorHAnsi" w:hAnsiTheme="minorHAnsi" w:cstheme="minorHAnsi"/>
          <w:color w:val="000000" w:themeColor="text1"/>
        </w:rPr>
        <w:t>per ciascun</w:t>
      </w:r>
      <w:r w:rsidRPr="00426BDF">
        <w:rPr>
          <w:rFonts w:asciiTheme="minorHAnsi" w:hAnsiTheme="minorHAnsi" w:cstheme="minorHAnsi"/>
          <w:color w:val="000000" w:themeColor="text1"/>
          <w:spacing w:val="-2"/>
        </w:rPr>
        <w:t xml:space="preserve"> </w:t>
      </w:r>
      <w:r w:rsidRPr="00426BDF">
        <w:rPr>
          <w:rFonts w:asciiTheme="minorHAnsi" w:hAnsiTheme="minorHAnsi" w:cstheme="minorHAnsi"/>
          <w:color w:val="000000" w:themeColor="text1"/>
        </w:rPr>
        <w:t>Corso</w:t>
      </w:r>
      <w:r w:rsidRPr="00426BDF">
        <w:rPr>
          <w:rFonts w:asciiTheme="minorHAnsi" w:hAnsiTheme="minorHAnsi" w:cstheme="minorHAnsi"/>
          <w:color w:val="000000" w:themeColor="text1"/>
          <w:spacing w:val="-4"/>
        </w:rPr>
        <w:t xml:space="preserve"> </w:t>
      </w:r>
      <w:r w:rsidRPr="00426BDF">
        <w:rPr>
          <w:rFonts w:asciiTheme="minorHAnsi" w:hAnsiTheme="minorHAnsi" w:cstheme="minorHAnsi"/>
          <w:color w:val="000000" w:themeColor="text1"/>
        </w:rPr>
        <w:t>Integrato.</w:t>
      </w:r>
    </w:p>
    <w:p w14:paraId="6D095E7B" w14:textId="77777777" w:rsidR="00543C04" w:rsidRPr="00426BDF" w:rsidRDefault="009A4DAD" w:rsidP="00816882">
      <w:pPr>
        <w:pStyle w:val="Paragrafoelenco"/>
        <w:numPr>
          <w:ilvl w:val="1"/>
          <w:numId w:val="12"/>
        </w:numPr>
        <w:tabs>
          <w:tab w:val="left" w:pos="836"/>
        </w:tabs>
        <w:spacing w:line="242" w:lineRule="auto"/>
        <w:ind w:right="131"/>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Agli</w:t>
      </w:r>
      <w:r w:rsidRPr="00426BDF">
        <w:rPr>
          <w:rFonts w:asciiTheme="minorHAnsi" w:hAnsiTheme="minorHAnsi" w:cstheme="minorHAnsi"/>
          <w:color w:val="000000" w:themeColor="text1"/>
          <w:spacing w:val="-12"/>
          <w:sz w:val="24"/>
          <w:szCs w:val="24"/>
        </w:rPr>
        <w:t xml:space="preserve"> </w:t>
      </w:r>
      <w:r w:rsidRPr="00426BDF">
        <w:rPr>
          <w:rFonts w:asciiTheme="minorHAnsi" w:hAnsiTheme="minorHAnsi" w:cstheme="minorHAnsi"/>
          <w:color w:val="000000" w:themeColor="text1"/>
          <w:sz w:val="24"/>
          <w:szCs w:val="24"/>
        </w:rPr>
        <w:t>studenti</w:t>
      </w:r>
      <w:r w:rsidRPr="00426BDF">
        <w:rPr>
          <w:rFonts w:asciiTheme="minorHAnsi" w:hAnsiTheme="minorHAnsi" w:cstheme="minorHAnsi"/>
          <w:color w:val="000000" w:themeColor="text1"/>
          <w:spacing w:val="-12"/>
          <w:sz w:val="24"/>
          <w:szCs w:val="24"/>
        </w:rPr>
        <w:t xml:space="preserve"> </w:t>
      </w:r>
      <w:r w:rsidRPr="00426BDF">
        <w:rPr>
          <w:rFonts w:asciiTheme="minorHAnsi" w:hAnsiTheme="minorHAnsi" w:cstheme="minorHAnsi"/>
          <w:color w:val="000000" w:themeColor="text1"/>
          <w:sz w:val="24"/>
          <w:szCs w:val="24"/>
        </w:rPr>
        <w:t>che</w:t>
      </w:r>
      <w:r w:rsidRPr="00426BDF">
        <w:rPr>
          <w:rFonts w:asciiTheme="minorHAnsi" w:hAnsiTheme="minorHAnsi" w:cstheme="minorHAnsi"/>
          <w:color w:val="000000" w:themeColor="text1"/>
          <w:spacing w:val="-11"/>
          <w:sz w:val="24"/>
          <w:szCs w:val="24"/>
        </w:rPr>
        <w:t xml:space="preserve"> </w:t>
      </w:r>
      <w:r w:rsidRPr="00426BDF">
        <w:rPr>
          <w:rFonts w:asciiTheme="minorHAnsi" w:hAnsiTheme="minorHAnsi" w:cstheme="minorHAnsi"/>
          <w:color w:val="000000" w:themeColor="text1"/>
          <w:sz w:val="24"/>
          <w:szCs w:val="24"/>
        </w:rPr>
        <w:t>sono</w:t>
      </w:r>
      <w:r w:rsidRPr="00426BDF">
        <w:rPr>
          <w:rFonts w:asciiTheme="minorHAnsi" w:hAnsiTheme="minorHAnsi" w:cstheme="minorHAnsi"/>
          <w:color w:val="000000" w:themeColor="text1"/>
          <w:spacing w:val="-13"/>
          <w:sz w:val="24"/>
          <w:szCs w:val="24"/>
        </w:rPr>
        <w:t xml:space="preserve"> </w:t>
      </w:r>
      <w:r w:rsidRPr="00426BDF">
        <w:rPr>
          <w:rFonts w:asciiTheme="minorHAnsi" w:hAnsiTheme="minorHAnsi" w:cstheme="minorHAnsi"/>
          <w:color w:val="000000" w:themeColor="text1"/>
          <w:sz w:val="24"/>
          <w:szCs w:val="24"/>
        </w:rPr>
        <w:t>ammessi</w:t>
      </w:r>
      <w:r w:rsidRPr="00426BDF">
        <w:rPr>
          <w:rFonts w:asciiTheme="minorHAnsi" w:hAnsiTheme="minorHAnsi" w:cstheme="minorHAnsi"/>
          <w:color w:val="000000" w:themeColor="text1"/>
          <w:spacing w:val="-12"/>
          <w:sz w:val="24"/>
          <w:szCs w:val="24"/>
        </w:rPr>
        <w:t xml:space="preserve"> </w:t>
      </w:r>
      <w:r w:rsidRPr="00426BDF">
        <w:rPr>
          <w:rFonts w:asciiTheme="minorHAnsi" w:hAnsiTheme="minorHAnsi" w:cstheme="minorHAnsi"/>
          <w:color w:val="000000" w:themeColor="text1"/>
          <w:sz w:val="24"/>
          <w:szCs w:val="24"/>
        </w:rPr>
        <w:t>al</w:t>
      </w:r>
      <w:r w:rsidRPr="00426BDF">
        <w:rPr>
          <w:rFonts w:asciiTheme="minorHAnsi" w:hAnsiTheme="minorHAnsi" w:cstheme="minorHAnsi"/>
          <w:color w:val="000000" w:themeColor="text1"/>
          <w:spacing w:val="-12"/>
          <w:sz w:val="24"/>
          <w:szCs w:val="24"/>
        </w:rPr>
        <w:t xml:space="preserve"> </w:t>
      </w:r>
      <w:r w:rsidRPr="00426BDF">
        <w:rPr>
          <w:rFonts w:asciiTheme="minorHAnsi" w:hAnsiTheme="minorHAnsi" w:cstheme="minorHAnsi"/>
          <w:color w:val="000000" w:themeColor="text1"/>
          <w:sz w:val="24"/>
          <w:szCs w:val="24"/>
        </w:rPr>
        <w:t>primo</w:t>
      </w:r>
      <w:r w:rsidRPr="00426BDF">
        <w:rPr>
          <w:rFonts w:asciiTheme="minorHAnsi" w:hAnsiTheme="minorHAnsi" w:cstheme="minorHAnsi"/>
          <w:color w:val="000000" w:themeColor="text1"/>
          <w:spacing w:val="-13"/>
          <w:sz w:val="24"/>
          <w:szCs w:val="24"/>
        </w:rPr>
        <w:t xml:space="preserve"> </w:t>
      </w:r>
      <w:r w:rsidRPr="00426BDF">
        <w:rPr>
          <w:rFonts w:asciiTheme="minorHAnsi" w:hAnsiTheme="minorHAnsi" w:cstheme="minorHAnsi"/>
          <w:color w:val="000000" w:themeColor="text1"/>
          <w:sz w:val="24"/>
          <w:szCs w:val="24"/>
        </w:rPr>
        <w:t>anno</w:t>
      </w:r>
      <w:r w:rsidRPr="00426BDF">
        <w:rPr>
          <w:rFonts w:asciiTheme="minorHAnsi" w:hAnsiTheme="minorHAnsi" w:cstheme="minorHAnsi"/>
          <w:color w:val="000000" w:themeColor="text1"/>
          <w:spacing w:val="-12"/>
          <w:sz w:val="24"/>
          <w:szCs w:val="24"/>
        </w:rPr>
        <w:t xml:space="preserve"> </w:t>
      </w:r>
      <w:r w:rsidRPr="00426BDF">
        <w:rPr>
          <w:rFonts w:asciiTheme="minorHAnsi" w:hAnsiTheme="minorHAnsi" w:cstheme="minorHAnsi"/>
          <w:color w:val="000000" w:themeColor="text1"/>
          <w:sz w:val="24"/>
          <w:szCs w:val="24"/>
        </w:rPr>
        <w:t>di</w:t>
      </w:r>
      <w:r w:rsidRPr="00426BDF">
        <w:rPr>
          <w:rFonts w:asciiTheme="minorHAnsi" w:hAnsiTheme="minorHAnsi" w:cstheme="minorHAnsi"/>
          <w:color w:val="000000" w:themeColor="text1"/>
          <w:spacing w:val="-7"/>
          <w:sz w:val="24"/>
          <w:szCs w:val="24"/>
        </w:rPr>
        <w:t xml:space="preserve"> </w:t>
      </w:r>
      <w:r w:rsidRPr="00426BDF">
        <w:rPr>
          <w:rFonts w:asciiTheme="minorHAnsi" w:hAnsiTheme="minorHAnsi" w:cstheme="minorHAnsi"/>
          <w:color w:val="000000" w:themeColor="text1"/>
          <w:sz w:val="24"/>
          <w:szCs w:val="24"/>
        </w:rPr>
        <w:t>corso</w:t>
      </w:r>
      <w:r w:rsidRPr="00426BDF">
        <w:rPr>
          <w:rFonts w:asciiTheme="minorHAnsi" w:hAnsiTheme="minorHAnsi" w:cstheme="minorHAnsi"/>
          <w:color w:val="000000" w:themeColor="text1"/>
          <w:spacing w:val="-13"/>
          <w:sz w:val="24"/>
          <w:szCs w:val="24"/>
        </w:rPr>
        <w:t xml:space="preserve"> </w:t>
      </w:r>
      <w:r w:rsidRPr="00426BDF">
        <w:rPr>
          <w:rFonts w:asciiTheme="minorHAnsi" w:hAnsiTheme="minorHAnsi" w:cstheme="minorHAnsi"/>
          <w:color w:val="000000" w:themeColor="text1"/>
          <w:sz w:val="24"/>
          <w:szCs w:val="24"/>
        </w:rPr>
        <w:t>tramite</w:t>
      </w:r>
      <w:r w:rsidRPr="00426BDF">
        <w:rPr>
          <w:rFonts w:asciiTheme="minorHAnsi" w:hAnsiTheme="minorHAnsi" w:cstheme="minorHAnsi"/>
          <w:color w:val="000000" w:themeColor="text1"/>
          <w:spacing w:val="-12"/>
          <w:sz w:val="24"/>
          <w:szCs w:val="24"/>
        </w:rPr>
        <w:t xml:space="preserve"> </w:t>
      </w:r>
      <w:r w:rsidRPr="00426BDF">
        <w:rPr>
          <w:rFonts w:asciiTheme="minorHAnsi" w:hAnsiTheme="minorHAnsi" w:cstheme="minorHAnsi"/>
          <w:color w:val="000000" w:themeColor="text1"/>
          <w:sz w:val="24"/>
          <w:szCs w:val="24"/>
        </w:rPr>
        <w:t>scorrimento</w:t>
      </w:r>
      <w:r w:rsidRPr="00426BDF">
        <w:rPr>
          <w:rFonts w:asciiTheme="minorHAnsi" w:hAnsiTheme="minorHAnsi" w:cstheme="minorHAnsi"/>
          <w:color w:val="000000" w:themeColor="text1"/>
          <w:spacing w:val="-13"/>
          <w:sz w:val="24"/>
          <w:szCs w:val="24"/>
        </w:rPr>
        <w:t xml:space="preserve"> </w:t>
      </w:r>
      <w:r w:rsidRPr="00426BDF">
        <w:rPr>
          <w:rFonts w:asciiTheme="minorHAnsi" w:hAnsiTheme="minorHAnsi" w:cstheme="minorHAnsi"/>
          <w:color w:val="000000" w:themeColor="text1"/>
          <w:sz w:val="24"/>
          <w:szCs w:val="24"/>
        </w:rPr>
        <w:t>della</w:t>
      </w:r>
      <w:r w:rsidRPr="00426BDF">
        <w:rPr>
          <w:rFonts w:asciiTheme="minorHAnsi" w:hAnsiTheme="minorHAnsi" w:cstheme="minorHAnsi"/>
          <w:color w:val="000000" w:themeColor="text1"/>
          <w:spacing w:val="-11"/>
          <w:sz w:val="24"/>
          <w:szCs w:val="24"/>
        </w:rPr>
        <w:t xml:space="preserve"> </w:t>
      </w:r>
      <w:r w:rsidRPr="00426BDF">
        <w:rPr>
          <w:rFonts w:asciiTheme="minorHAnsi" w:hAnsiTheme="minorHAnsi" w:cstheme="minorHAnsi"/>
          <w:color w:val="000000" w:themeColor="text1"/>
          <w:sz w:val="24"/>
          <w:szCs w:val="24"/>
        </w:rPr>
        <w:t>graduatoria</w:t>
      </w:r>
      <w:r w:rsidRPr="00426BDF">
        <w:rPr>
          <w:rFonts w:asciiTheme="minorHAnsi" w:hAnsiTheme="minorHAnsi" w:cstheme="minorHAnsi"/>
          <w:color w:val="000000" w:themeColor="text1"/>
          <w:spacing w:val="-52"/>
          <w:sz w:val="24"/>
          <w:szCs w:val="24"/>
        </w:rPr>
        <w:t xml:space="preserve"> </w:t>
      </w:r>
      <w:r w:rsidRPr="00426BDF">
        <w:rPr>
          <w:rFonts w:asciiTheme="minorHAnsi" w:hAnsiTheme="minorHAnsi" w:cstheme="minorHAnsi"/>
          <w:color w:val="000000" w:themeColor="text1"/>
          <w:sz w:val="24"/>
          <w:szCs w:val="24"/>
        </w:rPr>
        <w:t>nazionale</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sono</w:t>
      </w:r>
      <w:r w:rsidRPr="00426BDF">
        <w:rPr>
          <w:rFonts w:asciiTheme="minorHAnsi" w:hAnsiTheme="minorHAnsi" w:cstheme="minorHAnsi"/>
          <w:color w:val="000000" w:themeColor="text1"/>
          <w:spacing w:val="-3"/>
          <w:sz w:val="24"/>
          <w:szCs w:val="24"/>
        </w:rPr>
        <w:t xml:space="preserve"> </w:t>
      </w:r>
      <w:r w:rsidRPr="00426BDF">
        <w:rPr>
          <w:rFonts w:asciiTheme="minorHAnsi" w:hAnsiTheme="minorHAnsi" w:cstheme="minorHAnsi"/>
          <w:color w:val="000000" w:themeColor="text1"/>
          <w:sz w:val="24"/>
          <w:szCs w:val="24"/>
        </w:rPr>
        <w:t>convalidate</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le</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frequenze</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dei</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corsi</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sino</w:t>
      </w:r>
      <w:r w:rsidRPr="00426BDF">
        <w:rPr>
          <w:rFonts w:asciiTheme="minorHAnsi" w:hAnsiTheme="minorHAnsi" w:cstheme="minorHAnsi"/>
          <w:color w:val="000000" w:themeColor="text1"/>
          <w:spacing w:val="-3"/>
          <w:sz w:val="24"/>
          <w:szCs w:val="24"/>
        </w:rPr>
        <w:t xml:space="preserve"> </w:t>
      </w:r>
      <w:r w:rsidRPr="00426BDF">
        <w:rPr>
          <w:rFonts w:asciiTheme="minorHAnsi" w:hAnsiTheme="minorHAnsi" w:cstheme="minorHAnsi"/>
          <w:color w:val="000000" w:themeColor="text1"/>
          <w:sz w:val="24"/>
          <w:szCs w:val="24"/>
        </w:rPr>
        <w:t>alla</w:t>
      </w:r>
      <w:r w:rsidRPr="00426BDF">
        <w:rPr>
          <w:rFonts w:asciiTheme="minorHAnsi" w:hAnsiTheme="minorHAnsi" w:cstheme="minorHAnsi"/>
          <w:color w:val="000000" w:themeColor="text1"/>
          <w:spacing w:val="-3"/>
          <w:sz w:val="24"/>
          <w:szCs w:val="24"/>
        </w:rPr>
        <w:t xml:space="preserve"> </w:t>
      </w:r>
      <w:r w:rsidRPr="00426BDF">
        <w:rPr>
          <w:rFonts w:asciiTheme="minorHAnsi" w:hAnsiTheme="minorHAnsi" w:cstheme="minorHAnsi"/>
          <w:color w:val="000000" w:themeColor="text1"/>
          <w:sz w:val="24"/>
          <w:szCs w:val="24"/>
        </w:rPr>
        <w:t>data</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di</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immatricolazione.</w:t>
      </w:r>
    </w:p>
    <w:p w14:paraId="1B7A75A5" w14:textId="77777777" w:rsidR="00543C04" w:rsidRPr="00426BDF" w:rsidRDefault="009A4DAD" w:rsidP="00816882">
      <w:pPr>
        <w:pStyle w:val="Paragrafoelenco"/>
        <w:numPr>
          <w:ilvl w:val="1"/>
          <w:numId w:val="12"/>
        </w:numPr>
        <w:tabs>
          <w:tab w:val="left" w:pos="836"/>
        </w:tabs>
        <w:ind w:right="129"/>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Agli studenti che hanno ottenuto l’abbreviazione del corso per mezzo del riconoscimento</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degli</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studi</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pregressi,</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sono</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convalidate</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le</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frequenze</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dei</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corsi</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sino</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alla</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data</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della</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comunicazione della convalida</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da parte</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degli Organi</w:t>
      </w:r>
      <w:r w:rsidRPr="00426BDF">
        <w:rPr>
          <w:rFonts w:asciiTheme="minorHAnsi" w:hAnsiTheme="minorHAnsi" w:cstheme="minorHAnsi"/>
          <w:color w:val="000000" w:themeColor="text1"/>
          <w:spacing w:val="-6"/>
          <w:sz w:val="24"/>
          <w:szCs w:val="24"/>
        </w:rPr>
        <w:t xml:space="preserve"> </w:t>
      </w:r>
      <w:r w:rsidRPr="00426BDF">
        <w:rPr>
          <w:rFonts w:asciiTheme="minorHAnsi" w:hAnsiTheme="minorHAnsi" w:cstheme="minorHAnsi"/>
          <w:color w:val="000000" w:themeColor="text1"/>
          <w:sz w:val="24"/>
          <w:szCs w:val="24"/>
        </w:rPr>
        <w:t>Competenti.</w:t>
      </w:r>
    </w:p>
    <w:p w14:paraId="43FFF037" w14:textId="77777777" w:rsidR="00543C04" w:rsidRPr="00426BDF" w:rsidRDefault="009A4DAD" w:rsidP="00816882">
      <w:pPr>
        <w:pStyle w:val="Paragrafoelenco"/>
        <w:numPr>
          <w:ilvl w:val="1"/>
          <w:numId w:val="12"/>
        </w:numPr>
        <w:tabs>
          <w:tab w:val="left" w:pos="836"/>
        </w:tabs>
        <w:ind w:right="120"/>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È</w:t>
      </w:r>
      <w:r w:rsidRPr="00426BDF">
        <w:rPr>
          <w:rFonts w:asciiTheme="minorHAnsi" w:hAnsiTheme="minorHAnsi" w:cstheme="minorHAnsi"/>
          <w:color w:val="000000" w:themeColor="text1"/>
          <w:spacing w:val="-9"/>
          <w:sz w:val="24"/>
          <w:szCs w:val="24"/>
        </w:rPr>
        <w:t xml:space="preserve"> </w:t>
      </w:r>
      <w:r w:rsidRPr="00426BDF">
        <w:rPr>
          <w:rFonts w:asciiTheme="minorHAnsi" w:hAnsiTheme="minorHAnsi" w:cstheme="minorHAnsi"/>
          <w:color w:val="000000" w:themeColor="text1"/>
          <w:sz w:val="24"/>
          <w:szCs w:val="24"/>
        </w:rPr>
        <w:t>possibile</w:t>
      </w:r>
      <w:r w:rsidRPr="00426BDF">
        <w:rPr>
          <w:rFonts w:asciiTheme="minorHAnsi" w:hAnsiTheme="minorHAnsi" w:cstheme="minorHAnsi"/>
          <w:color w:val="000000" w:themeColor="text1"/>
          <w:spacing w:val="-6"/>
          <w:sz w:val="24"/>
          <w:szCs w:val="24"/>
        </w:rPr>
        <w:t xml:space="preserve"> </w:t>
      </w:r>
      <w:r w:rsidRPr="00426BDF">
        <w:rPr>
          <w:rFonts w:asciiTheme="minorHAnsi" w:hAnsiTheme="minorHAnsi" w:cstheme="minorHAnsi"/>
          <w:color w:val="000000" w:themeColor="text1"/>
          <w:sz w:val="24"/>
          <w:szCs w:val="24"/>
        </w:rPr>
        <w:t>richiedere</w:t>
      </w:r>
      <w:r w:rsidRPr="00426BDF">
        <w:rPr>
          <w:rFonts w:asciiTheme="minorHAnsi" w:hAnsiTheme="minorHAnsi" w:cstheme="minorHAnsi"/>
          <w:color w:val="000000" w:themeColor="text1"/>
          <w:spacing w:val="-6"/>
          <w:sz w:val="24"/>
          <w:szCs w:val="24"/>
        </w:rPr>
        <w:t xml:space="preserve"> </w:t>
      </w:r>
      <w:r w:rsidRPr="00426BDF">
        <w:rPr>
          <w:rFonts w:asciiTheme="minorHAnsi" w:hAnsiTheme="minorHAnsi" w:cstheme="minorHAnsi"/>
          <w:color w:val="000000" w:themeColor="text1"/>
          <w:sz w:val="24"/>
          <w:szCs w:val="24"/>
        </w:rPr>
        <w:t>l’esonero</w:t>
      </w:r>
      <w:r w:rsidRPr="00426BDF">
        <w:rPr>
          <w:rFonts w:asciiTheme="minorHAnsi" w:hAnsiTheme="minorHAnsi" w:cstheme="minorHAnsi"/>
          <w:color w:val="000000" w:themeColor="text1"/>
          <w:spacing w:val="-8"/>
          <w:sz w:val="24"/>
          <w:szCs w:val="24"/>
        </w:rPr>
        <w:t xml:space="preserve"> </w:t>
      </w:r>
      <w:r w:rsidRPr="00426BDF">
        <w:rPr>
          <w:rFonts w:asciiTheme="minorHAnsi" w:hAnsiTheme="minorHAnsi" w:cstheme="minorHAnsi"/>
          <w:color w:val="000000" w:themeColor="text1"/>
          <w:sz w:val="24"/>
          <w:szCs w:val="24"/>
        </w:rPr>
        <w:t>dalla</w:t>
      </w:r>
      <w:r w:rsidRPr="00426BDF">
        <w:rPr>
          <w:rFonts w:asciiTheme="minorHAnsi" w:hAnsiTheme="minorHAnsi" w:cstheme="minorHAnsi"/>
          <w:color w:val="000000" w:themeColor="text1"/>
          <w:spacing w:val="-7"/>
          <w:sz w:val="24"/>
          <w:szCs w:val="24"/>
        </w:rPr>
        <w:t xml:space="preserve"> </w:t>
      </w:r>
      <w:r w:rsidRPr="00426BDF">
        <w:rPr>
          <w:rFonts w:asciiTheme="minorHAnsi" w:hAnsiTheme="minorHAnsi" w:cstheme="minorHAnsi"/>
          <w:color w:val="000000" w:themeColor="text1"/>
          <w:sz w:val="24"/>
          <w:szCs w:val="24"/>
        </w:rPr>
        <w:t>frequenza</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per gravi</w:t>
      </w:r>
      <w:r w:rsidRPr="00426BDF">
        <w:rPr>
          <w:rFonts w:asciiTheme="minorHAnsi" w:hAnsiTheme="minorHAnsi" w:cstheme="minorHAnsi"/>
          <w:color w:val="000000" w:themeColor="text1"/>
          <w:spacing w:val="-7"/>
          <w:sz w:val="24"/>
          <w:szCs w:val="24"/>
        </w:rPr>
        <w:t xml:space="preserve"> </w:t>
      </w:r>
      <w:r w:rsidRPr="00426BDF">
        <w:rPr>
          <w:rFonts w:asciiTheme="minorHAnsi" w:hAnsiTheme="minorHAnsi" w:cstheme="minorHAnsi"/>
          <w:color w:val="000000" w:themeColor="text1"/>
          <w:sz w:val="24"/>
          <w:szCs w:val="24"/>
        </w:rPr>
        <w:t>e</w:t>
      </w:r>
      <w:r w:rsidRPr="00426BDF">
        <w:rPr>
          <w:rFonts w:asciiTheme="minorHAnsi" w:hAnsiTheme="minorHAnsi" w:cstheme="minorHAnsi"/>
          <w:color w:val="000000" w:themeColor="text1"/>
          <w:spacing w:val="-6"/>
          <w:sz w:val="24"/>
          <w:szCs w:val="24"/>
        </w:rPr>
        <w:t xml:space="preserve"> </w:t>
      </w:r>
      <w:r w:rsidRPr="00426BDF">
        <w:rPr>
          <w:rFonts w:asciiTheme="minorHAnsi" w:hAnsiTheme="minorHAnsi" w:cstheme="minorHAnsi"/>
          <w:color w:val="000000" w:themeColor="text1"/>
          <w:sz w:val="24"/>
          <w:szCs w:val="24"/>
        </w:rPr>
        <w:t>documentati</w:t>
      </w:r>
      <w:r w:rsidRPr="00426BDF">
        <w:rPr>
          <w:rFonts w:asciiTheme="minorHAnsi" w:hAnsiTheme="minorHAnsi" w:cstheme="minorHAnsi"/>
          <w:color w:val="000000" w:themeColor="text1"/>
          <w:spacing w:val="-3"/>
          <w:sz w:val="24"/>
          <w:szCs w:val="24"/>
        </w:rPr>
        <w:t xml:space="preserve"> </w:t>
      </w:r>
      <w:r w:rsidRPr="00426BDF">
        <w:rPr>
          <w:rFonts w:asciiTheme="minorHAnsi" w:hAnsiTheme="minorHAnsi" w:cstheme="minorHAnsi"/>
          <w:color w:val="000000" w:themeColor="text1"/>
          <w:sz w:val="24"/>
          <w:szCs w:val="24"/>
        </w:rPr>
        <w:t>problemi</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familiari</w:t>
      </w:r>
      <w:r w:rsidRPr="00426BDF">
        <w:rPr>
          <w:rFonts w:asciiTheme="minorHAnsi" w:hAnsiTheme="minorHAnsi" w:cstheme="minorHAnsi"/>
          <w:color w:val="000000" w:themeColor="text1"/>
          <w:spacing w:val="-6"/>
          <w:sz w:val="24"/>
          <w:szCs w:val="24"/>
        </w:rPr>
        <w:t xml:space="preserve"> </w:t>
      </w:r>
      <w:r w:rsidRPr="00426BDF">
        <w:rPr>
          <w:rFonts w:asciiTheme="minorHAnsi" w:hAnsiTheme="minorHAnsi" w:cstheme="minorHAnsi"/>
          <w:color w:val="000000" w:themeColor="text1"/>
          <w:sz w:val="24"/>
          <w:szCs w:val="24"/>
        </w:rPr>
        <w:t>o</w:t>
      </w:r>
      <w:r w:rsidRPr="00426BDF">
        <w:rPr>
          <w:rFonts w:asciiTheme="minorHAnsi" w:hAnsiTheme="minorHAnsi" w:cstheme="minorHAnsi"/>
          <w:color w:val="000000" w:themeColor="text1"/>
          <w:spacing w:val="-52"/>
          <w:sz w:val="24"/>
          <w:szCs w:val="24"/>
        </w:rPr>
        <w:t xml:space="preserve"> </w:t>
      </w:r>
      <w:r w:rsidRPr="00426BDF">
        <w:rPr>
          <w:rFonts w:asciiTheme="minorHAnsi" w:hAnsiTheme="minorHAnsi" w:cstheme="minorHAnsi"/>
          <w:color w:val="000000" w:themeColor="text1"/>
          <w:sz w:val="24"/>
          <w:szCs w:val="24"/>
        </w:rPr>
        <w:t>di salute. La richiesta di esonero deve essere presentata alla Segreteria Didattica ed al</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Magnifico</w:t>
      </w:r>
      <w:r w:rsidRPr="00426BDF">
        <w:rPr>
          <w:rFonts w:asciiTheme="minorHAnsi" w:hAnsiTheme="minorHAnsi" w:cstheme="minorHAnsi"/>
          <w:color w:val="000000" w:themeColor="text1"/>
          <w:spacing w:val="-3"/>
          <w:sz w:val="24"/>
          <w:szCs w:val="24"/>
        </w:rPr>
        <w:t xml:space="preserve"> </w:t>
      </w:r>
      <w:r w:rsidRPr="00426BDF">
        <w:rPr>
          <w:rFonts w:asciiTheme="minorHAnsi" w:hAnsiTheme="minorHAnsi" w:cstheme="minorHAnsi"/>
          <w:color w:val="000000" w:themeColor="text1"/>
          <w:sz w:val="24"/>
          <w:szCs w:val="24"/>
        </w:rPr>
        <w:t>Rettore.</w:t>
      </w:r>
    </w:p>
    <w:p w14:paraId="4CAF4D70" w14:textId="77777777" w:rsidR="00543C04" w:rsidRPr="00426BDF" w:rsidRDefault="00543C04" w:rsidP="00816882">
      <w:pPr>
        <w:pStyle w:val="Corpotesto"/>
        <w:spacing w:before="9"/>
        <w:ind w:left="0"/>
        <w:rPr>
          <w:rFonts w:asciiTheme="minorHAnsi" w:hAnsiTheme="minorHAnsi" w:cstheme="minorHAnsi"/>
          <w:color w:val="000000" w:themeColor="text1"/>
        </w:rPr>
      </w:pPr>
    </w:p>
    <w:p w14:paraId="7C3AAB42" w14:textId="77777777" w:rsidR="00543C04" w:rsidRPr="00426BDF" w:rsidRDefault="009A4DAD" w:rsidP="00816882">
      <w:pPr>
        <w:pStyle w:val="Titolo1"/>
        <w:spacing w:line="292" w:lineRule="exact"/>
        <w:rPr>
          <w:rFonts w:asciiTheme="minorHAnsi" w:hAnsiTheme="minorHAnsi" w:cstheme="minorHAnsi"/>
          <w:color w:val="000000" w:themeColor="text1"/>
        </w:rPr>
      </w:pPr>
      <w:r w:rsidRPr="00426BDF">
        <w:rPr>
          <w:rFonts w:asciiTheme="minorHAnsi" w:hAnsiTheme="minorHAnsi" w:cstheme="minorHAnsi"/>
          <w:color w:val="000000" w:themeColor="text1"/>
        </w:rPr>
        <w:t>Art.</w:t>
      </w:r>
      <w:r w:rsidRPr="00426BDF">
        <w:rPr>
          <w:rFonts w:asciiTheme="minorHAnsi" w:hAnsiTheme="minorHAnsi" w:cstheme="minorHAnsi"/>
          <w:color w:val="000000" w:themeColor="text1"/>
          <w:spacing w:val="-3"/>
        </w:rPr>
        <w:t xml:space="preserve"> </w:t>
      </w:r>
      <w:r w:rsidRPr="00426BDF">
        <w:rPr>
          <w:rFonts w:asciiTheme="minorHAnsi" w:hAnsiTheme="minorHAnsi" w:cstheme="minorHAnsi"/>
          <w:color w:val="000000" w:themeColor="text1"/>
        </w:rPr>
        <w:t>13</w:t>
      </w:r>
      <w:r w:rsidRPr="00426BDF">
        <w:rPr>
          <w:rFonts w:asciiTheme="minorHAnsi" w:hAnsiTheme="minorHAnsi" w:cstheme="minorHAnsi"/>
          <w:color w:val="000000" w:themeColor="text1"/>
          <w:spacing w:val="-4"/>
        </w:rPr>
        <w:t xml:space="preserve"> </w:t>
      </w:r>
      <w:r w:rsidRPr="00426BDF">
        <w:rPr>
          <w:rFonts w:asciiTheme="minorHAnsi" w:hAnsiTheme="minorHAnsi" w:cstheme="minorHAnsi"/>
          <w:color w:val="000000" w:themeColor="text1"/>
        </w:rPr>
        <w:t>-</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Tipologia</w:t>
      </w:r>
      <w:r w:rsidRPr="00426BDF">
        <w:rPr>
          <w:rFonts w:asciiTheme="minorHAnsi" w:hAnsiTheme="minorHAnsi" w:cstheme="minorHAnsi"/>
          <w:color w:val="000000" w:themeColor="text1"/>
          <w:spacing w:val="-3"/>
        </w:rPr>
        <w:t xml:space="preserve"> </w:t>
      </w:r>
      <w:r w:rsidRPr="00426BDF">
        <w:rPr>
          <w:rFonts w:asciiTheme="minorHAnsi" w:hAnsiTheme="minorHAnsi" w:cstheme="minorHAnsi"/>
          <w:color w:val="000000" w:themeColor="text1"/>
        </w:rPr>
        <w:t>delle</w:t>
      </w:r>
      <w:r w:rsidRPr="00426BDF">
        <w:rPr>
          <w:rFonts w:asciiTheme="minorHAnsi" w:hAnsiTheme="minorHAnsi" w:cstheme="minorHAnsi"/>
          <w:color w:val="000000" w:themeColor="text1"/>
          <w:spacing w:val="-4"/>
        </w:rPr>
        <w:t xml:space="preserve"> </w:t>
      </w:r>
      <w:r w:rsidRPr="00426BDF">
        <w:rPr>
          <w:rFonts w:asciiTheme="minorHAnsi" w:hAnsiTheme="minorHAnsi" w:cstheme="minorHAnsi"/>
          <w:color w:val="000000" w:themeColor="text1"/>
        </w:rPr>
        <w:t>attività</w:t>
      </w:r>
      <w:r w:rsidRPr="00426BDF">
        <w:rPr>
          <w:rFonts w:asciiTheme="minorHAnsi" w:hAnsiTheme="minorHAnsi" w:cstheme="minorHAnsi"/>
          <w:color w:val="000000" w:themeColor="text1"/>
          <w:spacing w:val="-2"/>
        </w:rPr>
        <w:t xml:space="preserve"> </w:t>
      </w:r>
      <w:r w:rsidRPr="00426BDF">
        <w:rPr>
          <w:rFonts w:asciiTheme="minorHAnsi" w:hAnsiTheme="minorHAnsi" w:cstheme="minorHAnsi"/>
          <w:color w:val="000000" w:themeColor="text1"/>
        </w:rPr>
        <w:t>didattiche</w:t>
      </w:r>
      <w:r w:rsidRPr="00426BDF">
        <w:rPr>
          <w:rFonts w:asciiTheme="minorHAnsi" w:hAnsiTheme="minorHAnsi" w:cstheme="minorHAnsi"/>
          <w:color w:val="000000" w:themeColor="text1"/>
          <w:spacing w:val="-4"/>
        </w:rPr>
        <w:t xml:space="preserve"> </w:t>
      </w:r>
      <w:r w:rsidRPr="00426BDF">
        <w:rPr>
          <w:rFonts w:asciiTheme="minorHAnsi" w:hAnsiTheme="minorHAnsi" w:cstheme="minorHAnsi"/>
          <w:color w:val="000000" w:themeColor="text1"/>
        </w:rPr>
        <w:t>e</w:t>
      </w:r>
      <w:r w:rsidRPr="00426BDF">
        <w:rPr>
          <w:rFonts w:asciiTheme="minorHAnsi" w:hAnsiTheme="minorHAnsi" w:cstheme="minorHAnsi"/>
          <w:color w:val="000000" w:themeColor="text1"/>
          <w:spacing w:val="-5"/>
        </w:rPr>
        <w:t xml:space="preserve"> </w:t>
      </w:r>
      <w:r w:rsidRPr="00426BDF">
        <w:rPr>
          <w:rFonts w:asciiTheme="minorHAnsi" w:hAnsiTheme="minorHAnsi" w:cstheme="minorHAnsi"/>
          <w:color w:val="000000" w:themeColor="text1"/>
        </w:rPr>
        <w:t>formative</w:t>
      </w:r>
    </w:p>
    <w:p w14:paraId="71C9008E" w14:textId="77777777" w:rsidR="00543C04" w:rsidRPr="00426BDF" w:rsidRDefault="009A4DAD" w:rsidP="00816882">
      <w:pPr>
        <w:pStyle w:val="Corpotesto"/>
        <w:spacing w:line="292" w:lineRule="exact"/>
        <w:ind w:left="115"/>
        <w:rPr>
          <w:rFonts w:asciiTheme="minorHAnsi" w:hAnsiTheme="minorHAnsi" w:cstheme="minorHAnsi"/>
          <w:color w:val="000000" w:themeColor="text1"/>
        </w:rPr>
      </w:pPr>
      <w:r w:rsidRPr="00426BDF">
        <w:rPr>
          <w:rFonts w:asciiTheme="minorHAnsi" w:hAnsiTheme="minorHAnsi" w:cstheme="minorHAnsi"/>
          <w:color w:val="000000" w:themeColor="text1"/>
        </w:rPr>
        <w:t>All’interno</w:t>
      </w:r>
      <w:r w:rsidRPr="00426BDF">
        <w:rPr>
          <w:rFonts w:asciiTheme="minorHAnsi" w:hAnsiTheme="minorHAnsi" w:cstheme="minorHAnsi"/>
          <w:color w:val="000000" w:themeColor="text1"/>
          <w:spacing w:val="-9"/>
        </w:rPr>
        <w:t xml:space="preserve"> </w:t>
      </w:r>
      <w:r w:rsidRPr="00426BDF">
        <w:rPr>
          <w:rFonts w:asciiTheme="minorHAnsi" w:hAnsiTheme="minorHAnsi" w:cstheme="minorHAnsi"/>
          <w:color w:val="000000" w:themeColor="text1"/>
        </w:rPr>
        <w:t>dei</w:t>
      </w:r>
      <w:r w:rsidRPr="00426BDF">
        <w:rPr>
          <w:rFonts w:asciiTheme="minorHAnsi" w:hAnsiTheme="minorHAnsi" w:cstheme="minorHAnsi"/>
          <w:color w:val="000000" w:themeColor="text1"/>
          <w:spacing w:val="-6"/>
        </w:rPr>
        <w:t xml:space="preserve"> </w:t>
      </w:r>
      <w:r w:rsidRPr="00426BDF">
        <w:rPr>
          <w:rFonts w:asciiTheme="minorHAnsi" w:hAnsiTheme="minorHAnsi" w:cstheme="minorHAnsi"/>
          <w:color w:val="000000" w:themeColor="text1"/>
        </w:rPr>
        <w:t>Corsi</w:t>
      </w:r>
      <w:r w:rsidRPr="00426BDF">
        <w:rPr>
          <w:rFonts w:asciiTheme="minorHAnsi" w:hAnsiTheme="minorHAnsi" w:cstheme="minorHAnsi"/>
          <w:color w:val="000000" w:themeColor="text1"/>
          <w:spacing w:val="-7"/>
        </w:rPr>
        <w:t xml:space="preserve"> </w:t>
      </w:r>
      <w:r w:rsidRPr="00426BDF">
        <w:rPr>
          <w:rFonts w:asciiTheme="minorHAnsi" w:hAnsiTheme="minorHAnsi" w:cstheme="minorHAnsi"/>
          <w:color w:val="000000" w:themeColor="text1"/>
        </w:rPr>
        <w:t>è</w:t>
      </w:r>
      <w:r w:rsidRPr="00426BDF">
        <w:rPr>
          <w:rFonts w:asciiTheme="minorHAnsi" w:hAnsiTheme="minorHAnsi" w:cstheme="minorHAnsi"/>
          <w:color w:val="000000" w:themeColor="text1"/>
          <w:spacing w:val="-6"/>
        </w:rPr>
        <w:t xml:space="preserve"> </w:t>
      </w:r>
      <w:r w:rsidRPr="00426BDF">
        <w:rPr>
          <w:rFonts w:asciiTheme="minorHAnsi" w:hAnsiTheme="minorHAnsi" w:cstheme="minorHAnsi"/>
          <w:color w:val="000000" w:themeColor="text1"/>
        </w:rPr>
        <w:t>definita</w:t>
      </w:r>
      <w:r w:rsidRPr="00426BDF">
        <w:rPr>
          <w:rFonts w:asciiTheme="minorHAnsi" w:hAnsiTheme="minorHAnsi" w:cstheme="minorHAnsi"/>
          <w:color w:val="000000" w:themeColor="text1"/>
          <w:spacing w:val="-7"/>
        </w:rPr>
        <w:t xml:space="preserve"> </w:t>
      </w:r>
      <w:r w:rsidRPr="00426BDF">
        <w:rPr>
          <w:rFonts w:asciiTheme="minorHAnsi" w:hAnsiTheme="minorHAnsi" w:cstheme="minorHAnsi"/>
          <w:color w:val="000000" w:themeColor="text1"/>
        </w:rPr>
        <w:t>la</w:t>
      </w:r>
      <w:r w:rsidRPr="00426BDF">
        <w:rPr>
          <w:rFonts w:asciiTheme="minorHAnsi" w:hAnsiTheme="minorHAnsi" w:cstheme="minorHAnsi"/>
          <w:color w:val="000000" w:themeColor="text1"/>
          <w:spacing w:val="-7"/>
        </w:rPr>
        <w:t xml:space="preserve"> </w:t>
      </w:r>
      <w:r w:rsidRPr="00426BDF">
        <w:rPr>
          <w:rFonts w:asciiTheme="minorHAnsi" w:hAnsiTheme="minorHAnsi" w:cstheme="minorHAnsi"/>
          <w:color w:val="000000" w:themeColor="text1"/>
        </w:rPr>
        <w:t>suddivisione</w:t>
      </w:r>
      <w:r w:rsidRPr="00426BDF">
        <w:rPr>
          <w:rFonts w:asciiTheme="minorHAnsi" w:hAnsiTheme="minorHAnsi" w:cstheme="minorHAnsi"/>
          <w:color w:val="000000" w:themeColor="text1"/>
          <w:spacing w:val="-6"/>
        </w:rPr>
        <w:t xml:space="preserve"> </w:t>
      </w:r>
      <w:r w:rsidRPr="00426BDF">
        <w:rPr>
          <w:rFonts w:asciiTheme="minorHAnsi" w:hAnsiTheme="minorHAnsi" w:cstheme="minorHAnsi"/>
          <w:color w:val="000000" w:themeColor="text1"/>
        </w:rPr>
        <w:t>dei</w:t>
      </w:r>
      <w:r w:rsidRPr="00426BDF">
        <w:rPr>
          <w:rFonts w:asciiTheme="minorHAnsi" w:hAnsiTheme="minorHAnsi" w:cstheme="minorHAnsi"/>
          <w:color w:val="000000" w:themeColor="text1"/>
          <w:spacing w:val="-3"/>
        </w:rPr>
        <w:t xml:space="preserve"> </w:t>
      </w:r>
      <w:r w:rsidRPr="00426BDF">
        <w:rPr>
          <w:rFonts w:asciiTheme="minorHAnsi" w:hAnsiTheme="minorHAnsi" w:cstheme="minorHAnsi"/>
          <w:color w:val="000000" w:themeColor="text1"/>
        </w:rPr>
        <w:t>crediti</w:t>
      </w:r>
      <w:r w:rsidRPr="00426BDF">
        <w:rPr>
          <w:rFonts w:asciiTheme="minorHAnsi" w:hAnsiTheme="minorHAnsi" w:cstheme="minorHAnsi"/>
          <w:color w:val="000000" w:themeColor="text1"/>
          <w:spacing w:val="-7"/>
        </w:rPr>
        <w:t xml:space="preserve"> </w:t>
      </w:r>
      <w:r w:rsidRPr="00426BDF">
        <w:rPr>
          <w:rFonts w:asciiTheme="minorHAnsi" w:hAnsiTheme="minorHAnsi" w:cstheme="minorHAnsi"/>
          <w:color w:val="000000" w:themeColor="text1"/>
        </w:rPr>
        <w:t>e</w:t>
      </w:r>
      <w:r w:rsidRPr="00426BDF">
        <w:rPr>
          <w:rFonts w:asciiTheme="minorHAnsi" w:hAnsiTheme="minorHAnsi" w:cstheme="minorHAnsi"/>
          <w:color w:val="000000" w:themeColor="text1"/>
          <w:spacing w:val="-6"/>
        </w:rPr>
        <w:t xml:space="preserve"> </w:t>
      </w:r>
      <w:r w:rsidRPr="00426BDF">
        <w:rPr>
          <w:rFonts w:asciiTheme="minorHAnsi" w:hAnsiTheme="minorHAnsi" w:cstheme="minorHAnsi"/>
          <w:color w:val="000000" w:themeColor="text1"/>
        </w:rPr>
        <w:t>dei</w:t>
      </w:r>
      <w:r w:rsidRPr="00426BDF">
        <w:rPr>
          <w:rFonts w:asciiTheme="minorHAnsi" w:hAnsiTheme="minorHAnsi" w:cstheme="minorHAnsi"/>
          <w:color w:val="000000" w:themeColor="text1"/>
          <w:spacing w:val="-6"/>
        </w:rPr>
        <w:t xml:space="preserve"> </w:t>
      </w:r>
      <w:r w:rsidRPr="00426BDF">
        <w:rPr>
          <w:rFonts w:asciiTheme="minorHAnsi" w:hAnsiTheme="minorHAnsi" w:cstheme="minorHAnsi"/>
          <w:color w:val="000000" w:themeColor="text1"/>
        </w:rPr>
        <w:t>tempi</w:t>
      </w:r>
      <w:r w:rsidRPr="00426BDF">
        <w:rPr>
          <w:rFonts w:asciiTheme="minorHAnsi" w:hAnsiTheme="minorHAnsi" w:cstheme="minorHAnsi"/>
          <w:color w:val="000000" w:themeColor="text1"/>
          <w:spacing w:val="-2"/>
        </w:rPr>
        <w:t xml:space="preserve"> </w:t>
      </w:r>
      <w:r w:rsidRPr="00426BDF">
        <w:rPr>
          <w:rFonts w:asciiTheme="minorHAnsi" w:hAnsiTheme="minorHAnsi" w:cstheme="minorHAnsi"/>
          <w:color w:val="000000" w:themeColor="text1"/>
        </w:rPr>
        <w:t>didattici</w:t>
      </w:r>
      <w:r w:rsidRPr="00426BDF">
        <w:rPr>
          <w:rFonts w:asciiTheme="minorHAnsi" w:hAnsiTheme="minorHAnsi" w:cstheme="minorHAnsi"/>
          <w:color w:val="000000" w:themeColor="text1"/>
          <w:spacing w:val="-3"/>
        </w:rPr>
        <w:t xml:space="preserve"> </w:t>
      </w:r>
      <w:r w:rsidRPr="00426BDF">
        <w:rPr>
          <w:rFonts w:asciiTheme="minorHAnsi" w:hAnsiTheme="minorHAnsi" w:cstheme="minorHAnsi"/>
          <w:color w:val="000000" w:themeColor="text1"/>
        </w:rPr>
        <w:t>nelle</w:t>
      </w:r>
      <w:r w:rsidRPr="00426BDF">
        <w:rPr>
          <w:rFonts w:asciiTheme="minorHAnsi" w:hAnsiTheme="minorHAnsi" w:cstheme="minorHAnsi"/>
          <w:color w:val="000000" w:themeColor="text1"/>
          <w:spacing w:val="-6"/>
        </w:rPr>
        <w:t xml:space="preserve"> </w:t>
      </w:r>
      <w:r w:rsidRPr="00426BDF">
        <w:rPr>
          <w:rFonts w:asciiTheme="minorHAnsi" w:hAnsiTheme="minorHAnsi" w:cstheme="minorHAnsi"/>
          <w:color w:val="000000" w:themeColor="text1"/>
        </w:rPr>
        <w:t>diverse</w:t>
      </w:r>
      <w:r w:rsidRPr="00426BDF">
        <w:rPr>
          <w:rFonts w:asciiTheme="minorHAnsi" w:hAnsiTheme="minorHAnsi" w:cstheme="minorHAnsi"/>
          <w:color w:val="000000" w:themeColor="text1"/>
          <w:spacing w:val="-6"/>
        </w:rPr>
        <w:t xml:space="preserve"> </w:t>
      </w:r>
      <w:r w:rsidRPr="00426BDF">
        <w:rPr>
          <w:rFonts w:asciiTheme="minorHAnsi" w:hAnsiTheme="minorHAnsi" w:cstheme="minorHAnsi"/>
          <w:color w:val="000000" w:themeColor="text1"/>
        </w:rPr>
        <w:t>attività</w:t>
      </w:r>
      <w:r w:rsidRPr="00426BDF">
        <w:rPr>
          <w:rFonts w:asciiTheme="minorHAnsi" w:hAnsiTheme="minorHAnsi" w:cstheme="minorHAnsi"/>
          <w:color w:val="000000" w:themeColor="text1"/>
          <w:spacing w:val="-7"/>
        </w:rPr>
        <w:t xml:space="preserve"> </w:t>
      </w:r>
      <w:r w:rsidRPr="00426BDF">
        <w:rPr>
          <w:rFonts w:asciiTheme="minorHAnsi" w:hAnsiTheme="minorHAnsi" w:cstheme="minorHAnsi"/>
          <w:color w:val="000000" w:themeColor="text1"/>
        </w:rPr>
        <w:t>di</w:t>
      </w:r>
    </w:p>
    <w:p w14:paraId="472731E9" w14:textId="77777777" w:rsidR="00543C04" w:rsidRPr="00426BDF" w:rsidRDefault="009A4DAD" w:rsidP="00816882">
      <w:pPr>
        <w:pStyle w:val="Corpotesto"/>
        <w:spacing w:before="2"/>
        <w:ind w:left="115"/>
        <w:rPr>
          <w:rFonts w:asciiTheme="minorHAnsi" w:hAnsiTheme="minorHAnsi" w:cstheme="minorHAnsi"/>
          <w:color w:val="000000" w:themeColor="text1"/>
        </w:rPr>
      </w:pPr>
      <w:r w:rsidRPr="00426BDF">
        <w:rPr>
          <w:rFonts w:asciiTheme="minorHAnsi" w:hAnsiTheme="minorHAnsi" w:cstheme="minorHAnsi"/>
          <w:color w:val="000000" w:themeColor="text1"/>
        </w:rPr>
        <w:t>insegnamento,</w:t>
      </w:r>
      <w:r w:rsidRPr="00426BDF">
        <w:rPr>
          <w:rFonts w:asciiTheme="minorHAnsi" w:hAnsiTheme="minorHAnsi" w:cstheme="minorHAnsi"/>
          <w:color w:val="000000" w:themeColor="text1"/>
          <w:spacing w:val="-4"/>
        </w:rPr>
        <w:t xml:space="preserve"> </w:t>
      </w:r>
      <w:r w:rsidRPr="00426BDF">
        <w:rPr>
          <w:rFonts w:asciiTheme="minorHAnsi" w:hAnsiTheme="minorHAnsi" w:cstheme="minorHAnsi"/>
          <w:color w:val="000000" w:themeColor="text1"/>
        </w:rPr>
        <w:t>come</w:t>
      </w:r>
      <w:r w:rsidRPr="00426BDF">
        <w:rPr>
          <w:rFonts w:asciiTheme="minorHAnsi" w:hAnsiTheme="minorHAnsi" w:cstheme="minorHAnsi"/>
          <w:color w:val="000000" w:themeColor="text1"/>
          <w:spacing w:val="-4"/>
        </w:rPr>
        <w:t xml:space="preserve"> </w:t>
      </w:r>
      <w:r w:rsidRPr="00426BDF">
        <w:rPr>
          <w:rFonts w:asciiTheme="minorHAnsi" w:hAnsiTheme="minorHAnsi" w:cstheme="minorHAnsi"/>
          <w:color w:val="000000" w:themeColor="text1"/>
        </w:rPr>
        <w:t>segue:</w:t>
      </w:r>
    </w:p>
    <w:p w14:paraId="6D142445" w14:textId="77777777" w:rsidR="00543C04" w:rsidRPr="00426BDF" w:rsidRDefault="009A4DAD" w:rsidP="00816882">
      <w:pPr>
        <w:spacing w:line="291" w:lineRule="exact"/>
        <w:ind w:left="115"/>
        <w:jc w:val="both"/>
        <w:rPr>
          <w:rFonts w:asciiTheme="minorHAnsi" w:hAnsiTheme="minorHAnsi" w:cstheme="minorHAnsi"/>
          <w:i/>
          <w:color w:val="000000" w:themeColor="text1"/>
          <w:sz w:val="24"/>
          <w:szCs w:val="24"/>
        </w:rPr>
      </w:pPr>
      <w:r w:rsidRPr="00426BDF">
        <w:rPr>
          <w:rFonts w:asciiTheme="minorHAnsi" w:hAnsiTheme="minorHAnsi" w:cstheme="minorHAnsi"/>
          <w:i/>
          <w:color w:val="000000" w:themeColor="text1"/>
          <w:sz w:val="24"/>
          <w:szCs w:val="24"/>
          <w:u w:val="single"/>
        </w:rPr>
        <w:t>Lezione</w:t>
      </w:r>
      <w:r w:rsidRPr="00426BDF">
        <w:rPr>
          <w:rFonts w:asciiTheme="minorHAnsi" w:hAnsiTheme="minorHAnsi" w:cstheme="minorHAnsi"/>
          <w:i/>
          <w:color w:val="000000" w:themeColor="text1"/>
          <w:spacing w:val="-2"/>
          <w:sz w:val="24"/>
          <w:szCs w:val="24"/>
          <w:u w:val="single"/>
        </w:rPr>
        <w:t xml:space="preserve"> </w:t>
      </w:r>
      <w:r w:rsidRPr="00426BDF">
        <w:rPr>
          <w:rFonts w:asciiTheme="minorHAnsi" w:hAnsiTheme="minorHAnsi" w:cstheme="minorHAnsi"/>
          <w:i/>
          <w:color w:val="000000" w:themeColor="text1"/>
          <w:sz w:val="24"/>
          <w:szCs w:val="24"/>
          <w:u w:val="single"/>
        </w:rPr>
        <w:t>frontale</w:t>
      </w:r>
    </w:p>
    <w:p w14:paraId="1CBD2993" w14:textId="43DA0298" w:rsidR="00543C04" w:rsidRPr="00426BDF" w:rsidRDefault="009A4DAD" w:rsidP="00816882">
      <w:pPr>
        <w:pStyle w:val="Corpotesto"/>
        <w:ind w:left="115" w:right="127"/>
        <w:rPr>
          <w:rFonts w:asciiTheme="minorHAnsi" w:hAnsiTheme="minorHAnsi" w:cstheme="minorHAnsi"/>
          <w:color w:val="000000" w:themeColor="text1"/>
        </w:rPr>
      </w:pPr>
      <w:r w:rsidRPr="00426BDF">
        <w:rPr>
          <w:rFonts w:asciiTheme="minorHAnsi" w:hAnsiTheme="minorHAnsi" w:cstheme="minorHAnsi"/>
          <w:color w:val="000000" w:themeColor="text1"/>
        </w:rPr>
        <w:t>Si definisce lezione “frontale” la trattazione di uno specifico argomento identificato da un titolo e</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facente parte del curriculum formativo previsto per il Corso di Studio, effettuata da un Docente,</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sulla</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base</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di</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un</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calendario predefinito,</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ed</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impartita</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agli</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studenti</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regolarmente</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iscritti</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ad</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un</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determinato</w:t>
      </w:r>
      <w:r w:rsidRPr="00426BDF">
        <w:rPr>
          <w:rFonts w:asciiTheme="minorHAnsi" w:hAnsiTheme="minorHAnsi" w:cstheme="minorHAnsi"/>
          <w:color w:val="000000" w:themeColor="text1"/>
          <w:spacing w:val="-3"/>
        </w:rPr>
        <w:t xml:space="preserve"> </w:t>
      </w:r>
      <w:r w:rsidRPr="00426BDF">
        <w:rPr>
          <w:rFonts w:asciiTheme="minorHAnsi" w:hAnsiTheme="minorHAnsi" w:cstheme="minorHAnsi"/>
          <w:color w:val="000000" w:themeColor="text1"/>
        </w:rPr>
        <w:t>anno</w:t>
      </w:r>
      <w:r w:rsidRPr="00426BDF">
        <w:rPr>
          <w:rFonts w:asciiTheme="minorHAnsi" w:hAnsiTheme="minorHAnsi" w:cstheme="minorHAnsi"/>
          <w:color w:val="000000" w:themeColor="text1"/>
          <w:spacing w:val="-2"/>
        </w:rPr>
        <w:t xml:space="preserve"> </w:t>
      </w:r>
      <w:r w:rsidRPr="00426BDF">
        <w:rPr>
          <w:rFonts w:asciiTheme="minorHAnsi" w:hAnsiTheme="minorHAnsi" w:cstheme="minorHAnsi"/>
          <w:color w:val="000000" w:themeColor="text1"/>
        </w:rPr>
        <w:t>di</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Corso.</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Le</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ore</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di</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lezione</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frontale sono</w:t>
      </w:r>
      <w:r w:rsidRPr="00426BDF">
        <w:rPr>
          <w:rFonts w:asciiTheme="minorHAnsi" w:hAnsiTheme="minorHAnsi" w:cstheme="minorHAnsi"/>
          <w:color w:val="000000" w:themeColor="text1"/>
          <w:spacing w:val="-2"/>
        </w:rPr>
        <w:t xml:space="preserve"> </w:t>
      </w:r>
      <w:r w:rsidRPr="00426BDF">
        <w:rPr>
          <w:rFonts w:asciiTheme="minorHAnsi" w:hAnsiTheme="minorHAnsi" w:cstheme="minorHAnsi"/>
          <w:color w:val="000000" w:themeColor="text1"/>
        </w:rPr>
        <w:t>13</w:t>
      </w:r>
      <w:r w:rsidRPr="00426BDF">
        <w:rPr>
          <w:rFonts w:asciiTheme="minorHAnsi" w:hAnsiTheme="minorHAnsi" w:cstheme="minorHAnsi"/>
          <w:color w:val="000000" w:themeColor="text1"/>
          <w:spacing w:val="-3"/>
        </w:rPr>
        <w:t xml:space="preserve"> </w:t>
      </w:r>
      <w:r w:rsidRPr="00426BDF">
        <w:rPr>
          <w:rFonts w:asciiTheme="minorHAnsi" w:hAnsiTheme="minorHAnsi" w:cstheme="minorHAnsi"/>
          <w:color w:val="000000" w:themeColor="text1"/>
        </w:rPr>
        <w:t>per</w:t>
      </w:r>
      <w:r w:rsidRPr="00426BDF">
        <w:rPr>
          <w:rFonts w:asciiTheme="minorHAnsi" w:hAnsiTheme="minorHAnsi" w:cstheme="minorHAnsi"/>
          <w:color w:val="000000" w:themeColor="text1"/>
          <w:spacing w:val="2"/>
        </w:rPr>
        <w:t xml:space="preserve"> </w:t>
      </w:r>
      <w:r w:rsidRPr="00426BDF">
        <w:rPr>
          <w:rFonts w:asciiTheme="minorHAnsi" w:hAnsiTheme="minorHAnsi" w:cstheme="minorHAnsi"/>
          <w:color w:val="000000" w:themeColor="text1"/>
        </w:rPr>
        <w:t>ogni</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CFU.</w:t>
      </w:r>
    </w:p>
    <w:p w14:paraId="1FF0AAAC" w14:textId="77777777" w:rsidR="00543C04" w:rsidRPr="00426BDF" w:rsidRDefault="009A4DAD" w:rsidP="00816882">
      <w:pPr>
        <w:spacing w:before="52"/>
        <w:ind w:left="115"/>
        <w:jc w:val="both"/>
        <w:rPr>
          <w:rFonts w:asciiTheme="minorHAnsi" w:hAnsiTheme="minorHAnsi" w:cstheme="minorHAnsi"/>
          <w:i/>
          <w:color w:val="000000" w:themeColor="text1"/>
          <w:sz w:val="24"/>
          <w:szCs w:val="24"/>
        </w:rPr>
      </w:pPr>
      <w:r w:rsidRPr="00426BDF">
        <w:rPr>
          <w:rFonts w:asciiTheme="minorHAnsi" w:hAnsiTheme="minorHAnsi" w:cstheme="minorHAnsi"/>
          <w:i/>
          <w:color w:val="000000" w:themeColor="text1"/>
          <w:sz w:val="24"/>
          <w:szCs w:val="24"/>
          <w:u w:val="single" w:color="333333"/>
        </w:rPr>
        <w:t>Didattica</w:t>
      </w:r>
      <w:r w:rsidRPr="00426BDF">
        <w:rPr>
          <w:rFonts w:asciiTheme="minorHAnsi" w:hAnsiTheme="minorHAnsi" w:cstheme="minorHAnsi"/>
          <w:i/>
          <w:color w:val="000000" w:themeColor="text1"/>
          <w:spacing w:val="-5"/>
          <w:sz w:val="24"/>
          <w:szCs w:val="24"/>
          <w:u w:val="single" w:color="333333"/>
        </w:rPr>
        <w:t xml:space="preserve"> </w:t>
      </w:r>
      <w:r w:rsidRPr="00426BDF">
        <w:rPr>
          <w:rFonts w:asciiTheme="minorHAnsi" w:hAnsiTheme="minorHAnsi" w:cstheme="minorHAnsi"/>
          <w:i/>
          <w:color w:val="000000" w:themeColor="text1"/>
          <w:sz w:val="24"/>
          <w:szCs w:val="24"/>
          <w:u w:val="single" w:color="333333"/>
        </w:rPr>
        <w:t>a distanza</w:t>
      </w:r>
      <w:r w:rsidRPr="00426BDF">
        <w:rPr>
          <w:rFonts w:asciiTheme="minorHAnsi" w:hAnsiTheme="minorHAnsi" w:cstheme="minorHAnsi"/>
          <w:i/>
          <w:color w:val="000000" w:themeColor="text1"/>
          <w:spacing w:val="-4"/>
          <w:sz w:val="24"/>
          <w:szCs w:val="24"/>
          <w:u w:val="single" w:color="333333"/>
        </w:rPr>
        <w:t xml:space="preserve"> </w:t>
      </w:r>
      <w:r w:rsidRPr="00426BDF">
        <w:rPr>
          <w:rFonts w:asciiTheme="minorHAnsi" w:hAnsiTheme="minorHAnsi" w:cstheme="minorHAnsi"/>
          <w:i/>
          <w:color w:val="000000" w:themeColor="text1"/>
          <w:sz w:val="24"/>
          <w:szCs w:val="24"/>
          <w:u w:val="single" w:color="333333"/>
        </w:rPr>
        <w:t>(DAD)</w:t>
      </w:r>
    </w:p>
    <w:p w14:paraId="20284045" w14:textId="43B91F1C" w:rsidR="00543C04" w:rsidRPr="00426BDF" w:rsidRDefault="009A4DAD" w:rsidP="009970DD">
      <w:pPr>
        <w:pStyle w:val="Corpotesto"/>
        <w:spacing w:before="2"/>
        <w:ind w:left="115" w:right="122"/>
        <w:rPr>
          <w:rFonts w:asciiTheme="minorHAnsi" w:hAnsiTheme="minorHAnsi" w:cstheme="minorHAnsi"/>
          <w:color w:val="000000" w:themeColor="text1"/>
        </w:rPr>
      </w:pPr>
      <w:r w:rsidRPr="00426BDF">
        <w:rPr>
          <w:rFonts w:asciiTheme="minorHAnsi" w:hAnsiTheme="minorHAnsi" w:cstheme="minorHAnsi"/>
          <w:color w:val="000000" w:themeColor="text1"/>
        </w:rPr>
        <w:t>Sarà</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garantito</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il</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diritto</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allo studio</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anche</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nelle</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occasioni</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in</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cui</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la</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partecipazione</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alle</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attività</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didattiche in presenza da parte degli studenti e/o docenti non sia possibile per ragioni di salute o</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sicurezza</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pubblica.</w:t>
      </w:r>
      <w:r w:rsidR="009970DD" w:rsidRPr="00426BDF">
        <w:rPr>
          <w:rFonts w:asciiTheme="minorHAnsi" w:hAnsiTheme="minorHAnsi" w:cstheme="minorHAnsi"/>
          <w:color w:val="000000" w:themeColor="text1"/>
        </w:rPr>
        <w:t xml:space="preserve"> </w:t>
      </w:r>
      <w:r w:rsidRPr="00426BDF">
        <w:rPr>
          <w:rFonts w:asciiTheme="minorHAnsi" w:hAnsiTheme="minorHAnsi" w:cstheme="minorHAnsi"/>
          <w:color w:val="000000" w:themeColor="text1"/>
        </w:rPr>
        <w:t>L'utilizzo di piattaforme tecnologiche potrà essere utilizzato per garantire lezioni, esami di profitto,</w:t>
      </w:r>
      <w:r w:rsidRPr="00426BDF">
        <w:rPr>
          <w:rFonts w:asciiTheme="minorHAnsi" w:hAnsiTheme="minorHAnsi" w:cstheme="minorHAnsi"/>
          <w:color w:val="000000" w:themeColor="text1"/>
          <w:spacing w:val="-52"/>
        </w:rPr>
        <w:t xml:space="preserve"> </w:t>
      </w:r>
      <w:r w:rsidRPr="00426BDF">
        <w:rPr>
          <w:rFonts w:asciiTheme="minorHAnsi" w:hAnsiTheme="minorHAnsi" w:cstheme="minorHAnsi"/>
          <w:color w:val="000000" w:themeColor="text1"/>
        </w:rPr>
        <w:t>esami</w:t>
      </w:r>
      <w:r w:rsidRPr="00426BDF">
        <w:rPr>
          <w:rFonts w:asciiTheme="minorHAnsi" w:hAnsiTheme="minorHAnsi" w:cstheme="minorHAnsi"/>
          <w:color w:val="000000" w:themeColor="text1"/>
          <w:spacing w:val="-7"/>
        </w:rPr>
        <w:t xml:space="preserve"> </w:t>
      </w:r>
      <w:r w:rsidRPr="00426BDF">
        <w:rPr>
          <w:rFonts w:asciiTheme="minorHAnsi" w:hAnsiTheme="minorHAnsi" w:cstheme="minorHAnsi"/>
          <w:color w:val="000000" w:themeColor="text1"/>
        </w:rPr>
        <w:t>di</w:t>
      </w:r>
      <w:r w:rsidRPr="00426BDF">
        <w:rPr>
          <w:rFonts w:asciiTheme="minorHAnsi" w:hAnsiTheme="minorHAnsi" w:cstheme="minorHAnsi"/>
          <w:color w:val="000000" w:themeColor="text1"/>
          <w:spacing w:val="-6"/>
        </w:rPr>
        <w:t xml:space="preserve"> </w:t>
      </w:r>
      <w:r w:rsidRPr="00426BDF">
        <w:rPr>
          <w:rFonts w:asciiTheme="minorHAnsi" w:hAnsiTheme="minorHAnsi" w:cstheme="minorHAnsi"/>
          <w:color w:val="000000" w:themeColor="text1"/>
        </w:rPr>
        <w:t>laurea,</w:t>
      </w:r>
      <w:r w:rsidRPr="00426BDF">
        <w:rPr>
          <w:rFonts w:asciiTheme="minorHAnsi" w:hAnsiTheme="minorHAnsi" w:cstheme="minorHAnsi"/>
          <w:color w:val="000000" w:themeColor="text1"/>
          <w:spacing w:val="-7"/>
        </w:rPr>
        <w:t xml:space="preserve"> </w:t>
      </w:r>
      <w:r w:rsidRPr="00426BDF">
        <w:rPr>
          <w:rFonts w:asciiTheme="minorHAnsi" w:hAnsiTheme="minorHAnsi" w:cstheme="minorHAnsi"/>
          <w:color w:val="000000" w:themeColor="text1"/>
        </w:rPr>
        <w:t>ricevimento</w:t>
      </w:r>
      <w:r w:rsidRPr="00426BDF">
        <w:rPr>
          <w:rFonts w:asciiTheme="minorHAnsi" w:hAnsiTheme="minorHAnsi" w:cstheme="minorHAnsi"/>
          <w:color w:val="000000" w:themeColor="text1"/>
          <w:spacing w:val="-7"/>
        </w:rPr>
        <w:t xml:space="preserve"> </w:t>
      </w:r>
      <w:r w:rsidRPr="00426BDF">
        <w:rPr>
          <w:rFonts w:asciiTheme="minorHAnsi" w:hAnsiTheme="minorHAnsi" w:cstheme="minorHAnsi"/>
          <w:color w:val="000000" w:themeColor="text1"/>
        </w:rPr>
        <w:t>studenti</w:t>
      </w:r>
      <w:r w:rsidRPr="00426BDF">
        <w:rPr>
          <w:rFonts w:asciiTheme="minorHAnsi" w:hAnsiTheme="minorHAnsi" w:cstheme="minorHAnsi"/>
          <w:color w:val="000000" w:themeColor="text1"/>
          <w:spacing w:val="-5"/>
        </w:rPr>
        <w:t xml:space="preserve"> </w:t>
      </w:r>
      <w:r w:rsidRPr="00426BDF">
        <w:rPr>
          <w:rFonts w:asciiTheme="minorHAnsi" w:hAnsiTheme="minorHAnsi" w:cstheme="minorHAnsi"/>
          <w:color w:val="000000" w:themeColor="text1"/>
        </w:rPr>
        <w:t>e</w:t>
      </w:r>
      <w:r w:rsidRPr="00426BDF">
        <w:rPr>
          <w:rFonts w:asciiTheme="minorHAnsi" w:hAnsiTheme="minorHAnsi" w:cstheme="minorHAnsi"/>
          <w:color w:val="000000" w:themeColor="text1"/>
          <w:spacing w:val="-6"/>
        </w:rPr>
        <w:t xml:space="preserve"> </w:t>
      </w:r>
      <w:r w:rsidRPr="00426BDF">
        <w:rPr>
          <w:rFonts w:asciiTheme="minorHAnsi" w:hAnsiTheme="minorHAnsi" w:cstheme="minorHAnsi"/>
          <w:color w:val="000000" w:themeColor="text1"/>
        </w:rPr>
        <w:t>tutorati,</w:t>
      </w:r>
      <w:r w:rsidRPr="00426BDF">
        <w:rPr>
          <w:rFonts w:asciiTheme="minorHAnsi" w:hAnsiTheme="minorHAnsi" w:cstheme="minorHAnsi"/>
          <w:color w:val="000000" w:themeColor="text1"/>
          <w:spacing w:val="-6"/>
        </w:rPr>
        <w:t xml:space="preserve"> </w:t>
      </w:r>
      <w:r w:rsidRPr="00426BDF">
        <w:rPr>
          <w:rFonts w:asciiTheme="minorHAnsi" w:hAnsiTheme="minorHAnsi" w:cstheme="minorHAnsi"/>
          <w:color w:val="000000" w:themeColor="text1"/>
        </w:rPr>
        <w:t>al</w:t>
      </w:r>
      <w:r w:rsidRPr="00426BDF">
        <w:rPr>
          <w:rFonts w:asciiTheme="minorHAnsi" w:hAnsiTheme="minorHAnsi" w:cstheme="minorHAnsi"/>
          <w:color w:val="000000" w:themeColor="text1"/>
          <w:spacing w:val="-6"/>
        </w:rPr>
        <w:t xml:space="preserve"> </w:t>
      </w:r>
      <w:r w:rsidRPr="00426BDF">
        <w:rPr>
          <w:rFonts w:asciiTheme="minorHAnsi" w:hAnsiTheme="minorHAnsi" w:cstheme="minorHAnsi"/>
          <w:color w:val="000000" w:themeColor="text1"/>
        </w:rPr>
        <w:t>fine</w:t>
      </w:r>
      <w:r w:rsidRPr="00426BDF">
        <w:rPr>
          <w:rFonts w:asciiTheme="minorHAnsi" w:hAnsiTheme="minorHAnsi" w:cstheme="minorHAnsi"/>
          <w:color w:val="000000" w:themeColor="text1"/>
          <w:spacing w:val="-6"/>
        </w:rPr>
        <w:t xml:space="preserve"> </w:t>
      </w:r>
      <w:r w:rsidRPr="00426BDF">
        <w:rPr>
          <w:rFonts w:asciiTheme="minorHAnsi" w:hAnsiTheme="minorHAnsi" w:cstheme="minorHAnsi"/>
          <w:color w:val="000000" w:themeColor="text1"/>
        </w:rPr>
        <w:t>esclusivo</w:t>
      </w:r>
      <w:r w:rsidRPr="00426BDF">
        <w:rPr>
          <w:rFonts w:asciiTheme="minorHAnsi" w:hAnsiTheme="minorHAnsi" w:cstheme="minorHAnsi"/>
          <w:color w:val="000000" w:themeColor="text1"/>
          <w:spacing w:val="-7"/>
        </w:rPr>
        <w:t xml:space="preserve"> </w:t>
      </w:r>
      <w:r w:rsidRPr="00426BDF">
        <w:rPr>
          <w:rFonts w:asciiTheme="minorHAnsi" w:hAnsiTheme="minorHAnsi" w:cstheme="minorHAnsi"/>
          <w:color w:val="000000" w:themeColor="text1"/>
        </w:rPr>
        <w:t>di</w:t>
      </w:r>
      <w:r w:rsidRPr="00426BDF">
        <w:rPr>
          <w:rFonts w:asciiTheme="minorHAnsi" w:hAnsiTheme="minorHAnsi" w:cstheme="minorHAnsi"/>
          <w:color w:val="000000" w:themeColor="text1"/>
          <w:spacing w:val="-7"/>
        </w:rPr>
        <w:t xml:space="preserve"> </w:t>
      </w:r>
      <w:r w:rsidRPr="00426BDF">
        <w:rPr>
          <w:rFonts w:asciiTheme="minorHAnsi" w:hAnsiTheme="minorHAnsi" w:cstheme="minorHAnsi"/>
          <w:color w:val="000000" w:themeColor="text1"/>
        </w:rPr>
        <w:t>garantire</w:t>
      </w:r>
      <w:r w:rsidRPr="00426BDF">
        <w:rPr>
          <w:rFonts w:asciiTheme="minorHAnsi" w:hAnsiTheme="minorHAnsi" w:cstheme="minorHAnsi"/>
          <w:color w:val="000000" w:themeColor="text1"/>
          <w:spacing w:val="-5"/>
        </w:rPr>
        <w:t xml:space="preserve"> </w:t>
      </w:r>
      <w:r w:rsidRPr="00426BDF">
        <w:rPr>
          <w:rFonts w:asciiTheme="minorHAnsi" w:hAnsiTheme="minorHAnsi" w:cstheme="minorHAnsi"/>
          <w:color w:val="000000" w:themeColor="text1"/>
        </w:rPr>
        <w:t>il</w:t>
      </w:r>
      <w:r w:rsidRPr="00426BDF">
        <w:rPr>
          <w:rFonts w:asciiTheme="minorHAnsi" w:hAnsiTheme="minorHAnsi" w:cstheme="minorHAnsi"/>
          <w:color w:val="000000" w:themeColor="text1"/>
          <w:spacing w:val="-11"/>
        </w:rPr>
        <w:t xml:space="preserve"> </w:t>
      </w:r>
      <w:r w:rsidRPr="00426BDF">
        <w:rPr>
          <w:rFonts w:asciiTheme="minorHAnsi" w:hAnsiTheme="minorHAnsi" w:cstheme="minorHAnsi"/>
          <w:color w:val="000000" w:themeColor="text1"/>
        </w:rPr>
        <w:t>regolare</w:t>
      </w:r>
      <w:r w:rsidRPr="00426BDF">
        <w:rPr>
          <w:rFonts w:asciiTheme="minorHAnsi" w:hAnsiTheme="minorHAnsi" w:cstheme="minorHAnsi"/>
          <w:color w:val="000000" w:themeColor="text1"/>
          <w:spacing w:val="-10"/>
        </w:rPr>
        <w:t xml:space="preserve"> </w:t>
      </w:r>
      <w:r w:rsidRPr="00426BDF">
        <w:rPr>
          <w:rFonts w:asciiTheme="minorHAnsi" w:hAnsiTheme="minorHAnsi" w:cstheme="minorHAnsi"/>
          <w:color w:val="000000" w:themeColor="text1"/>
        </w:rPr>
        <w:t>svolgimento</w:t>
      </w:r>
      <w:r w:rsidRPr="00426BDF">
        <w:rPr>
          <w:rFonts w:asciiTheme="minorHAnsi" w:hAnsiTheme="minorHAnsi" w:cstheme="minorHAnsi"/>
          <w:color w:val="000000" w:themeColor="text1"/>
          <w:spacing w:val="-52"/>
        </w:rPr>
        <w:t xml:space="preserve"> </w:t>
      </w:r>
      <w:r w:rsidRPr="00426BDF">
        <w:rPr>
          <w:rFonts w:asciiTheme="minorHAnsi" w:hAnsiTheme="minorHAnsi" w:cstheme="minorHAnsi"/>
          <w:color w:val="000000" w:themeColor="text1"/>
        </w:rPr>
        <w:t>delle</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attività</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istituzionali</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in</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modalità</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telematica,</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assicurando</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adeguata</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protezione</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dei</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dati</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personali.</w:t>
      </w:r>
      <w:r w:rsidR="009970DD" w:rsidRPr="00426BDF">
        <w:rPr>
          <w:rFonts w:asciiTheme="minorHAnsi" w:hAnsiTheme="minorHAnsi" w:cstheme="minorHAnsi"/>
          <w:color w:val="000000" w:themeColor="text1"/>
        </w:rPr>
        <w:t xml:space="preserve"> </w:t>
      </w:r>
      <w:r w:rsidRPr="00426BDF">
        <w:rPr>
          <w:rFonts w:asciiTheme="minorHAnsi" w:hAnsiTheme="minorHAnsi" w:cstheme="minorHAnsi"/>
          <w:color w:val="000000" w:themeColor="text1"/>
        </w:rPr>
        <w:t xml:space="preserve">La DAD potrà essere garantita mediante la piattaforma e-learning o </w:t>
      </w:r>
      <w:r w:rsidR="0094667F" w:rsidRPr="00426BDF">
        <w:rPr>
          <w:rFonts w:asciiTheme="minorHAnsi" w:hAnsiTheme="minorHAnsi" w:cstheme="minorHAnsi"/>
          <w:color w:val="000000" w:themeColor="text1"/>
        </w:rPr>
        <w:t>G</w:t>
      </w:r>
      <w:r w:rsidRPr="00426BDF">
        <w:rPr>
          <w:rFonts w:asciiTheme="minorHAnsi" w:hAnsiTheme="minorHAnsi" w:cstheme="minorHAnsi"/>
          <w:color w:val="000000" w:themeColor="text1"/>
        </w:rPr>
        <w:t xml:space="preserve">oogle </w:t>
      </w:r>
      <w:r w:rsidR="0094667F" w:rsidRPr="00426BDF">
        <w:rPr>
          <w:rFonts w:asciiTheme="minorHAnsi" w:hAnsiTheme="minorHAnsi" w:cstheme="minorHAnsi"/>
          <w:color w:val="000000" w:themeColor="text1"/>
        </w:rPr>
        <w:t>M</w:t>
      </w:r>
      <w:r w:rsidRPr="00426BDF">
        <w:rPr>
          <w:rFonts w:asciiTheme="minorHAnsi" w:hAnsiTheme="minorHAnsi" w:cstheme="minorHAnsi"/>
          <w:color w:val="000000" w:themeColor="text1"/>
        </w:rPr>
        <w:t>eet a seconda delle</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evenienze.</w:t>
      </w:r>
    </w:p>
    <w:p w14:paraId="70A1FF00" w14:textId="77777777" w:rsidR="009970DD" w:rsidRPr="00426BDF" w:rsidRDefault="009970DD" w:rsidP="00816882">
      <w:pPr>
        <w:pStyle w:val="Corpotesto"/>
        <w:spacing w:line="286" w:lineRule="exact"/>
        <w:ind w:left="115"/>
        <w:rPr>
          <w:rFonts w:asciiTheme="minorHAnsi" w:hAnsiTheme="minorHAnsi" w:cstheme="minorHAnsi"/>
          <w:color w:val="000000" w:themeColor="text1"/>
        </w:rPr>
      </w:pPr>
    </w:p>
    <w:p w14:paraId="43366165" w14:textId="2FEB4AD1" w:rsidR="00543C04" w:rsidRPr="00426BDF" w:rsidRDefault="009A4DAD" w:rsidP="00816882">
      <w:pPr>
        <w:pStyle w:val="Corpotesto"/>
        <w:spacing w:line="286" w:lineRule="exact"/>
        <w:ind w:left="115"/>
        <w:rPr>
          <w:rFonts w:asciiTheme="minorHAnsi" w:hAnsiTheme="minorHAnsi" w:cstheme="minorHAnsi"/>
          <w:color w:val="000000" w:themeColor="text1"/>
        </w:rPr>
      </w:pPr>
      <w:r w:rsidRPr="00426BDF">
        <w:rPr>
          <w:rFonts w:asciiTheme="minorHAnsi" w:hAnsiTheme="minorHAnsi" w:cstheme="minorHAnsi"/>
          <w:color w:val="000000" w:themeColor="text1"/>
        </w:rPr>
        <w:t>L'utente</w:t>
      </w:r>
      <w:r w:rsidRPr="00426BDF">
        <w:rPr>
          <w:rFonts w:asciiTheme="minorHAnsi" w:hAnsiTheme="minorHAnsi" w:cstheme="minorHAnsi"/>
          <w:color w:val="000000" w:themeColor="text1"/>
          <w:spacing w:val="-2"/>
        </w:rPr>
        <w:t xml:space="preserve"> </w:t>
      </w:r>
      <w:r w:rsidRPr="00426BDF">
        <w:rPr>
          <w:rFonts w:asciiTheme="minorHAnsi" w:hAnsiTheme="minorHAnsi" w:cstheme="minorHAnsi"/>
          <w:color w:val="000000" w:themeColor="text1"/>
        </w:rPr>
        <w:t>si</w:t>
      </w:r>
      <w:r w:rsidRPr="00426BDF">
        <w:rPr>
          <w:rFonts w:asciiTheme="minorHAnsi" w:hAnsiTheme="minorHAnsi" w:cstheme="minorHAnsi"/>
          <w:color w:val="000000" w:themeColor="text1"/>
          <w:spacing w:val="-2"/>
        </w:rPr>
        <w:t xml:space="preserve"> </w:t>
      </w:r>
      <w:r w:rsidRPr="00426BDF">
        <w:rPr>
          <w:rFonts w:asciiTheme="minorHAnsi" w:hAnsiTheme="minorHAnsi" w:cstheme="minorHAnsi"/>
          <w:color w:val="000000" w:themeColor="text1"/>
        </w:rPr>
        <w:t>impegna</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a:</w:t>
      </w:r>
    </w:p>
    <w:p w14:paraId="184340BA" w14:textId="77777777" w:rsidR="00543C04" w:rsidRPr="00426BDF" w:rsidRDefault="009A4DAD" w:rsidP="00816882">
      <w:pPr>
        <w:pStyle w:val="Paragrafoelenco"/>
        <w:numPr>
          <w:ilvl w:val="1"/>
          <w:numId w:val="12"/>
        </w:numPr>
        <w:tabs>
          <w:tab w:val="left" w:pos="836"/>
        </w:tabs>
        <w:spacing w:line="291" w:lineRule="exact"/>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conservare</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la</w:t>
      </w:r>
      <w:r w:rsidRPr="00426BDF">
        <w:rPr>
          <w:rFonts w:asciiTheme="minorHAnsi" w:hAnsiTheme="minorHAnsi" w:cstheme="minorHAnsi"/>
          <w:color w:val="000000" w:themeColor="text1"/>
          <w:spacing w:val="-3"/>
          <w:sz w:val="24"/>
          <w:szCs w:val="24"/>
        </w:rPr>
        <w:t xml:space="preserve"> </w:t>
      </w:r>
      <w:r w:rsidRPr="00426BDF">
        <w:rPr>
          <w:rFonts w:asciiTheme="minorHAnsi" w:hAnsiTheme="minorHAnsi" w:cstheme="minorHAnsi"/>
          <w:color w:val="000000" w:themeColor="text1"/>
          <w:sz w:val="24"/>
          <w:szCs w:val="24"/>
        </w:rPr>
        <w:t>password</w:t>
      </w:r>
      <w:r w:rsidRPr="00426BDF">
        <w:rPr>
          <w:rFonts w:asciiTheme="minorHAnsi" w:hAnsiTheme="minorHAnsi" w:cstheme="minorHAnsi"/>
          <w:color w:val="000000" w:themeColor="text1"/>
          <w:spacing w:val="-4"/>
          <w:sz w:val="24"/>
          <w:szCs w:val="24"/>
        </w:rPr>
        <w:t xml:space="preserve"> </w:t>
      </w:r>
      <w:r w:rsidRPr="00426BDF">
        <w:rPr>
          <w:rFonts w:asciiTheme="minorHAnsi" w:hAnsiTheme="minorHAnsi" w:cstheme="minorHAnsi"/>
          <w:color w:val="000000" w:themeColor="text1"/>
          <w:sz w:val="24"/>
          <w:szCs w:val="24"/>
        </w:rPr>
        <w:t>personale</w:t>
      </w:r>
      <w:r w:rsidRPr="00426BDF">
        <w:rPr>
          <w:rFonts w:asciiTheme="minorHAnsi" w:hAnsiTheme="minorHAnsi" w:cstheme="minorHAnsi"/>
          <w:color w:val="000000" w:themeColor="text1"/>
          <w:spacing w:val="-3"/>
          <w:sz w:val="24"/>
          <w:szCs w:val="24"/>
        </w:rPr>
        <w:t xml:space="preserve"> </w:t>
      </w:r>
      <w:r w:rsidRPr="00426BDF">
        <w:rPr>
          <w:rFonts w:asciiTheme="minorHAnsi" w:hAnsiTheme="minorHAnsi" w:cstheme="minorHAnsi"/>
          <w:color w:val="000000" w:themeColor="text1"/>
          <w:sz w:val="24"/>
          <w:szCs w:val="24"/>
        </w:rPr>
        <w:t>e</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non</w:t>
      </w:r>
      <w:r w:rsidRPr="00426BDF">
        <w:rPr>
          <w:rFonts w:asciiTheme="minorHAnsi" w:hAnsiTheme="minorHAnsi" w:cstheme="minorHAnsi"/>
          <w:color w:val="000000" w:themeColor="text1"/>
          <w:spacing w:val="-4"/>
          <w:sz w:val="24"/>
          <w:szCs w:val="24"/>
        </w:rPr>
        <w:t xml:space="preserve"> </w:t>
      </w:r>
      <w:r w:rsidRPr="00426BDF">
        <w:rPr>
          <w:rFonts w:asciiTheme="minorHAnsi" w:hAnsiTheme="minorHAnsi" w:cstheme="minorHAnsi"/>
          <w:color w:val="000000" w:themeColor="text1"/>
          <w:sz w:val="24"/>
          <w:szCs w:val="24"/>
        </w:rPr>
        <w:t>consentirne</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l'uso</w:t>
      </w:r>
      <w:r w:rsidRPr="00426BDF">
        <w:rPr>
          <w:rFonts w:asciiTheme="minorHAnsi" w:hAnsiTheme="minorHAnsi" w:cstheme="minorHAnsi"/>
          <w:color w:val="000000" w:themeColor="text1"/>
          <w:spacing w:val="-4"/>
          <w:sz w:val="24"/>
          <w:szCs w:val="24"/>
        </w:rPr>
        <w:t xml:space="preserve"> </w:t>
      </w:r>
      <w:r w:rsidRPr="00426BDF">
        <w:rPr>
          <w:rFonts w:asciiTheme="minorHAnsi" w:hAnsiTheme="minorHAnsi" w:cstheme="minorHAnsi"/>
          <w:color w:val="000000" w:themeColor="text1"/>
          <w:sz w:val="24"/>
          <w:szCs w:val="24"/>
        </w:rPr>
        <w:t>ad</w:t>
      </w:r>
      <w:r w:rsidRPr="00426BDF">
        <w:rPr>
          <w:rFonts w:asciiTheme="minorHAnsi" w:hAnsiTheme="minorHAnsi" w:cstheme="minorHAnsi"/>
          <w:color w:val="000000" w:themeColor="text1"/>
          <w:spacing w:val="-4"/>
          <w:sz w:val="24"/>
          <w:szCs w:val="24"/>
        </w:rPr>
        <w:t xml:space="preserve"> </w:t>
      </w:r>
      <w:r w:rsidRPr="00426BDF">
        <w:rPr>
          <w:rFonts w:asciiTheme="minorHAnsi" w:hAnsiTheme="minorHAnsi" w:cstheme="minorHAnsi"/>
          <w:color w:val="000000" w:themeColor="text1"/>
          <w:sz w:val="24"/>
          <w:szCs w:val="24"/>
        </w:rPr>
        <w:t>altre</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persone;</w:t>
      </w:r>
    </w:p>
    <w:p w14:paraId="6716DBA9" w14:textId="77777777" w:rsidR="00543C04" w:rsidRPr="00426BDF" w:rsidRDefault="009A4DAD" w:rsidP="00816882">
      <w:pPr>
        <w:pStyle w:val="Paragrafoelenco"/>
        <w:numPr>
          <w:ilvl w:val="1"/>
          <w:numId w:val="12"/>
        </w:numPr>
        <w:tabs>
          <w:tab w:val="left" w:pos="836"/>
        </w:tabs>
        <w:spacing w:line="242" w:lineRule="auto"/>
        <w:ind w:right="126"/>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comunicare</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immediatamente</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all'ASI</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l'impossibilità</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ad</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accedere</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al</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proprio</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account</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o</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il</w:t>
      </w:r>
      <w:r w:rsidRPr="00426BDF">
        <w:rPr>
          <w:rFonts w:asciiTheme="minorHAnsi" w:hAnsiTheme="minorHAnsi" w:cstheme="minorHAnsi"/>
          <w:color w:val="000000" w:themeColor="text1"/>
          <w:spacing w:val="-52"/>
          <w:sz w:val="24"/>
          <w:szCs w:val="24"/>
        </w:rPr>
        <w:t xml:space="preserve"> </w:t>
      </w:r>
      <w:r w:rsidRPr="00426BDF">
        <w:rPr>
          <w:rFonts w:asciiTheme="minorHAnsi" w:hAnsiTheme="minorHAnsi" w:cstheme="minorHAnsi"/>
          <w:color w:val="000000" w:themeColor="text1"/>
          <w:sz w:val="24"/>
          <w:szCs w:val="24"/>
        </w:rPr>
        <w:t>sospetto</w:t>
      </w:r>
      <w:r w:rsidRPr="00426BDF">
        <w:rPr>
          <w:rFonts w:asciiTheme="minorHAnsi" w:hAnsiTheme="minorHAnsi" w:cstheme="minorHAnsi"/>
          <w:color w:val="000000" w:themeColor="text1"/>
          <w:spacing w:val="-3"/>
          <w:sz w:val="24"/>
          <w:szCs w:val="24"/>
        </w:rPr>
        <w:t xml:space="preserve"> </w:t>
      </w:r>
      <w:r w:rsidRPr="00426BDF">
        <w:rPr>
          <w:rFonts w:asciiTheme="minorHAnsi" w:hAnsiTheme="minorHAnsi" w:cstheme="minorHAnsi"/>
          <w:color w:val="000000" w:themeColor="text1"/>
          <w:sz w:val="24"/>
          <w:szCs w:val="24"/>
        </w:rPr>
        <w:t>che</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altri possano</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accedervi;</w:t>
      </w:r>
    </w:p>
    <w:p w14:paraId="72F5D628" w14:textId="77777777" w:rsidR="00543C04" w:rsidRPr="00426BDF" w:rsidRDefault="009A4DAD" w:rsidP="00816882">
      <w:pPr>
        <w:pStyle w:val="Corpotesto"/>
        <w:spacing w:line="287" w:lineRule="exact"/>
        <w:ind w:left="115"/>
        <w:rPr>
          <w:rFonts w:asciiTheme="minorHAnsi" w:hAnsiTheme="minorHAnsi" w:cstheme="minorHAnsi"/>
          <w:color w:val="000000" w:themeColor="text1"/>
        </w:rPr>
      </w:pPr>
      <w:r w:rsidRPr="00426BDF">
        <w:rPr>
          <w:rFonts w:asciiTheme="minorHAnsi" w:hAnsiTheme="minorHAnsi" w:cstheme="minorHAnsi"/>
          <w:color w:val="000000" w:themeColor="text1"/>
        </w:rPr>
        <w:t>All'utente</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è fatto</w:t>
      </w:r>
      <w:r w:rsidRPr="00426BDF">
        <w:rPr>
          <w:rFonts w:asciiTheme="minorHAnsi" w:hAnsiTheme="minorHAnsi" w:cstheme="minorHAnsi"/>
          <w:color w:val="000000" w:themeColor="text1"/>
          <w:spacing w:val="-3"/>
        </w:rPr>
        <w:t xml:space="preserve"> </w:t>
      </w:r>
      <w:r w:rsidRPr="00426BDF">
        <w:rPr>
          <w:rFonts w:asciiTheme="minorHAnsi" w:hAnsiTheme="minorHAnsi" w:cstheme="minorHAnsi"/>
          <w:color w:val="000000" w:themeColor="text1"/>
        </w:rPr>
        <w:t>divieto</w:t>
      </w:r>
      <w:r w:rsidRPr="00426BDF">
        <w:rPr>
          <w:rFonts w:asciiTheme="minorHAnsi" w:hAnsiTheme="minorHAnsi" w:cstheme="minorHAnsi"/>
          <w:color w:val="000000" w:themeColor="text1"/>
          <w:spacing w:val="-3"/>
        </w:rPr>
        <w:t xml:space="preserve"> </w:t>
      </w:r>
      <w:r w:rsidRPr="00426BDF">
        <w:rPr>
          <w:rFonts w:asciiTheme="minorHAnsi" w:hAnsiTheme="minorHAnsi" w:cstheme="minorHAnsi"/>
          <w:color w:val="000000" w:themeColor="text1"/>
        </w:rPr>
        <w:t>di:</w:t>
      </w:r>
    </w:p>
    <w:p w14:paraId="5C25AEB8" w14:textId="77777777" w:rsidR="00543C04" w:rsidRPr="00426BDF" w:rsidRDefault="009A4DAD" w:rsidP="00816882">
      <w:pPr>
        <w:pStyle w:val="Paragrafoelenco"/>
        <w:numPr>
          <w:ilvl w:val="1"/>
          <w:numId w:val="12"/>
        </w:numPr>
        <w:tabs>
          <w:tab w:val="left" w:pos="836"/>
        </w:tabs>
        <w:spacing w:before="1"/>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utilizzare</w:t>
      </w:r>
      <w:r w:rsidRPr="00426BDF">
        <w:rPr>
          <w:rFonts w:asciiTheme="minorHAnsi" w:hAnsiTheme="minorHAnsi" w:cstheme="minorHAnsi"/>
          <w:color w:val="000000" w:themeColor="text1"/>
          <w:spacing w:val="-3"/>
          <w:sz w:val="24"/>
          <w:szCs w:val="24"/>
        </w:rPr>
        <w:t xml:space="preserve"> </w:t>
      </w:r>
      <w:r w:rsidRPr="00426BDF">
        <w:rPr>
          <w:rFonts w:asciiTheme="minorHAnsi" w:hAnsiTheme="minorHAnsi" w:cstheme="minorHAnsi"/>
          <w:color w:val="000000" w:themeColor="text1"/>
          <w:sz w:val="24"/>
          <w:szCs w:val="24"/>
        </w:rPr>
        <w:t>l'account</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a</w:t>
      </w:r>
      <w:r w:rsidRPr="00426BDF">
        <w:rPr>
          <w:rFonts w:asciiTheme="minorHAnsi" w:hAnsiTheme="minorHAnsi" w:cstheme="minorHAnsi"/>
          <w:color w:val="000000" w:themeColor="text1"/>
          <w:spacing w:val="-3"/>
          <w:sz w:val="24"/>
          <w:szCs w:val="24"/>
        </w:rPr>
        <w:t xml:space="preserve"> </w:t>
      </w:r>
      <w:r w:rsidRPr="00426BDF">
        <w:rPr>
          <w:rFonts w:asciiTheme="minorHAnsi" w:hAnsiTheme="minorHAnsi" w:cstheme="minorHAnsi"/>
          <w:color w:val="000000" w:themeColor="text1"/>
          <w:sz w:val="24"/>
          <w:szCs w:val="24"/>
        </w:rPr>
        <w:t>scopi</w:t>
      </w:r>
      <w:r w:rsidRPr="00426BDF">
        <w:rPr>
          <w:rFonts w:asciiTheme="minorHAnsi" w:hAnsiTheme="minorHAnsi" w:cstheme="minorHAnsi"/>
          <w:color w:val="000000" w:themeColor="text1"/>
          <w:spacing w:val="-3"/>
          <w:sz w:val="24"/>
          <w:szCs w:val="24"/>
        </w:rPr>
        <w:t xml:space="preserve"> </w:t>
      </w:r>
      <w:r w:rsidRPr="00426BDF">
        <w:rPr>
          <w:rFonts w:asciiTheme="minorHAnsi" w:hAnsiTheme="minorHAnsi" w:cstheme="minorHAnsi"/>
          <w:color w:val="000000" w:themeColor="text1"/>
          <w:sz w:val="24"/>
          <w:szCs w:val="24"/>
        </w:rPr>
        <w:t>diversi</w:t>
      </w:r>
      <w:r w:rsidRPr="00426BDF">
        <w:rPr>
          <w:rFonts w:asciiTheme="minorHAnsi" w:hAnsiTheme="minorHAnsi" w:cstheme="minorHAnsi"/>
          <w:color w:val="000000" w:themeColor="text1"/>
          <w:spacing w:val="-3"/>
          <w:sz w:val="24"/>
          <w:szCs w:val="24"/>
        </w:rPr>
        <w:t xml:space="preserve"> </w:t>
      </w:r>
      <w:r w:rsidRPr="00426BDF">
        <w:rPr>
          <w:rFonts w:asciiTheme="minorHAnsi" w:hAnsiTheme="minorHAnsi" w:cstheme="minorHAnsi"/>
          <w:color w:val="000000" w:themeColor="text1"/>
          <w:sz w:val="24"/>
          <w:szCs w:val="24"/>
        </w:rPr>
        <w:t>da</w:t>
      </w:r>
      <w:r w:rsidRPr="00426BDF">
        <w:rPr>
          <w:rFonts w:asciiTheme="minorHAnsi" w:hAnsiTheme="minorHAnsi" w:cstheme="minorHAnsi"/>
          <w:color w:val="000000" w:themeColor="text1"/>
          <w:spacing w:val="-4"/>
          <w:sz w:val="24"/>
          <w:szCs w:val="24"/>
        </w:rPr>
        <w:t xml:space="preserve"> </w:t>
      </w:r>
      <w:r w:rsidRPr="00426BDF">
        <w:rPr>
          <w:rFonts w:asciiTheme="minorHAnsi" w:hAnsiTheme="minorHAnsi" w:cstheme="minorHAnsi"/>
          <w:color w:val="000000" w:themeColor="text1"/>
          <w:sz w:val="24"/>
          <w:szCs w:val="24"/>
        </w:rPr>
        <w:t>quelli</w:t>
      </w:r>
      <w:r w:rsidRPr="00426BDF">
        <w:rPr>
          <w:rFonts w:asciiTheme="minorHAnsi" w:hAnsiTheme="minorHAnsi" w:cstheme="minorHAnsi"/>
          <w:color w:val="000000" w:themeColor="text1"/>
          <w:spacing w:val="-3"/>
          <w:sz w:val="24"/>
          <w:szCs w:val="24"/>
        </w:rPr>
        <w:t xml:space="preserve"> </w:t>
      </w:r>
      <w:r w:rsidRPr="00426BDF">
        <w:rPr>
          <w:rFonts w:asciiTheme="minorHAnsi" w:hAnsiTheme="minorHAnsi" w:cstheme="minorHAnsi"/>
          <w:color w:val="000000" w:themeColor="text1"/>
          <w:sz w:val="24"/>
          <w:szCs w:val="24"/>
        </w:rPr>
        <w:t>funzionali</w:t>
      </w:r>
      <w:r w:rsidRPr="00426BDF">
        <w:rPr>
          <w:rFonts w:asciiTheme="minorHAnsi" w:hAnsiTheme="minorHAnsi" w:cstheme="minorHAnsi"/>
          <w:color w:val="000000" w:themeColor="text1"/>
          <w:spacing w:val="-3"/>
          <w:sz w:val="24"/>
          <w:szCs w:val="24"/>
        </w:rPr>
        <w:t xml:space="preserve"> </w:t>
      </w:r>
      <w:r w:rsidRPr="00426BDF">
        <w:rPr>
          <w:rFonts w:asciiTheme="minorHAnsi" w:hAnsiTheme="minorHAnsi" w:cstheme="minorHAnsi"/>
          <w:color w:val="000000" w:themeColor="text1"/>
          <w:sz w:val="24"/>
          <w:szCs w:val="24"/>
        </w:rPr>
        <w:t>alla</w:t>
      </w:r>
      <w:r w:rsidRPr="00426BDF">
        <w:rPr>
          <w:rFonts w:asciiTheme="minorHAnsi" w:hAnsiTheme="minorHAnsi" w:cstheme="minorHAnsi"/>
          <w:color w:val="000000" w:themeColor="text1"/>
          <w:spacing w:val="-3"/>
          <w:sz w:val="24"/>
          <w:szCs w:val="24"/>
        </w:rPr>
        <w:t xml:space="preserve"> </w:t>
      </w:r>
      <w:r w:rsidRPr="00426BDF">
        <w:rPr>
          <w:rFonts w:asciiTheme="minorHAnsi" w:hAnsiTheme="minorHAnsi" w:cstheme="minorHAnsi"/>
          <w:color w:val="000000" w:themeColor="text1"/>
          <w:sz w:val="24"/>
          <w:szCs w:val="24"/>
        </w:rPr>
        <w:t>didattica;</w:t>
      </w:r>
    </w:p>
    <w:p w14:paraId="2CACC227" w14:textId="77777777" w:rsidR="00543C04" w:rsidRPr="00426BDF" w:rsidRDefault="009A4DAD" w:rsidP="00816882">
      <w:pPr>
        <w:pStyle w:val="Paragrafoelenco"/>
        <w:numPr>
          <w:ilvl w:val="1"/>
          <w:numId w:val="12"/>
        </w:numPr>
        <w:tabs>
          <w:tab w:val="left" w:pos="836"/>
        </w:tabs>
        <w:spacing w:before="2" w:line="291" w:lineRule="exact"/>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consentire</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l'accesso</w:t>
      </w:r>
      <w:r w:rsidRPr="00426BDF">
        <w:rPr>
          <w:rFonts w:asciiTheme="minorHAnsi" w:hAnsiTheme="minorHAnsi" w:cstheme="minorHAnsi"/>
          <w:color w:val="000000" w:themeColor="text1"/>
          <w:spacing w:val="-4"/>
          <w:sz w:val="24"/>
          <w:szCs w:val="24"/>
        </w:rPr>
        <w:t xml:space="preserve"> </w:t>
      </w:r>
      <w:r w:rsidRPr="00426BDF">
        <w:rPr>
          <w:rFonts w:asciiTheme="minorHAnsi" w:hAnsiTheme="minorHAnsi" w:cstheme="minorHAnsi"/>
          <w:color w:val="000000" w:themeColor="text1"/>
          <w:sz w:val="24"/>
          <w:szCs w:val="24"/>
        </w:rPr>
        <w:t>e</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l'uso</w:t>
      </w:r>
      <w:r w:rsidRPr="00426BDF">
        <w:rPr>
          <w:rFonts w:asciiTheme="minorHAnsi" w:hAnsiTheme="minorHAnsi" w:cstheme="minorHAnsi"/>
          <w:color w:val="000000" w:themeColor="text1"/>
          <w:spacing w:val="-4"/>
          <w:sz w:val="24"/>
          <w:szCs w:val="24"/>
        </w:rPr>
        <w:t xml:space="preserve"> </w:t>
      </w:r>
      <w:r w:rsidRPr="00426BDF">
        <w:rPr>
          <w:rFonts w:asciiTheme="minorHAnsi" w:hAnsiTheme="minorHAnsi" w:cstheme="minorHAnsi"/>
          <w:color w:val="000000" w:themeColor="text1"/>
          <w:sz w:val="24"/>
          <w:szCs w:val="24"/>
        </w:rPr>
        <w:t>delle</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piattaforme</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tecnologiche</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per</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la</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didattica</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a</w:t>
      </w:r>
      <w:r w:rsidRPr="00426BDF">
        <w:rPr>
          <w:rFonts w:asciiTheme="minorHAnsi" w:hAnsiTheme="minorHAnsi" w:cstheme="minorHAnsi"/>
          <w:color w:val="000000" w:themeColor="text1"/>
          <w:spacing w:val="-3"/>
          <w:sz w:val="24"/>
          <w:szCs w:val="24"/>
        </w:rPr>
        <w:t xml:space="preserve"> </w:t>
      </w:r>
      <w:r w:rsidRPr="00426BDF">
        <w:rPr>
          <w:rFonts w:asciiTheme="minorHAnsi" w:hAnsiTheme="minorHAnsi" w:cstheme="minorHAnsi"/>
          <w:color w:val="000000" w:themeColor="text1"/>
          <w:sz w:val="24"/>
          <w:szCs w:val="24"/>
        </w:rPr>
        <w:t>soggetti</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terzi;</w:t>
      </w:r>
    </w:p>
    <w:p w14:paraId="7AA12EED" w14:textId="77777777" w:rsidR="00543C04" w:rsidRPr="00426BDF" w:rsidRDefault="009A4DAD" w:rsidP="00816882">
      <w:pPr>
        <w:pStyle w:val="Paragrafoelenco"/>
        <w:numPr>
          <w:ilvl w:val="1"/>
          <w:numId w:val="12"/>
        </w:numPr>
        <w:tabs>
          <w:tab w:val="left" w:pos="835"/>
          <w:tab w:val="left" w:pos="836"/>
        </w:tabs>
        <w:spacing w:line="242" w:lineRule="auto"/>
        <w:ind w:right="129"/>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diffondere</w:t>
      </w:r>
      <w:r w:rsidRPr="00426BDF">
        <w:rPr>
          <w:rFonts w:asciiTheme="minorHAnsi" w:hAnsiTheme="minorHAnsi" w:cstheme="minorHAnsi"/>
          <w:color w:val="000000" w:themeColor="text1"/>
          <w:spacing w:val="14"/>
          <w:sz w:val="24"/>
          <w:szCs w:val="24"/>
        </w:rPr>
        <w:t xml:space="preserve"> </w:t>
      </w:r>
      <w:r w:rsidRPr="00426BDF">
        <w:rPr>
          <w:rFonts w:asciiTheme="minorHAnsi" w:hAnsiTheme="minorHAnsi" w:cstheme="minorHAnsi"/>
          <w:color w:val="000000" w:themeColor="text1"/>
          <w:sz w:val="24"/>
          <w:szCs w:val="24"/>
        </w:rPr>
        <w:t>eventuali</w:t>
      </w:r>
      <w:r w:rsidRPr="00426BDF">
        <w:rPr>
          <w:rFonts w:asciiTheme="minorHAnsi" w:hAnsiTheme="minorHAnsi" w:cstheme="minorHAnsi"/>
          <w:color w:val="000000" w:themeColor="text1"/>
          <w:spacing w:val="13"/>
          <w:sz w:val="24"/>
          <w:szCs w:val="24"/>
        </w:rPr>
        <w:t xml:space="preserve"> </w:t>
      </w:r>
      <w:r w:rsidRPr="00426BDF">
        <w:rPr>
          <w:rFonts w:asciiTheme="minorHAnsi" w:hAnsiTheme="minorHAnsi" w:cstheme="minorHAnsi"/>
          <w:color w:val="000000" w:themeColor="text1"/>
          <w:sz w:val="24"/>
          <w:szCs w:val="24"/>
        </w:rPr>
        <w:t>informazioni</w:t>
      </w:r>
      <w:r w:rsidRPr="00426BDF">
        <w:rPr>
          <w:rFonts w:asciiTheme="minorHAnsi" w:hAnsiTheme="minorHAnsi" w:cstheme="minorHAnsi"/>
          <w:color w:val="000000" w:themeColor="text1"/>
          <w:spacing w:val="13"/>
          <w:sz w:val="24"/>
          <w:szCs w:val="24"/>
        </w:rPr>
        <w:t xml:space="preserve"> </w:t>
      </w:r>
      <w:r w:rsidRPr="00426BDF">
        <w:rPr>
          <w:rFonts w:asciiTheme="minorHAnsi" w:hAnsiTheme="minorHAnsi" w:cstheme="minorHAnsi"/>
          <w:color w:val="000000" w:themeColor="text1"/>
          <w:sz w:val="24"/>
          <w:szCs w:val="24"/>
        </w:rPr>
        <w:t>riservate</w:t>
      </w:r>
      <w:r w:rsidRPr="00426BDF">
        <w:rPr>
          <w:rFonts w:asciiTheme="minorHAnsi" w:hAnsiTheme="minorHAnsi" w:cstheme="minorHAnsi"/>
          <w:color w:val="000000" w:themeColor="text1"/>
          <w:spacing w:val="13"/>
          <w:sz w:val="24"/>
          <w:szCs w:val="24"/>
        </w:rPr>
        <w:t xml:space="preserve"> </w:t>
      </w:r>
      <w:r w:rsidRPr="00426BDF">
        <w:rPr>
          <w:rFonts w:asciiTheme="minorHAnsi" w:hAnsiTheme="minorHAnsi" w:cstheme="minorHAnsi"/>
          <w:color w:val="000000" w:themeColor="text1"/>
          <w:sz w:val="24"/>
          <w:szCs w:val="24"/>
        </w:rPr>
        <w:t>di</w:t>
      </w:r>
      <w:r w:rsidRPr="00426BDF">
        <w:rPr>
          <w:rFonts w:asciiTheme="minorHAnsi" w:hAnsiTheme="minorHAnsi" w:cstheme="minorHAnsi"/>
          <w:color w:val="000000" w:themeColor="text1"/>
          <w:spacing w:val="13"/>
          <w:sz w:val="24"/>
          <w:szCs w:val="24"/>
        </w:rPr>
        <w:t xml:space="preserve"> </w:t>
      </w:r>
      <w:r w:rsidRPr="00426BDF">
        <w:rPr>
          <w:rFonts w:asciiTheme="minorHAnsi" w:hAnsiTheme="minorHAnsi" w:cstheme="minorHAnsi"/>
          <w:color w:val="000000" w:themeColor="text1"/>
          <w:sz w:val="24"/>
          <w:szCs w:val="24"/>
        </w:rPr>
        <w:t>cui</w:t>
      </w:r>
      <w:r w:rsidRPr="00426BDF">
        <w:rPr>
          <w:rFonts w:asciiTheme="minorHAnsi" w:hAnsiTheme="minorHAnsi" w:cstheme="minorHAnsi"/>
          <w:color w:val="000000" w:themeColor="text1"/>
          <w:spacing w:val="13"/>
          <w:sz w:val="24"/>
          <w:szCs w:val="24"/>
        </w:rPr>
        <w:t xml:space="preserve"> </w:t>
      </w:r>
      <w:r w:rsidRPr="00426BDF">
        <w:rPr>
          <w:rFonts w:asciiTheme="minorHAnsi" w:hAnsiTheme="minorHAnsi" w:cstheme="minorHAnsi"/>
          <w:color w:val="000000" w:themeColor="text1"/>
          <w:sz w:val="24"/>
          <w:szCs w:val="24"/>
        </w:rPr>
        <w:t>venisse</w:t>
      </w:r>
      <w:r w:rsidRPr="00426BDF">
        <w:rPr>
          <w:rFonts w:asciiTheme="minorHAnsi" w:hAnsiTheme="minorHAnsi" w:cstheme="minorHAnsi"/>
          <w:color w:val="000000" w:themeColor="text1"/>
          <w:spacing w:val="14"/>
          <w:sz w:val="24"/>
          <w:szCs w:val="24"/>
        </w:rPr>
        <w:t xml:space="preserve"> </w:t>
      </w:r>
      <w:r w:rsidRPr="00426BDF">
        <w:rPr>
          <w:rFonts w:asciiTheme="minorHAnsi" w:hAnsiTheme="minorHAnsi" w:cstheme="minorHAnsi"/>
          <w:color w:val="000000" w:themeColor="text1"/>
          <w:sz w:val="24"/>
          <w:szCs w:val="24"/>
        </w:rPr>
        <w:t>a</w:t>
      </w:r>
      <w:r w:rsidRPr="00426BDF">
        <w:rPr>
          <w:rFonts w:asciiTheme="minorHAnsi" w:hAnsiTheme="minorHAnsi" w:cstheme="minorHAnsi"/>
          <w:color w:val="000000" w:themeColor="text1"/>
          <w:spacing w:val="13"/>
          <w:sz w:val="24"/>
          <w:szCs w:val="24"/>
        </w:rPr>
        <w:t xml:space="preserve"> </w:t>
      </w:r>
      <w:r w:rsidRPr="00426BDF">
        <w:rPr>
          <w:rFonts w:asciiTheme="minorHAnsi" w:hAnsiTheme="minorHAnsi" w:cstheme="minorHAnsi"/>
          <w:color w:val="000000" w:themeColor="text1"/>
          <w:sz w:val="24"/>
          <w:szCs w:val="24"/>
        </w:rPr>
        <w:t>conoscenza,</w:t>
      </w:r>
      <w:r w:rsidRPr="00426BDF">
        <w:rPr>
          <w:rFonts w:asciiTheme="minorHAnsi" w:hAnsiTheme="minorHAnsi" w:cstheme="minorHAnsi"/>
          <w:color w:val="000000" w:themeColor="text1"/>
          <w:spacing w:val="13"/>
          <w:sz w:val="24"/>
          <w:szCs w:val="24"/>
        </w:rPr>
        <w:t xml:space="preserve"> </w:t>
      </w:r>
      <w:r w:rsidRPr="00426BDF">
        <w:rPr>
          <w:rFonts w:asciiTheme="minorHAnsi" w:hAnsiTheme="minorHAnsi" w:cstheme="minorHAnsi"/>
          <w:color w:val="000000" w:themeColor="text1"/>
          <w:sz w:val="24"/>
          <w:szCs w:val="24"/>
        </w:rPr>
        <w:t>relative</w:t>
      </w:r>
      <w:r w:rsidRPr="00426BDF">
        <w:rPr>
          <w:rFonts w:asciiTheme="minorHAnsi" w:hAnsiTheme="minorHAnsi" w:cstheme="minorHAnsi"/>
          <w:color w:val="000000" w:themeColor="text1"/>
          <w:spacing w:val="15"/>
          <w:sz w:val="24"/>
          <w:szCs w:val="24"/>
        </w:rPr>
        <w:t xml:space="preserve"> </w:t>
      </w:r>
      <w:r w:rsidRPr="00426BDF">
        <w:rPr>
          <w:rFonts w:asciiTheme="minorHAnsi" w:hAnsiTheme="minorHAnsi" w:cstheme="minorHAnsi"/>
          <w:color w:val="000000" w:themeColor="text1"/>
          <w:sz w:val="24"/>
          <w:szCs w:val="24"/>
        </w:rPr>
        <w:t>all'attività</w:t>
      </w:r>
      <w:r w:rsidRPr="00426BDF">
        <w:rPr>
          <w:rFonts w:asciiTheme="minorHAnsi" w:hAnsiTheme="minorHAnsi" w:cstheme="minorHAnsi"/>
          <w:color w:val="000000" w:themeColor="text1"/>
          <w:spacing w:val="-52"/>
          <w:sz w:val="24"/>
          <w:szCs w:val="24"/>
        </w:rPr>
        <w:t xml:space="preserve"> </w:t>
      </w:r>
      <w:r w:rsidRPr="00426BDF">
        <w:rPr>
          <w:rFonts w:asciiTheme="minorHAnsi" w:hAnsiTheme="minorHAnsi" w:cstheme="minorHAnsi"/>
          <w:color w:val="000000" w:themeColor="text1"/>
          <w:sz w:val="24"/>
          <w:szCs w:val="24"/>
        </w:rPr>
        <w:t>delle altre</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persone</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che</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utilizzano</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il servizio;</w:t>
      </w:r>
    </w:p>
    <w:p w14:paraId="1492355C" w14:textId="77777777" w:rsidR="00543C04" w:rsidRPr="00426BDF" w:rsidRDefault="009A4DAD" w:rsidP="00816882">
      <w:pPr>
        <w:pStyle w:val="Paragrafoelenco"/>
        <w:numPr>
          <w:ilvl w:val="1"/>
          <w:numId w:val="12"/>
        </w:numPr>
        <w:tabs>
          <w:tab w:val="left" w:pos="835"/>
          <w:tab w:val="left" w:pos="836"/>
        </w:tabs>
        <w:spacing w:line="287" w:lineRule="exact"/>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utilizzare</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la</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piattaforma</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in</w:t>
      </w:r>
      <w:r w:rsidRPr="00426BDF">
        <w:rPr>
          <w:rFonts w:asciiTheme="minorHAnsi" w:hAnsiTheme="minorHAnsi" w:cstheme="minorHAnsi"/>
          <w:color w:val="000000" w:themeColor="text1"/>
          <w:spacing w:val="-3"/>
          <w:sz w:val="24"/>
          <w:szCs w:val="24"/>
        </w:rPr>
        <w:t xml:space="preserve"> </w:t>
      </w:r>
      <w:r w:rsidRPr="00426BDF">
        <w:rPr>
          <w:rFonts w:asciiTheme="minorHAnsi" w:hAnsiTheme="minorHAnsi" w:cstheme="minorHAnsi"/>
          <w:color w:val="000000" w:themeColor="text1"/>
          <w:sz w:val="24"/>
          <w:szCs w:val="24"/>
        </w:rPr>
        <w:t>modo</w:t>
      </w:r>
      <w:r w:rsidRPr="00426BDF">
        <w:rPr>
          <w:rFonts w:asciiTheme="minorHAnsi" w:hAnsiTheme="minorHAnsi" w:cstheme="minorHAnsi"/>
          <w:color w:val="000000" w:themeColor="text1"/>
          <w:spacing w:val="-3"/>
          <w:sz w:val="24"/>
          <w:szCs w:val="24"/>
        </w:rPr>
        <w:t xml:space="preserve"> </w:t>
      </w:r>
      <w:r w:rsidRPr="00426BDF">
        <w:rPr>
          <w:rFonts w:asciiTheme="minorHAnsi" w:hAnsiTheme="minorHAnsi" w:cstheme="minorHAnsi"/>
          <w:color w:val="000000" w:themeColor="text1"/>
          <w:sz w:val="24"/>
          <w:szCs w:val="24"/>
        </w:rPr>
        <w:t>da</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danneggiare, molestare</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o</w:t>
      </w:r>
      <w:r w:rsidRPr="00426BDF">
        <w:rPr>
          <w:rFonts w:asciiTheme="minorHAnsi" w:hAnsiTheme="minorHAnsi" w:cstheme="minorHAnsi"/>
          <w:color w:val="000000" w:themeColor="text1"/>
          <w:spacing w:val="-3"/>
          <w:sz w:val="24"/>
          <w:szCs w:val="24"/>
        </w:rPr>
        <w:t xml:space="preserve"> </w:t>
      </w:r>
      <w:r w:rsidRPr="00426BDF">
        <w:rPr>
          <w:rFonts w:asciiTheme="minorHAnsi" w:hAnsiTheme="minorHAnsi" w:cstheme="minorHAnsi"/>
          <w:color w:val="000000" w:themeColor="text1"/>
          <w:sz w:val="24"/>
          <w:szCs w:val="24"/>
        </w:rPr>
        <w:t>insultare</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altre persone;</w:t>
      </w:r>
    </w:p>
    <w:p w14:paraId="4815B641" w14:textId="77777777" w:rsidR="00543C04" w:rsidRPr="00426BDF" w:rsidRDefault="009A4DAD" w:rsidP="00816882">
      <w:pPr>
        <w:pStyle w:val="Paragrafoelenco"/>
        <w:numPr>
          <w:ilvl w:val="1"/>
          <w:numId w:val="12"/>
        </w:numPr>
        <w:tabs>
          <w:tab w:val="left" w:pos="835"/>
          <w:tab w:val="left" w:pos="836"/>
        </w:tabs>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creare</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e</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trasmettere</w:t>
      </w:r>
      <w:r w:rsidRPr="00426BDF">
        <w:rPr>
          <w:rFonts w:asciiTheme="minorHAnsi" w:hAnsiTheme="minorHAnsi" w:cstheme="minorHAnsi"/>
          <w:color w:val="000000" w:themeColor="text1"/>
          <w:spacing w:val="-5"/>
          <w:sz w:val="24"/>
          <w:szCs w:val="24"/>
        </w:rPr>
        <w:t xml:space="preserve"> </w:t>
      </w:r>
      <w:r w:rsidRPr="00426BDF">
        <w:rPr>
          <w:rFonts w:asciiTheme="minorHAnsi" w:hAnsiTheme="minorHAnsi" w:cstheme="minorHAnsi"/>
          <w:color w:val="000000" w:themeColor="text1"/>
          <w:sz w:val="24"/>
          <w:szCs w:val="24"/>
        </w:rPr>
        <w:t>immagini,</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dati</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o</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materiali</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offensivi,</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osceni</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o</w:t>
      </w:r>
      <w:r w:rsidRPr="00426BDF">
        <w:rPr>
          <w:rFonts w:asciiTheme="minorHAnsi" w:hAnsiTheme="minorHAnsi" w:cstheme="minorHAnsi"/>
          <w:color w:val="000000" w:themeColor="text1"/>
          <w:spacing w:val="-4"/>
          <w:sz w:val="24"/>
          <w:szCs w:val="24"/>
        </w:rPr>
        <w:t xml:space="preserve"> </w:t>
      </w:r>
      <w:r w:rsidRPr="00426BDF">
        <w:rPr>
          <w:rFonts w:asciiTheme="minorHAnsi" w:hAnsiTheme="minorHAnsi" w:cstheme="minorHAnsi"/>
          <w:color w:val="000000" w:themeColor="text1"/>
          <w:sz w:val="24"/>
          <w:szCs w:val="24"/>
        </w:rPr>
        <w:t>indecenti;</w:t>
      </w:r>
    </w:p>
    <w:p w14:paraId="03FDBF6C" w14:textId="77777777" w:rsidR="00543C04" w:rsidRPr="00426BDF" w:rsidRDefault="009A4DAD" w:rsidP="00816882">
      <w:pPr>
        <w:pStyle w:val="Paragrafoelenco"/>
        <w:numPr>
          <w:ilvl w:val="1"/>
          <w:numId w:val="12"/>
        </w:numPr>
        <w:tabs>
          <w:tab w:val="left" w:pos="835"/>
          <w:tab w:val="left" w:pos="836"/>
        </w:tabs>
        <w:spacing w:before="5" w:line="237" w:lineRule="auto"/>
        <w:ind w:right="128"/>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in</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generale,</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condividere</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contenuti</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multimediali</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o</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interventi</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di</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qualsivoglia</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natura</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non</w:t>
      </w:r>
      <w:r w:rsidRPr="00426BDF">
        <w:rPr>
          <w:rFonts w:asciiTheme="minorHAnsi" w:hAnsiTheme="minorHAnsi" w:cstheme="minorHAnsi"/>
          <w:color w:val="000000" w:themeColor="text1"/>
          <w:spacing w:val="-52"/>
          <w:sz w:val="24"/>
          <w:szCs w:val="24"/>
        </w:rPr>
        <w:t xml:space="preserve"> </w:t>
      </w:r>
      <w:r w:rsidRPr="00426BDF">
        <w:rPr>
          <w:rFonts w:asciiTheme="minorHAnsi" w:hAnsiTheme="minorHAnsi" w:cstheme="minorHAnsi"/>
          <w:color w:val="000000" w:themeColor="text1"/>
          <w:sz w:val="24"/>
          <w:szCs w:val="24"/>
        </w:rPr>
        <w:t>riconducibili</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alle attività</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collegate alla</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didattica</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a distanza;</w:t>
      </w:r>
    </w:p>
    <w:p w14:paraId="38A5439D" w14:textId="77777777" w:rsidR="00543C04" w:rsidRPr="00426BDF" w:rsidRDefault="009A4DAD" w:rsidP="00816882">
      <w:pPr>
        <w:pStyle w:val="Paragrafoelenco"/>
        <w:numPr>
          <w:ilvl w:val="1"/>
          <w:numId w:val="12"/>
        </w:numPr>
        <w:tabs>
          <w:tab w:val="left" w:pos="835"/>
          <w:tab w:val="left" w:pos="836"/>
        </w:tabs>
        <w:spacing w:before="2" w:line="291" w:lineRule="exact"/>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registrare</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file audio/video</w:t>
      </w:r>
      <w:r w:rsidRPr="00426BDF">
        <w:rPr>
          <w:rFonts w:asciiTheme="minorHAnsi" w:hAnsiTheme="minorHAnsi" w:cstheme="minorHAnsi"/>
          <w:color w:val="000000" w:themeColor="text1"/>
          <w:spacing w:val="-4"/>
          <w:sz w:val="24"/>
          <w:szCs w:val="24"/>
        </w:rPr>
        <w:t xml:space="preserve"> </w:t>
      </w:r>
      <w:r w:rsidRPr="00426BDF">
        <w:rPr>
          <w:rFonts w:asciiTheme="minorHAnsi" w:hAnsiTheme="minorHAnsi" w:cstheme="minorHAnsi"/>
          <w:color w:val="000000" w:themeColor="text1"/>
          <w:sz w:val="24"/>
          <w:szCs w:val="24"/>
        </w:rPr>
        <w:t>al</w:t>
      </w:r>
      <w:r w:rsidRPr="00426BDF">
        <w:rPr>
          <w:rFonts w:asciiTheme="minorHAnsi" w:hAnsiTheme="minorHAnsi" w:cstheme="minorHAnsi"/>
          <w:color w:val="000000" w:themeColor="text1"/>
          <w:spacing w:val="-3"/>
          <w:sz w:val="24"/>
          <w:szCs w:val="24"/>
        </w:rPr>
        <w:t xml:space="preserve"> </w:t>
      </w:r>
      <w:r w:rsidRPr="00426BDF">
        <w:rPr>
          <w:rFonts w:asciiTheme="minorHAnsi" w:hAnsiTheme="minorHAnsi" w:cstheme="minorHAnsi"/>
          <w:color w:val="000000" w:themeColor="text1"/>
          <w:sz w:val="24"/>
          <w:szCs w:val="24"/>
        </w:rPr>
        <w:t>di</w:t>
      </w:r>
      <w:r w:rsidRPr="00426BDF">
        <w:rPr>
          <w:rFonts w:asciiTheme="minorHAnsi" w:hAnsiTheme="minorHAnsi" w:cstheme="minorHAnsi"/>
          <w:color w:val="000000" w:themeColor="text1"/>
          <w:spacing w:val="-4"/>
          <w:sz w:val="24"/>
          <w:szCs w:val="24"/>
        </w:rPr>
        <w:t xml:space="preserve"> </w:t>
      </w:r>
      <w:r w:rsidRPr="00426BDF">
        <w:rPr>
          <w:rFonts w:asciiTheme="minorHAnsi" w:hAnsiTheme="minorHAnsi" w:cstheme="minorHAnsi"/>
          <w:color w:val="000000" w:themeColor="text1"/>
          <w:sz w:val="24"/>
          <w:szCs w:val="24"/>
        </w:rPr>
        <w:t>fuori</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dei</w:t>
      </w:r>
      <w:r w:rsidRPr="00426BDF">
        <w:rPr>
          <w:rFonts w:asciiTheme="minorHAnsi" w:hAnsiTheme="minorHAnsi" w:cstheme="minorHAnsi"/>
          <w:color w:val="000000" w:themeColor="text1"/>
          <w:spacing w:val="-4"/>
          <w:sz w:val="24"/>
          <w:szCs w:val="24"/>
        </w:rPr>
        <w:t xml:space="preserve"> </w:t>
      </w:r>
      <w:r w:rsidRPr="00426BDF">
        <w:rPr>
          <w:rFonts w:asciiTheme="minorHAnsi" w:hAnsiTheme="minorHAnsi" w:cstheme="minorHAnsi"/>
          <w:color w:val="000000" w:themeColor="text1"/>
          <w:sz w:val="24"/>
          <w:szCs w:val="24"/>
        </w:rPr>
        <w:t>meccanismi</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consentiti</w:t>
      </w:r>
      <w:r w:rsidRPr="00426BDF">
        <w:rPr>
          <w:rFonts w:asciiTheme="minorHAnsi" w:hAnsiTheme="minorHAnsi" w:cstheme="minorHAnsi"/>
          <w:color w:val="000000" w:themeColor="text1"/>
          <w:spacing w:val="-4"/>
          <w:sz w:val="24"/>
          <w:szCs w:val="24"/>
        </w:rPr>
        <w:t xml:space="preserve"> </w:t>
      </w:r>
      <w:r w:rsidRPr="00426BDF">
        <w:rPr>
          <w:rFonts w:asciiTheme="minorHAnsi" w:hAnsiTheme="minorHAnsi" w:cstheme="minorHAnsi"/>
          <w:color w:val="000000" w:themeColor="text1"/>
          <w:sz w:val="24"/>
          <w:szCs w:val="24"/>
        </w:rPr>
        <w:t>dalla</w:t>
      </w:r>
      <w:r w:rsidRPr="00426BDF">
        <w:rPr>
          <w:rFonts w:asciiTheme="minorHAnsi" w:hAnsiTheme="minorHAnsi" w:cstheme="minorHAnsi"/>
          <w:color w:val="000000" w:themeColor="text1"/>
          <w:spacing w:val="-4"/>
          <w:sz w:val="24"/>
          <w:szCs w:val="24"/>
        </w:rPr>
        <w:t xml:space="preserve"> </w:t>
      </w:r>
      <w:r w:rsidRPr="00426BDF">
        <w:rPr>
          <w:rFonts w:asciiTheme="minorHAnsi" w:hAnsiTheme="minorHAnsi" w:cstheme="minorHAnsi"/>
          <w:color w:val="000000" w:themeColor="text1"/>
          <w:sz w:val="24"/>
          <w:szCs w:val="24"/>
        </w:rPr>
        <w:t>piattaforma.</w:t>
      </w:r>
    </w:p>
    <w:p w14:paraId="371FAC69" w14:textId="77777777" w:rsidR="00543C04" w:rsidRPr="00426BDF" w:rsidRDefault="009A4DAD" w:rsidP="00816882">
      <w:pPr>
        <w:pStyle w:val="Corpotesto"/>
        <w:ind w:left="115" w:right="128"/>
        <w:rPr>
          <w:rFonts w:asciiTheme="minorHAnsi" w:hAnsiTheme="minorHAnsi" w:cstheme="minorHAnsi"/>
          <w:color w:val="000000" w:themeColor="text1"/>
        </w:rPr>
      </w:pPr>
      <w:r w:rsidRPr="00426BDF">
        <w:rPr>
          <w:rFonts w:asciiTheme="minorHAnsi" w:hAnsiTheme="minorHAnsi" w:cstheme="minorHAnsi"/>
          <w:color w:val="000000" w:themeColor="text1"/>
        </w:rPr>
        <w:t>A</w:t>
      </w:r>
      <w:r w:rsidRPr="00426BDF">
        <w:rPr>
          <w:rFonts w:asciiTheme="minorHAnsi" w:hAnsiTheme="minorHAnsi" w:cstheme="minorHAnsi"/>
          <w:color w:val="000000" w:themeColor="text1"/>
          <w:spacing w:val="-7"/>
        </w:rPr>
        <w:t xml:space="preserve"> </w:t>
      </w:r>
      <w:r w:rsidRPr="00426BDF">
        <w:rPr>
          <w:rFonts w:asciiTheme="minorHAnsi" w:hAnsiTheme="minorHAnsi" w:cstheme="minorHAnsi"/>
          <w:color w:val="000000" w:themeColor="text1"/>
        </w:rPr>
        <w:t>tal</w:t>
      </w:r>
      <w:r w:rsidRPr="00426BDF">
        <w:rPr>
          <w:rFonts w:asciiTheme="minorHAnsi" w:hAnsiTheme="minorHAnsi" w:cstheme="minorHAnsi"/>
          <w:color w:val="000000" w:themeColor="text1"/>
          <w:spacing w:val="-8"/>
        </w:rPr>
        <w:t xml:space="preserve"> </w:t>
      </w:r>
      <w:r w:rsidRPr="00426BDF">
        <w:rPr>
          <w:rFonts w:asciiTheme="minorHAnsi" w:hAnsiTheme="minorHAnsi" w:cstheme="minorHAnsi"/>
          <w:color w:val="000000" w:themeColor="text1"/>
        </w:rPr>
        <w:t>fine</w:t>
      </w:r>
      <w:r w:rsidRPr="00426BDF">
        <w:rPr>
          <w:rFonts w:asciiTheme="minorHAnsi" w:hAnsiTheme="minorHAnsi" w:cstheme="minorHAnsi"/>
          <w:color w:val="000000" w:themeColor="text1"/>
          <w:spacing w:val="-6"/>
        </w:rPr>
        <w:t xml:space="preserve"> </w:t>
      </w:r>
      <w:r w:rsidRPr="00426BDF">
        <w:rPr>
          <w:rFonts w:asciiTheme="minorHAnsi" w:hAnsiTheme="minorHAnsi" w:cstheme="minorHAnsi"/>
          <w:color w:val="000000" w:themeColor="text1"/>
        </w:rPr>
        <w:t>si</w:t>
      </w:r>
      <w:r w:rsidRPr="00426BDF">
        <w:rPr>
          <w:rFonts w:asciiTheme="minorHAnsi" w:hAnsiTheme="minorHAnsi" w:cstheme="minorHAnsi"/>
          <w:color w:val="000000" w:themeColor="text1"/>
          <w:spacing w:val="-8"/>
        </w:rPr>
        <w:t xml:space="preserve"> </w:t>
      </w:r>
      <w:r w:rsidRPr="00426BDF">
        <w:rPr>
          <w:rFonts w:asciiTheme="minorHAnsi" w:hAnsiTheme="minorHAnsi" w:cstheme="minorHAnsi"/>
          <w:color w:val="000000" w:themeColor="text1"/>
        </w:rPr>
        <w:t>chiarisce</w:t>
      </w:r>
      <w:r w:rsidRPr="00426BDF">
        <w:rPr>
          <w:rFonts w:asciiTheme="minorHAnsi" w:hAnsiTheme="minorHAnsi" w:cstheme="minorHAnsi"/>
          <w:color w:val="000000" w:themeColor="text1"/>
          <w:spacing w:val="-6"/>
        </w:rPr>
        <w:t xml:space="preserve"> </w:t>
      </w:r>
      <w:r w:rsidRPr="00426BDF">
        <w:rPr>
          <w:rFonts w:asciiTheme="minorHAnsi" w:hAnsiTheme="minorHAnsi" w:cstheme="minorHAnsi"/>
          <w:color w:val="000000" w:themeColor="text1"/>
        </w:rPr>
        <w:t>che</w:t>
      </w:r>
      <w:r w:rsidRPr="00426BDF">
        <w:rPr>
          <w:rFonts w:asciiTheme="minorHAnsi" w:hAnsiTheme="minorHAnsi" w:cstheme="minorHAnsi"/>
          <w:color w:val="000000" w:themeColor="text1"/>
          <w:spacing w:val="-7"/>
        </w:rPr>
        <w:t xml:space="preserve"> </w:t>
      </w:r>
      <w:r w:rsidRPr="00426BDF">
        <w:rPr>
          <w:rFonts w:asciiTheme="minorHAnsi" w:hAnsiTheme="minorHAnsi" w:cstheme="minorHAnsi"/>
          <w:color w:val="000000" w:themeColor="text1"/>
        </w:rPr>
        <w:t>nessun</w:t>
      </w:r>
      <w:r w:rsidRPr="00426BDF">
        <w:rPr>
          <w:rFonts w:asciiTheme="minorHAnsi" w:hAnsiTheme="minorHAnsi" w:cstheme="minorHAnsi"/>
          <w:color w:val="000000" w:themeColor="text1"/>
          <w:spacing w:val="-8"/>
        </w:rPr>
        <w:t xml:space="preserve"> </w:t>
      </w:r>
      <w:r w:rsidRPr="00426BDF">
        <w:rPr>
          <w:rFonts w:asciiTheme="minorHAnsi" w:hAnsiTheme="minorHAnsi" w:cstheme="minorHAnsi"/>
          <w:color w:val="000000" w:themeColor="text1"/>
        </w:rPr>
        <w:t>consenso</w:t>
      </w:r>
      <w:r w:rsidRPr="00426BDF">
        <w:rPr>
          <w:rFonts w:asciiTheme="minorHAnsi" w:hAnsiTheme="minorHAnsi" w:cstheme="minorHAnsi"/>
          <w:color w:val="000000" w:themeColor="text1"/>
          <w:spacing w:val="-8"/>
        </w:rPr>
        <w:t xml:space="preserve"> </w:t>
      </w:r>
      <w:r w:rsidRPr="00426BDF">
        <w:rPr>
          <w:rFonts w:asciiTheme="minorHAnsi" w:hAnsiTheme="minorHAnsi" w:cstheme="minorHAnsi"/>
          <w:color w:val="000000" w:themeColor="text1"/>
        </w:rPr>
        <w:t>è</w:t>
      </w:r>
      <w:r w:rsidRPr="00426BDF">
        <w:rPr>
          <w:rFonts w:asciiTheme="minorHAnsi" w:hAnsiTheme="minorHAnsi" w:cstheme="minorHAnsi"/>
          <w:color w:val="000000" w:themeColor="text1"/>
          <w:spacing w:val="-6"/>
        </w:rPr>
        <w:t xml:space="preserve"> </w:t>
      </w:r>
      <w:r w:rsidRPr="00426BDF">
        <w:rPr>
          <w:rFonts w:asciiTheme="minorHAnsi" w:hAnsiTheme="minorHAnsi" w:cstheme="minorHAnsi"/>
          <w:color w:val="000000" w:themeColor="text1"/>
        </w:rPr>
        <w:t>prestato</w:t>
      </w:r>
      <w:r w:rsidRPr="00426BDF">
        <w:rPr>
          <w:rFonts w:asciiTheme="minorHAnsi" w:hAnsiTheme="minorHAnsi" w:cstheme="minorHAnsi"/>
          <w:color w:val="000000" w:themeColor="text1"/>
          <w:spacing w:val="-9"/>
        </w:rPr>
        <w:t xml:space="preserve"> </w:t>
      </w:r>
      <w:r w:rsidRPr="00426BDF">
        <w:rPr>
          <w:rFonts w:asciiTheme="minorHAnsi" w:hAnsiTheme="minorHAnsi" w:cstheme="minorHAnsi"/>
          <w:color w:val="000000" w:themeColor="text1"/>
        </w:rPr>
        <w:t>dall'Università</w:t>
      </w:r>
      <w:r w:rsidRPr="00426BDF">
        <w:rPr>
          <w:rFonts w:asciiTheme="minorHAnsi" w:hAnsiTheme="minorHAnsi" w:cstheme="minorHAnsi"/>
          <w:color w:val="000000" w:themeColor="text1"/>
          <w:spacing w:val="-7"/>
        </w:rPr>
        <w:t xml:space="preserve"> </w:t>
      </w:r>
      <w:r w:rsidRPr="00426BDF">
        <w:rPr>
          <w:rFonts w:asciiTheme="minorHAnsi" w:hAnsiTheme="minorHAnsi" w:cstheme="minorHAnsi"/>
          <w:color w:val="000000" w:themeColor="text1"/>
        </w:rPr>
        <w:t>di</w:t>
      </w:r>
      <w:r w:rsidRPr="00426BDF">
        <w:rPr>
          <w:rFonts w:asciiTheme="minorHAnsi" w:hAnsiTheme="minorHAnsi" w:cstheme="minorHAnsi"/>
          <w:color w:val="000000" w:themeColor="text1"/>
          <w:spacing w:val="-8"/>
        </w:rPr>
        <w:t xml:space="preserve"> </w:t>
      </w:r>
      <w:r w:rsidRPr="00426BDF">
        <w:rPr>
          <w:rFonts w:asciiTheme="minorHAnsi" w:hAnsiTheme="minorHAnsi" w:cstheme="minorHAnsi"/>
          <w:color w:val="000000" w:themeColor="text1"/>
        </w:rPr>
        <w:t>Catanzaro</w:t>
      </w:r>
      <w:r w:rsidRPr="00426BDF">
        <w:rPr>
          <w:rFonts w:asciiTheme="minorHAnsi" w:hAnsiTheme="minorHAnsi" w:cstheme="minorHAnsi"/>
          <w:color w:val="000000" w:themeColor="text1"/>
          <w:spacing w:val="-8"/>
        </w:rPr>
        <w:t xml:space="preserve"> </w:t>
      </w:r>
      <w:r w:rsidRPr="00426BDF">
        <w:rPr>
          <w:rFonts w:asciiTheme="minorHAnsi" w:hAnsiTheme="minorHAnsi" w:cstheme="minorHAnsi"/>
          <w:color w:val="000000" w:themeColor="text1"/>
        </w:rPr>
        <w:t>alla</w:t>
      </w:r>
      <w:r w:rsidRPr="00426BDF">
        <w:rPr>
          <w:rFonts w:asciiTheme="minorHAnsi" w:hAnsiTheme="minorHAnsi" w:cstheme="minorHAnsi"/>
          <w:color w:val="000000" w:themeColor="text1"/>
          <w:spacing w:val="-7"/>
        </w:rPr>
        <w:t xml:space="preserve"> </w:t>
      </w:r>
      <w:r w:rsidRPr="00426BDF">
        <w:rPr>
          <w:rFonts w:asciiTheme="minorHAnsi" w:hAnsiTheme="minorHAnsi" w:cstheme="minorHAnsi"/>
          <w:color w:val="000000" w:themeColor="text1"/>
        </w:rPr>
        <w:t>circolazione</w:t>
      </w:r>
      <w:r w:rsidRPr="00426BDF">
        <w:rPr>
          <w:rFonts w:asciiTheme="minorHAnsi" w:hAnsiTheme="minorHAnsi" w:cstheme="minorHAnsi"/>
          <w:color w:val="000000" w:themeColor="text1"/>
          <w:spacing w:val="-7"/>
        </w:rPr>
        <w:t xml:space="preserve"> </w:t>
      </w:r>
      <w:r w:rsidRPr="00426BDF">
        <w:rPr>
          <w:rFonts w:asciiTheme="minorHAnsi" w:hAnsiTheme="minorHAnsi" w:cstheme="minorHAnsi"/>
          <w:color w:val="000000" w:themeColor="text1"/>
        </w:rPr>
        <w:t>di</w:t>
      </w:r>
      <w:r w:rsidRPr="00426BDF">
        <w:rPr>
          <w:rFonts w:asciiTheme="minorHAnsi" w:hAnsiTheme="minorHAnsi" w:cstheme="minorHAnsi"/>
          <w:color w:val="000000" w:themeColor="text1"/>
          <w:spacing w:val="-52"/>
        </w:rPr>
        <w:t xml:space="preserve"> </w:t>
      </w:r>
      <w:r w:rsidRPr="00426BDF">
        <w:rPr>
          <w:rFonts w:asciiTheme="minorHAnsi" w:hAnsiTheme="minorHAnsi" w:cstheme="minorHAnsi"/>
          <w:color w:val="000000" w:themeColor="text1"/>
        </w:rPr>
        <w:t>immagini, video o file audio, nonché di contenuti/materiali didattici tutelati dalla legge sul diritto</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d'autore,</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estratti</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o</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comunque</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ricavati</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dai</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contenuti</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caricati</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o</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trasmessi</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sulle</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piattaforme</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tecnologiche.</w:t>
      </w:r>
    </w:p>
    <w:p w14:paraId="552611D5" w14:textId="77777777" w:rsidR="00543C04" w:rsidRPr="00426BDF" w:rsidRDefault="009A4DAD" w:rsidP="00816882">
      <w:pPr>
        <w:pStyle w:val="Corpotesto"/>
        <w:spacing w:before="5" w:line="237" w:lineRule="auto"/>
        <w:ind w:left="115" w:right="133"/>
        <w:rPr>
          <w:rFonts w:asciiTheme="minorHAnsi" w:hAnsiTheme="minorHAnsi" w:cstheme="minorHAnsi"/>
          <w:color w:val="000000" w:themeColor="text1"/>
        </w:rPr>
      </w:pPr>
      <w:r w:rsidRPr="00426BDF">
        <w:rPr>
          <w:rFonts w:asciiTheme="minorHAnsi" w:hAnsiTheme="minorHAnsi" w:cstheme="minorHAnsi"/>
          <w:color w:val="000000" w:themeColor="text1"/>
        </w:rPr>
        <w:t>Gli</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utenti</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dovranno</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rimuovere</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tempestivamente</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contenuti</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impropri,</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intenzionalmente</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o</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accidentalmente</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registrati</w:t>
      </w:r>
      <w:r w:rsidRPr="00426BDF">
        <w:rPr>
          <w:rFonts w:asciiTheme="minorHAnsi" w:hAnsiTheme="minorHAnsi" w:cstheme="minorHAnsi"/>
          <w:color w:val="000000" w:themeColor="text1"/>
          <w:spacing w:val="-2"/>
        </w:rPr>
        <w:t xml:space="preserve"> </w:t>
      </w:r>
      <w:r w:rsidRPr="00426BDF">
        <w:rPr>
          <w:rFonts w:asciiTheme="minorHAnsi" w:hAnsiTheme="minorHAnsi" w:cstheme="minorHAnsi"/>
          <w:color w:val="000000" w:themeColor="text1"/>
        </w:rPr>
        <w:t>e conservati</w:t>
      </w:r>
      <w:r w:rsidRPr="00426BDF">
        <w:rPr>
          <w:rFonts w:asciiTheme="minorHAnsi" w:hAnsiTheme="minorHAnsi" w:cstheme="minorHAnsi"/>
          <w:color w:val="000000" w:themeColor="text1"/>
          <w:spacing w:val="-2"/>
        </w:rPr>
        <w:t xml:space="preserve"> </w:t>
      </w:r>
      <w:r w:rsidRPr="00426BDF">
        <w:rPr>
          <w:rFonts w:asciiTheme="minorHAnsi" w:hAnsiTheme="minorHAnsi" w:cstheme="minorHAnsi"/>
          <w:color w:val="000000" w:themeColor="text1"/>
        </w:rPr>
        <w:t>nelle</w:t>
      </w:r>
      <w:r w:rsidRPr="00426BDF">
        <w:rPr>
          <w:rFonts w:asciiTheme="minorHAnsi" w:hAnsiTheme="minorHAnsi" w:cstheme="minorHAnsi"/>
          <w:color w:val="000000" w:themeColor="text1"/>
          <w:spacing w:val="-5"/>
        </w:rPr>
        <w:t xml:space="preserve"> </w:t>
      </w:r>
      <w:r w:rsidRPr="00426BDF">
        <w:rPr>
          <w:rFonts w:asciiTheme="minorHAnsi" w:hAnsiTheme="minorHAnsi" w:cstheme="minorHAnsi"/>
          <w:color w:val="000000" w:themeColor="text1"/>
        </w:rPr>
        <w:t>piattaforme tecnologiche per</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la</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didattica.</w:t>
      </w:r>
    </w:p>
    <w:p w14:paraId="4676E3F4" w14:textId="77777777" w:rsidR="00543C04" w:rsidRPr="00426BDF" w:rsidRDefault="009A4DAD" w:rsidP="00816882">
      <w:pPr>
        <w:spacing w:line="292" w:lineRule="exact"/>
        <w:ind w:left="115"/>
        <w:jc w:val="both"/>
        <w:rPr>
          <w:rFonts w:asciiTheme="minorHAnsi" w:hAnsiTheme="minorHAnsi" w:cstheme="minorHAnsi"/>
          <w:i/>
          <w:color w:val="000000" w:themeColor="text1"/>
          <w:sz w:val="24"/>
          <w:szCs w:val="24"/>
        </w:rPr>
      </w:pPr>
      <w:r w:rsidRPr="00426BDF">
        <w:rPr>
          <w:rFonts w:asciiTheme="minorHAnsi" w:hAnsiTheme="minorHAnsi" w:cstheme="minorHAnsi"/>
          <w:i/>
          <w:color w:val="000000" w:themeColor="text1"/>
          <w:sz w:val="24"/>
          <w:szCs w:val="24"/>
          <w:u w:val="single"/>
        </w:rPr>
        <w:t>Attività</w:t>
      </w:r>
      <w:r w:rsidRPr="00426BDF">
        <w:rPr>
          <w:rFonts w:asciiTheme="minorHAnsi" w:hAnsiTheme="minorHAnsi" w:cstheme="minorHAnsi"/>
          <w:i/>
          <w:color w:val="000000" w:themeColor="text1"/>
          <w:spacing w:val="-1"/>
          <w:sz w:val="24"/>
          <w:szCs w:val="24"/>
          <w:u w:val="single"/>
        </w:rPr>
        <w:t xml:space="preserve"> </w:t>
      </w:r>
      <w:r w:rsidRPr="00426BDF">
        <w:rPr>
          <w:rFonts w:asciiTheme="minorHAnsi" w:hAnsiTheme="minorHAnsi" w:cstheme="minorHAnsi"/>
          <w:i/>
          <w:color w:val="000000" w:themeColor="text1"/>
          <w:sz w:val="24"/>
          <w:szCs w:val="24"/>
          <w:u w:val="single"/>
        </w:rPr>
        <w:t>seminariale</w:t>
      </w:r>
    </w:p>
    <w:p w14:paraId="5A13D51D" w14:textId="77777777" w:rsidR="00543C04" w:rsidRPr="00426BDF" w:rsidRDefault="009A4DAD" w:rsidP="00816882">
      <w:pPr>
        <w:pStyle w:val="Corpotesto"/>
        <w:ind w:left="115" w:right="119"/>
        <w:rPr>
          <w:rFonts w:asciiTheme="minorHAnsi" w:hAnsiTheme="minorHAnsi" w:cstheme="minorHAnsi"/>
          <w:color w:val="000000" w:themeColor="text1"/>
        </w:rPr>
      </w:pPr>
      <w:r w:rsidRPr="00426BDF">
        <w:rPr>
          <w:rFonts w:asciiTheme="minorHAnsi" w:hAnsiTheme="minorHAnsi" w:cstheme="minorHAnsi"/>
          <w:color w:val="000000" w:themeColor="text1"/>
        </w:rPr>
        <w:t>Il “seminario” è una attività didattica che ha le stesse caratteristiche della lezione frontale e può</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essere</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svolta</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in</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contemporanea</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da</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più</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Docenti.</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Le</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attività</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seminariali</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possono</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essere</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interuniversitarie e</w:t>
      </w:r>
      <w:r w:rsidRPr="00426BDF">
        <w:rPr>
          <w:rFonts w:asciiTheme="minorHAnsi" w:hAnsiTheme="minorHAnsi" w:cstheme="minorHAnsi"/>
          <w:color w:val="000000" w:themeColor="text1"/>
          <w:spacing w:val="-4"/>
        </w:rPr>
        <w:t xml:space="preserve"> </w:t>
      </w:r>
      <w:r w:rsidRPr="00426BDF">
        <w:rPr>
          <w:rFonts w:asciiTheme="minorHAnsi" w:hAnsiTheme="minorHAnsi" w:cstheme="minorHAnsi"/>
          <w:color w:val="000000" w:themeColor="text1"/>
        </w:rPr>
        <w:t>realizzate</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anche sotto</w:t>
      </w:r>
      <w:r w:rsidRPr="00426BDF">
        <w:rPr>
          <w:rFonts w:asciiTheme="minorHAnsi" w:hAnsiTheme="minorHAnsi" w:cstheme="minorHAnsi"/>
          <w:color w:val="000000" w:themeColor="text1"/>
          <w:spacing w:val="-2"/>
        </w:rPr>
        <w:t xml:space="preserve"> </w:t>
      </w:r>
      <w:r w:rsidRPr="00426BDF">
        <w:rPr>
          <w:rFonts w:asciiTheme="minorHAnsi" w:hAnsiTheme="minorHAnsi" w:cstheme="minorHAnsi"/>
          <w:color w:val="000000" w:themeColor="text1"/>
        </w:rPr>
        <w:t>forma di video-conferenze.</w:t>
      </w:r>
    </w:p>
    <w:p w14:paraId="4B4B257D" w14:textId="77777777" w:rsidR="00543C04" w:rsidRPr="00426BDF" w:rsidRDefault="009A4DAD" w:rsidP="00816882">
      <w:pPr>
        <w:spacing w:line="292" w:lineRule="exact"/>
        <w:ind w:left="115"/>
        <w:jc w:val="both"/>
        <w:rPr>
          <w:rFonts w:asciiTheme="minorHAnsi" w:hAnsiTheme="minorHAnsi" w:cstheme="minorHAnsi"/>
          <w:i/>
          <w:color w:val="000000" w:themeColor="text1"/>
          <w:sz w:val="24"/>
          <w:szCs w:val="24"/>
        </w:rPr>
      </w:pPr>
      <w:r w:rsidRPr="00426BDF">
        <w:rPr>
          <w:rFonts w:asciiTheme="minorHAnsi" w:hAnsiTheme="minorHAnsi" w:cstheme="minorHAnsi"/>
          <w:i/>
          <w:color w:val="000000" w:themeColor="text1"/>
          <w:sz w:val="24"/>
          <w:szCs w:val="24"/>
          <w:u w:val="single"/>
        </w:rPr>
        <w:t>Attività</w:t>
      </w:r>
      <w:r w:rsidRPr="00426BDF">
        <w:rPr>
          <w:rFonts w:asciiTheme="minorHAnsi" w:hAnsiTheme="minorHAnsi" w:cstheme="minorHAnsi"/>
          <w:i/>
          <w:color w:val="000000" w:themeColor="text1"/>
          <w:spacing w:val="-2"/>
          <w:sz w:val="24"/>
          <w:szCs w:val="24"/>
          <w:u w:val="single"/>
        </w:rPr>
        <w:t xml:space="preserve"> </w:t>
      </w:r>
      <w:r w:rsidRPr="00426BDF">
        <w:rPr>
          <w:rFonts w:asciiTheme="minorHAnsi" w:hAnsiTheme="minorHAnsi" w:cstheme="minorHAnsi"/>
          <w:i/>
          <w:color w:val="000000" w:themeColor="text1"/>
          <w:sz w:val="24"/>
          <w:szCs w:val="24"/>
          <w:u w:val="single"/>
        </w:rPr>
        <w:t>didattica tutoriale</w:t>
      </w:r>
    </w:p>
    <w:p w14:paraId="2E0AE850" w14:textId="463A7BB8" w:rsidR="00543C04" w:rsidRPr="00426BDF" w:rsidRDefault="009A4DAD" w:rsidP="00816882">
      <w:pPr>
        <w:pStyle w:val="Corpotesto"/>
        <w:ind w:left="115" w:right="123"/>
        <w:rPr>
          <w:rFonts w:asciiTheme="minorHAnsi" w:hAnsiTheme="minorHAnsi" w:cstheme="minorHAnsi"/>
          <w:color w:val="000000" w:themeColor="text1"/>
        </w:rPr>
      </w:pPr>
      <w:r w:rsidRPr="00426BDF">
        <w:rPr>
          <w:rFonts w:asciiTheme="minorHAnsi" w:hAnsiTheme="minorHAnsi" w:cstheme="minorHAnsi"/>
          <w:color w:val="000000" w:themeColor="text1"/>
        </w:rPr>
        <w:t>Le attività di Didattica Tutoriale, che fanno parte integrante delle attività formative del Corso di</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Laurea,</w:t>
      </w:r>
      <w:r w:rsidRPr="00426BDF">
        <w:rPr>
          <w:rFonts w:asciiTheme="minorHAnsi" w:hAnsiTheme="minorHAnsi" w:cstheme="minorHAnsi"/>
          <w:color w:val="000000" w:themeColor="text1"/>
          <w:spacing w:val="-6"/>
        </w:rPr>
        <w:t xml:space="preserve"> </w:t>
      </w:r>
      <w:r w:rsidRPr="00426BDF">
        <w:rPr>
          <w:rFonts w:asciiTheme="minorHAnsi" w:hAnsiTheme="minorHAnsi" w:cstheme="minorHAnsi"/>
          <w:color w:val="000000" w:themeColor="text1"/>
        </w:rPr>
        <w:t>costituiscono</w:t>
      </w:r>
      <w:r w:rsidRPr="00426BDF">
        <w:rPr>
          <w:rFonts w:asciiTheme="minorHAnsi" w:hAnsiTheme="minorHAnsi" w:cstheme="minorHAnsi"/>
          <w:color w:val="000000" w:themeColor="text1"/>
          <w:spacing w:val="-4"/>
        </w:rPr>
        <w:t xml:space="preserve"> </w:t>
      </w:r>
      <w:r w:rsidRPr="00426BDF">
        <w:rPr>
          <w:rFonts w:asciiTheme="minorHAnsi" w:hAnsiTheme="minorHAnsi" w:cstheme="minorHAnsi"/>
          <w:color w:val="000000" w:themeColor="text1"/>
        </w:rPr>
        <w:t>una</w:t>
      </w:r>
      <w:r w:rsidRPr="00426BDF">
        <w:rPr>
          <w:rFonts w:asciiTheme="minorHAnsi" w:hAnsiTheme="minorHAnsi" w:cstheme="minorHAnsi"/>
          <w:color w:val="000000" w:themeColor="text1"/>
          <w:spacing w:val="-7"/>
        </w:rPr>
        <w:t xml:space="preserve"> </w:t>
      </w:r>
      <w:r w:rsidRPr="00426BDF">
        <w:rPr>
          <w:rFonts w:asciiTheme="minorHAnsi" w:hAnsiTheme="minorHAnsi" w:cstheme="minorHAnsi"/>
          <w:color w:val="000000" w:themeColor="text1"/>
        </w:rPr>
        <w:t>forma</w:t>
      </w:r>
      <w:r w:rsidRPr="00426BDF">
        <w:rPr>
          <w:rFonts w:asciiTheme="minorHAnsi" w:hAnsiTheme="minorHAnsi" w:cstheme="minorHAnsi"/>
          <w:color w:val="000000" w:themeColor="text1"/>
          <w:spacing w:val="-2"/>
        </w:rPr>
        <w:t xml:space="preserve"> </w:t>
      </w:r>
      <w:r w:rsidRPr="00426BDF">
        <w:rPr>
          <w:rFonts w:asciiTheme="minorHAnsi" w:hAnsiTheme="minorHAnsi" w:cstheme="minorHAnsi"/>
          <w:color w:val="000000" w:themeColor="text1"/>
        </w:rPr>
        <w:t>di</w:t>
      </w:r>
      <w:r w:rsidRPr="00426BDF">
        <w:rPr>
          <w:rFonts w:asciiTheme="minorHAnsi" w:hAnsiTheme="minorHAnsi" w:cstheme="minorHAnsi"/>
          <w:color w:val="000000" w:themeColor="text1"/>
          <w:spacing w:val="-7"/>
        </w:rPr>
        <w:t xml:space="preserve"> </w:t>
      </w:r>
      <w:r w:rsidRPr="00426BDF">
        <w:rPr>
          <w:rFonts w:asciiTheme="minorHAnsi" w:hAnsiTheme="minorHAnsi" w:cstheme="minorHAnsi"/>
          <w:color w:val="000000" w:themeColor="text1"/>
        </w:rPr>
        <w:t>didattica</w:t>
      </w:r>
      <w:r w:rsidRPr="00426BDF">
        <w:rPr>
          <w:rFonts w:asciiTheme="minorHAnsi" w:hAnsiTheme="minorHAnsi" w:cstheme="minorHAnsi"/>
          <w:color w:val="000000" w:themeColor="text1"/>
          <w:spacing w:val="-7"/>
        </w:rPr>
        <w:t xml:space="preserve"> </w:t>
      </w:r>
      <w:r w:rsidRPr="00426BDF">
        <w:rPr>
          <w:rFonts w:asciiTheme="minorHAnsi" w:hAnsiTheme="minorHAnsi" w:cstheme="minorHAnsi"/>
          <w:color w:val="000000" w:themeColor="text1"/>
        </w:rPr>
        <w:t>interattiva</w:t>
      </w:r>
      <w:r w:rsidRPr="00426BDF">
        <w:rPr>
          <w:rFonts w:asciiTheme="minorHAnsi" w:hAnsiTheme="minorHAnsi" w:cstheme="minorHAnsi"/>
          <w:color w:val="000000" w:themeColor="text1"/>
          <w:spacing w:val="-6"/>
        </w:rPr>
        <w:t xml:space="preserve"> </w:t>
      </w:r>
      <w:r w:rsidRPr="00426BDF">
        <w:rPr>
          <w:rFonts w:asciiTheme="minorHAnsi" w:hAnsiTheme="minorHAnsi" w:cstheme="minorHAnsi"/>
          <w:color w:val="000000" w:themeColor="text1"/>
        </w:rPr>
        <w:t>indirizzata</w:t>
      </w:r>
      <w:r w:rsidRPr="00426BDF">
        <w:rPr>
          <w:rFonts w:asciiTheme="minorHAnsi" w:hAnsiTheme="minorHAnsi" w:cstheme="minorHAnsi"/>
          <w:color w:val="000000" w:themeColor="text1"/>
          <w:spacing w:val="-7"/>
        </w:rPr>
        <w:t xml:space="preserve"> </w:t>
      </w:r>
      <w:r w:rsidRPr="00426BDF">
        <w:rPr>
          <w:rFonts w:asciiTheme="minorHAnsi" w:hAnsiTheme="minorHAnsi" w:cstheme="minorHAnsi"/>
          <w:color w:val="000000" w:themeColor="text1"/>
        </w:rPr>
        <w:t>ad</w:t>
      </w:r>
      <w:r w:rsidRPr="00426BDF">
        <w:rPr>
          <w:rFonts w:asciiTheme="minorHAnsi" w:hAnsiTheme="minorHAnsi" w:cstheme="minorHAnsi"/>
          <w:color w:val="000000" w:themeColor="text1"/>
          <w:spacing w:val="-8"/>
        </w:rPr>
        <w:t xml:space="preserve"> </w:t>
      </w:r>
      <w:r w:rsidRPr="00426BDF">
        <w:rPr>
          <w:rFonts w:asciiTheme="minorHAnsi" w:hAnsiTheme="minorHAnsi" w:cstheme="minorHAnsi"/>
          <w:color w:val="000000" w:themeColor="text1"/>
        </w:rPr>
        <w:t>un</w:t>
      </w:r>
      <w:r w:rsidRPr="00426BDF">
        <w:rPr>
          <w:rFonts w:asciiTheme="minorHAnsi" w:hAnsiTheme="minorHAnsi" w:cstheme="minorHAnsi"/>
          <w:color w:val="000000" w:themeColor="text1"/>
          <w:spacing w:val="-8"/>
        </w:rPr>
        <w:t xml:space="preserve"> </w:t>
      </w:r>
      <w:r w:rsidRPr="00426BDF">
        <w:rPr>
          <w:rFonts w:asciiTheme="minorHAnsi" w:hAnsiTheme="minorHAnsi" w:cstheme="minorHAnsi"/>
          <w:color w:val="000000" w:themeColor="text1"/>
        </w:rPr>
        <w:t>piccolo</w:t>
      </w:r>
      <w:r w:rsidRPr="00426BDF">
        <w:rPr>
          <w:rFonts w:asciiTheme="minorHAnsi" w:hAnsiTheme="minorHAnsi" w:cstheme="minorHAnsi"/>
          <w:color w:val="000000" w:themeColor="text1"/>
          <w:spacing w:val="-4"/>
        </w:rPr>
        <w:t xml:space="preserve"> </w:t>
      </w:r>
      <w:r w:rsidRPr="00426BDF">
        <w:rPr>
          <w:rFonts w:asciiTheme="minorHAnsi" w:hAnsiTheme="minorHAnsi" w:cstheme="minorHAnsi"/>
          <w:color w:val="000000" w:themeColor="text1"/>
        </w:rPr>
        <w:t>gruppo</w:t>
      </w:r>
      <w:r w:rsidRPr="00426BDF">
        <w:rPr>
          <w:rFonts w:asciiTheme="minorHAnsi" w:hAnsiTheme="minorHAnsi" w:cstheme="minorHAnsi"/>
          <w:color w:val="000000" w:themeColor="text1"/>
          <w:spacing w:val="-4"/>
        </w:rPr>
        <w:t xml:space="preserve"> </w:t>
      </w:r>
      <w:r w:rsidRPr="00426BDF">
        <w:rPr>
          <w:rFonts w:asciiTheme="minorHAnsi" w:hAnsiTheme="minorHAnsi" w:cstheme="minorHAnsi"/>
          <w:color w:val="000000" w:themeColor="text1"/>
        </w:rPr>
        <w:t>di</w:t>
      </w:r>
      <w:r w:rsidRPr="00426BDF">
        <w:rPr>
          <w:rFonts w:asciiTheme="minorHAnsi" w:hAnsiTheme="minorHAnsi" w:cstheme="minorHAnsi"/>
          <w:color w:val="000000" w:themeColor="text1"/>
          <w:spacing w:val="-6"/>
        </w:rPr>
        <w:t xml:space="preserve"> </w:t>
      </w:r>
      <w:r w:rsidRPr="00426BDF">
        <w:rPr>
          <w:rFonts w:asciiTheme="minorHAnsi" w:hAnsiTheme="minorHAnsi" w:cstheme="minorHAnsi"/>
          <w:color w:val="000000" w:themeColor="text1"/>
        </w:rPr>
        <w:t>studenti;</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tale attività didattica è espletata da un Docente o, sotto la supervisione e il coordinamento di un</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Docente, da un Tutore di Tirocinio, il cui compito è quello di facilitare gli studenti a lui affidati</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nell’acquisizione</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di</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conoscenze,</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abilità,</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modelli</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comportamentali,</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cioè</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di</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competenze</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utili</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all’esercizio della professione. L’apprendimento Tutoriale avviene prevalentemente attraverso gli</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stimoli</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derivanti</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dall’analisi</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dei</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problemi</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attraverso</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la</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mobilitazione</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delle</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competenze</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metodologiche</w:t>
      </w:r>
      <w:r w:rsidRPr="00426BDF">
        <w:rPr>
          <w:rFonts w:asciiTheme="minorHAnsi" w:hAnsiTheme="minorHAnsi" w:cstheme="minorHAnsi"/>
          <w:color w:val="000000" w:themeColor="text1"/>
          <w:spacing w:val="35"/>
        </w:rPr>
        <w:t xml:space="preserve"> </w:t>
      </w:r>
      <w:r w:rsidRPr="00426BDF">
        <w:rPr>
          <w:rFonts w:asciiTheme="minorHAnsi" w:hAnsiTheme="minorHAnsi" w:cstheme="minorHAnsi"/>
          <w:color w:val="000000" w:themeColor="text1"/>
        </w:rPr>
        <w:t>richieste</w:t>
      </w:r>
      <w:r w:rsidRPr="00426BDF">
        <w:rPr>
          <w:rFonts w:asciiTheme="minorHAnsi" w:hAnsiTheme="minorHAnsi" w:cstheme="minorHAnsi"/>
          <w:color w:val="000000" w:themeColor="text1"/>
          <w:spacing w:val="36"/>
        </w:rPr>
        <w:t xml:space="preserve"> </w:t>
      </w:r>
      <w:r w:rsidRPr="00426BDF">
        <w:rPr>
          <w:rFonts w:asciiTheme="minorHAnsi" w:hAnsiTheme="minorHAnsi" w:cstheme="minorHAnsi"/>
          <w:color w:val="000000" w:themeColor="text1"/>
        </w:rPr>
        <w:t>per</w:t>
      </w:r>
      <w:r w:rsidRPr="00426BDF">
        <w:rPr>
          <w:rFonts w:asciiTheme="minorHAnsi" w:hAnsiTheme="minorHAnsi" w:cstheme="minorHAnsi"/>
          <w:color w:val="000000" w:themeColor="text1"/>
          <w:spacing w:val="37"/>
        </w:rPr>
        <w:t xml:space="preserve"> </w:t>
      </w:r>
      <w:r w:rsidRPr="00426BDF">
        <w:rPr>
          <w:rFonts w:asciiTheme="minorHAnsi" w:hAnsiTheme="minorHAnsi" w:cstheme="minorHAnsi"/>
          <w:color w:val="000000" w:themeColor="text1"/>
        </w:rPr>
        <w:t>la</w:t>
      </w:r>
      <w:r w:rsidRPr="00426BDF">
        <w:rPr>
          <w:rFonts w:asciiTheme="minorHAnsi" w:hAnsiTheme="minorHAnsi" w:cstheme="minorHAnsi"/>
          <w:color w:val="000000" w:themeColor="text1"/>
          <w:spacing w:val="36"/>
        </w:rPr>
        <w:t xml:space="preserve"> </w:t>
      </w:r>
      <w:r w:rsidRPr="00426BDF">
        <w:rPr>
          <w:rFonts w:asciiTheme="minorHAnsi" w:hAnsiTheme="minorHAnsi" w:cstheme="minorHAnsi"/>
          <w:color w:val="000000" w:themeColor="text1"/>
        </w:rPr>
        <w:t>loro</w:t>
      </w:r>
      <w:r w:rsidRPr="00426BDF">
        <w:rPr>
          <w:rFonts w:asciiTheme="minorHAnsi" w:hAnsiTheme="minorHAnsi" w:cstheme="minorHAnsi"/>
          <w:color w:val="000000" w:themeColor="text1"/>
          <w:spacing w:val="34"/>
        </w:rPr>
        <w:t xml:space="preserve"> </w:t>
      </w:r>
      <w:r w:rsidRPr="00426BDF">
        <w:rPr>
          <w:rFonts w:asciiTheme="minorHAnsi" w:hAnsiTheme="minorHAnsi" w:cstheme="minorHAnsi"/>
          <w:color w:val="000000" w:themeColor="text1"/>
        </w:rPr>
        <w:t>soluzione</w:t>
      </w:r>
      <w:r w:rsidRPr="00426BDF">
        <w:rPr>
          <w:rFonts w:asciiTheme="minorHAnsi" w:hAnsiTheme="minorHAnsi" w:cstheme="minorHAnsi"/>
          <w:color w:val="000000" w:themeColor="text1"/>
          <w:spacing w:val="36"/>
        </w:rPr>
        <w:t xml:space="preserve"> </w:t>
      </w:r>
      <w:r w:rsidRPr="00426BDF">
        <w:rPr>
          <w:rFonts w:asciiTheme="minorHAnsi" w:hAnsiTheme="minorHAnsi" w:cstheme="minorHAnsi"/>
          <w:color w:val="000000" w:themeColor="text1"/>
        </w:rPr>
        <w:t>e</w:t>
      </w:r>
      <w:r w:rsidRPr="00426BDF">
        <w:rPr>
          <w:rFonts w:asciiTheme="minorHAnsi" w:hAnsiTheme="minorHAnsi" w:cstheme="minorHAnsi"/>
          <w:color w:val="000000" w:themeColor="text1"/>
          <w:spacing w:val="36"/>
        </w:rPr>
        <w:t xml:space="preserve"> </w:t>
      </w:r>
      <w:r w:rsidRPr="00426BDF">
        <w:rPr>
          <w:rFonts w:asciiTheme="minorHAnsi" w:hAnsiTheme="minorHAnsi" w:cstheme="minorHAnsi"/>
          <w:color w:val="000000" w:themeColor="text1"/>
        </w:rPr>
        <w:t>per</w:t>
      </w:r>
      <w:r w:rsidRPr="00426BDF">
        <w:rPr>
          <w:rFonts w:asciiTheme="minorHAnsi" w:hAnsiTheme="minorHAnsi" w:cstheme="minorHAnsi"/>
          <w:color w:val="000000" w:themeColor="text1"/>
          <w:spacing w:val="37"/>
        </w:rPr>
        <w:t xml:space="preserve"> </w:t>
      </w:r>
      <w:r w:rsidRPr="00426BDF">
        <w:rPr>
          <w:rFonts w:asciiTheme="minorHAnsi" w:hAnsiTheme="minorHAnsi" w:cstheme="minorHAnsi"/>
          <w:color w:val="000000" w:themeColor="text1"/>
        </w:rPr>
        <w:t>l’assunzione</w:t>
      </w:r>
      <w:r w:rsidRPr="00426BDF">
        <w:rPr>
          <w:rFonts w:asciiTheme="minorHAnsi" w:hAnsiTheme="minorHAnsi" w:cstheme="minorHAnsi"/>
          <w:color w:val="000000" w:themeColor="text1"/>
          <w:spacing w:val="36"/>
        </w:rPr>
        <w:t xml:space="preserve"> </w:t>
      </w:r>
      <w:r w:rsidRPr="00426BDF">
        <w:rPr>
          <w:rFonts w:asciiTheme="minorHAnsi" w:hAnsiTheme="minorHAnsi" w:cstheme="minorHAnsi"/>
          <w:color w:val="000000" w:themeColor="text1"/>
        </w:rPr>
        <w:t>di</w:t>
      </w:r>
      <w:r w:rsidRPr="00426BDF">
        <w:rPr>
          <w:rFonts w:asciiTheme="minorHAnsi" w:hAnsiTheme="minorHAnsi" w:cstheme="minorHAnsi"/>
          <w:color w:val="000000" w:themeColor="text1"/>
          <w:spacing w:val="35"/>
        </w:rPr>
        <w:t xml:space="preserve"> </w:t>
      </w:r>
      <w:r w:rsidRPr="00426BDF">
        <w:rPr>
          <w:rFonts w:asciiTheme="minorHAnsi" w:hAnsiTheme="minorHAnsi" w:cstheme="minorHAnsi"/>
          <w:color w:val="000000" w:themeColor="text1"/>
        </w:rPr>
        <w:t>decisioni,</w:t>
      </w:r>
      <w:r w:rsidRPr="00426BDF">
        <w:rPr>
          <w:rFonts w:asciiTheme="minorHAnsi" w:hAnsiTheme="minorHAnsi" w:cstheme="minorHAnsi"/>
          <w:color w:val="000000" w:themeColor="text1"/>
          <w:spacing w:val="36"/>
        </w:rPr>
        <w:t xml:space="preserve"> </w:t>
      </w:r>
      <w:r w:rsidRPr="00426BDF">
        <w:rPr>
          <w:rFonts w:asciiTheme="minorHAnsi" w:hAnsiTheme="minorHAnsi" w:cstheme="minorHAnsi"/>
          <w:color w:val="000000" w:themeColor="text1"/>
        </w:rPr>
        <w:t>nonché</w:t>
      </w:r>
      <w:r w:rsidRPr="00426BDF">
        <w:rPr>
          <w:rFonts w:asciiTheme="minorHAnsi" w:hAnsiTheme="minorHAnsi" w:cstheme="minorHAnsi"/>
          <w:color w:val="000000" w:themeColor="text1"/>
          <w:spacing w:val="36"/>
        </w:rPr>
        <w:t xml:space="preserve"> </w:t>
      </w:r>
      <w:r w:rsidRPr="00426BDF">
        <w:rPr>
          <w:rFonts w:asciiTheme="minorHAnsi" w:hAnsiTheme="minorHAnsi" w:cstheme="minorHAnsi"/>
          <w:color w:val="000000" w:themeColor="text1"/>
        </w:rPr>
        <w:t>mediante</w:t>
      </w:r>
      <w:r w:rsidR="007F4B89" w:rsidRPr="00426BDF">
        <w:rPr>
          <w:rFonts w:asciiTheme="minorHAnsi" w:hAnsiTheme="minorHAnsi" w:cstheme="minorHAnsi"/>
          <w:color w:val="000000" w:themeColor="text1"/>
        </w:rPr>
        <w:t xml:space="preserve"> </w:t>
      </w:r>
      <w:r w:rsidRPr="00426BDF">
        <w:rPr>
          <w:rFonts w:asciiTheme="minorHAnsi" w:hAnsiTheme="minorHAnsi" w:cstheme="minorHAnsi"/>
          <w:color w:val="000000" w:themeColor="text1"/>
        </w:rPr>
        <w:t>l’effettuazione</w:t>
      </w:r>
      <w:r w:rsidRPr="00426BDF">
        <w:rPr>
          <w:rFonts w:asciiTheme="minorHAnsi" w:hAnsiTheme="minorHAnsi" w:cstheme="minorHAnsi"/>
          <w:color w:val="000000" w:themeColor="text1"/>
          <w:spacing w:val="37"/>
        </w:rPr>
        <w:t xml:space="preserve"> </w:t>
      </w:r>
      <w:r w:rsidRPr="00426BDF">
        <w:rPr>
          <w:rFonts w:asciiTheme="minorHAnsi" w:hAnsiTheme="minorHAnsi" w:cstheme="minorHAnsi"/>
          <w:color w:val="000000" w:themeColor="text1"/>
        </w:rPr>
        <w:t>diretta</w:t>
      </w:r>
      <w:r w:rsidRPr="00426BDF">
        <w:rPr>
          <w:rFonts w:asciiTheme="minorHAnsi" w:hAnsiTheme="minorHAnsi" w:cstheme="minorHAnsi"/>
          <w:color w:val="000000" w:themeColor="text1"/>
          <w:spacing w:val="37"/>
        </w:rPr>
        <w:t xml:space="preserve"> </w:t>
      </w:r>
      <w:r w:rsidRPr="00426BDF">
        <w:rPr>
          <w:rFonts w:asciiTheme="minorHAnsi" w:hAnsiTheme="minorHAnsi" w:cstheme="minorHAnsi"/>
          <w:color w:val="000000" w:themeColor="text1"/>
        </w:rPr>
        <w:t>e</w:t>
      </w:r>
      <w:r w:rsidRPr="00426BDF">
        <w:rPr>
          <w:rFonts w:asciiTheme="minorHAnsi" w:hAnsiTheme="minorHAnsi" w:cstheme="minorHAnsi"/>
          <w:color w:val="000000" w:themeColor="text1"/>
          <w:spacing w:val="37"/>
        </w:rPr>
        <w:t xml:space="preserve"> </w:t>
      </w:r>
      <w:r w:rsidRPr="00426BDF">
        <w:rPr>
          <w:rFonts w:asciiTheme="minorHAnsi" w:hAnsiTheme="minorHAnsi" w:cstheme="minorHAnsi"/>
          <w:color w:val="000000" w:themeColor="text1"/>
        </w:rPr>
        <w:t>personale</w:t>
      </w:r>
      <w:r w:rsidRPr="00426BDF">
        <w:rPr>
          <w:rFonts w:asciiTheme="minorHAnsi" w:hAnsiTheme="minorHAnsi" w:cstheme="minorHAnsi"/>
          <w:color w:val="000000" w:themeColor="text1"/>
          <w:spacing w:val="38"/>
        </w:rPr>
        <w:t xml:space="preserve"> </w:t>
      </w:r>
      <w:r w:rsidRPr="00426BDF">
        <w:rPr>
          <w:rFonts w:asciiTheme="minorHAnsi" w:hAnsiTheme="minorHAnsi" w:cstheme="minorHAnsi"/>
          <w:color w:val="000000" w:themeColor="text1"/>
        </w:rPr>
        <w:t>di</w:t>
      </w:r>
      <w:r w:rsidRPr="00426BDF">
        <w:rPr>
          <w:rFonts w:asciiTheme="minorHAnsi" w:hAnsiTheme="minorHAnsi" w:cstheme="minorHAnsi"/>
          <w:color w:val="000000" w:themeColor="text1"/>
          <w:spacing w:val="37"/>
        </w:rPr>
        <w:t xml:space="preserve"> </w:t>
      </w:r>
      <w:r w:rsidRPr="00426BDF">
        <w:rPr>
          <w:rFonts w:asciiTheme="minorHAnsi" w:hAnsiTheme="minorHAnsi" w:cstheme="minorHAnsi"/>
          <w:color w:val="000000" w:themeColor="text1"/>
        </w:rPr>
        <w:t>azioni</w:t>
      </w:r>
      <w:r w:rsidRPr="00426BDF">
        <w:rPr>
          <w:rFonts w:asciiTheme="minorHAnsi" w:hAnsiTheme="minorHAnsi" w:cstheme="minorHAnsi"/>
          <w:color w:val="000000" w:themeColor="text1"/>
          <w:spacing w:val="37"/>
        </w:rPr>
        <w:t xml:space="preserve"> </w:t>
      </w:r>
      <w:r w:rsidRPr="00426BDF">
        <w:rPr>
          <w:rFonts w:asciiTheme="minorHAnsi" w:hAnsiTheme="minorHAnsi" w:cstheme="minorHAnsi"/>
          <w:color w:val="000000" w:themeColor="text1"/>
        </w:rPr>
        <w:t>(gestuali</w:t>
      </w:r>
      <w:r w:rsidRPr="00426BDF">
        <w:rPr>
          <w:rFonts w:asciiTheme="minorHAnsi" w:hAnsiTheme="minorHAnsi" w:cstheme="minorHAnsi"/>
          <w:color w:val="000000" w:themeColor="text1"/>
          <w:spacing w:val="37"/>
        </w:rPr>
        <w:t xml:space="preserve"> </w:t>
      </w:r>
      <w:r w:rsidRPr="00426BDF">
        <w:rPr>
          <w:rFonts w:asciiTheme="minorHAnsi" w:hAnsiTheme="minorHAnsi" w:cstheme="minorHAnsi"/>
          <w:color w:val="000000" w:themeColor="text1"/>
        </w:rPr>
        <w:t>e</w:t>
      </w:r>
      <w:r w:rsidRPr="00426BDF">
        <w:rPr>
          <w:rFonts w:asciiTheme="minorHAnsi" w:hAnsiTheme="minorHAnsi" w:cstheme="minorHAnsi"/>
          <w:color w:val="000000" w:themeColor="text1"/>
          <w:spacing w:val="37"/>
        </w:rPr>
        <w:t xml:space="preserve"> </w:t>
      </w:r>
      <w:r w:rsidRPr="00426BDF">
        <w:rPr>
          <w:rFonts w:asciiTheme="minorHAnsi" w:hAnsiTheme="minorHAnsi" w:cstheme="minorHAnsi"/>
          <w:color w:val="000000" w:themeColor="text1"/>
        </w:rPr>
        <w:t>relazionali)</w:t>
      </w:r>
      <w:r w:rsidRPr="00426BDF">
        <w:rPr>
          <w:rFonts w:asciiTheme="minorHAnsi" w:hAnsiTheme="minorHAnsi" w:cstheme="minorHAnsi"/>
          <w:color w:val="000000" w:themeColor="text1"/>
          <w:spacing w:val="38"/>
        </w:rPr>
        <w:t xml:space="preserve"> </w:t>
      </w:r>
      <w:r w:rsidRPr="00426BDF">
        <w:rPr>
          <w:rFonts w:asciiTheme="minorHAnsi" w:hAnsiTheme="minorHAnsi" w:cstheme="minorHAnsi"/>
          <w:color w:val="000000" w:themeColor="text1"/>
        </w:rPr>
        <w:t>nel</w:t>
      </w:r>
      <w:r w:rsidRPr="00426BDF">
        <w:rPr>
          <w:rFonts w:asciiTheme="minorHAnsi" w:hAnsiTheme="minorHAnsi" w:cstheme="minorHAnsi"/>
          <w:color w:val="000000" w:themeColor="text1"/>
          <w:spacing w:val="37"/>
        </w:rPr>
        <w:t xml:space="preserve"> </w:t>
      </w:r>
      <w:r w:rsidRPr="00426BDF">
        <w:rPr>
          <w:rFonts w:asciiTheme="minorHAnsi" w:hAnsiTheme="minorHAnsi" w:cstheme="minorHAnsi"/>
          <w:color w:val="000000" w:themeColor="text1"/>
        </w:rPr>
        <w:t>contesto</w:t>
      </w:r>
      <w:r w:rsidRPr="00426BDF">
        <w:rPr>
          <w:rFonts w:asciiTheme="minorHAnsi" w:hAnsiTheme="minorHAnsi" w:cstheme="minorHAnsi"/>
          <w:color w:val="000000" w:themeColor="text1"/>
          <w:spacing w:val="36"/>
        </w:rPr>
        <w:t xml:space="preserve"> </w:t>
      </w:r>
      <w:r w:rsidRPr="00426BDF">
        <w:rPr>
          <w:rFonts w:asciiTheme="minorHAnsi" w:hAnsiTheme="minorHAnsi" w:cstheme="minorHAnsi"/>
          <w:color w:val="000000" w:themeColor="text1"/>
        </w:rPr>
        <w:t>di</w:t>
      </w:r>
      <w:r w:rsidRPr="00426BDF">
        <w:rPr>
          <w:rFonts w:asciiTheme="minorHAnsi" w:hAnsiTheme="minorHAnsi" w:cstheme="minorHAnsi"/>
          <w:color w:val="000000" w:themeColor="text1"/>
          <w:spacing w:val="37"/>
        </w:rPr>
        <w:t xml:space="preserve"> </w:t>
      </w:r>
      <w:r w:rsidRPr="00426BDF">
        <w:rPr>
          <w:rFonts w:asciiTheme="minorHAnsi" w:hAnsiTheme="minorHAnsi" w:cstheme="minorHAnsi"/>
          <w:color w:val="000000" w:themeColor="text1"/>
        </w:rPr>
        <w:t>esercitazioni</w:t>
      </w:r>
    </w:p>
    <w:p w14:paraId="737F23C5" w14:textId="35DB36F9" w:rsidR="00543C04" w:rsidRPr="00426BDF" w:rsidRDefault="009A4DAD" w:rsidP="00816882">
      <w:pPr>
        <w:pStyle w:val="Corpotesto"/>
        <w:spacing w:before="2"/>
        <w:ind w:left="115"/>
        <w:rPr>
          <w:rFonts w:asciiTheme="minorHAnsi" w:hAnsiTheme="minorHAnsi" w:cstheme="minorHAnsi"/>
          <w:color w:val="000000" w:themeColor="text1"/>
        </w:rPr>
      </w:pPr>
      <w:r w:rsidRPr="00426BDF">
        <w:rPr>
          <w:rFonts w:asciiTheme="minorHAnsi" w:hAnsiTheme="minorHAnsi" w:cstheme="minorHAnsi"/>
          <w:color w:val="000000" w:themeColor="text1"/>
        </w:rPr>
        <w:t>pratiche</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e/o</w:t>
      </w:r>
      <w:r w:rsidRPr="00426BDF">
        <w:rPr>
          <w:rFonts w:asciiTheme="minorHAnsi" w:hAnsiTheme="minorHAnsi" w:cstheme="minorHAnsi"/>
          <w:color w:val="000000" w:themeColor="text1"/>
          <w:spacing w:val="-3"/>
        </w:rPr>
        <w:t xml:space="preserve"> </w:t>
      </w:r>
      <w:r w:rsidRPr="00426BDF">
        <w:rPr>
          <w:rFonts w:asciiTheme="minorHAnsi" w:hAnsiTheme="minorHAnsi" w:cstheme="minorHAnsi"/>
          <w:color w:val="000000" w:themeColor="text1"/>
        </w:rPr>
        <w:t>di</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internati</w:t>
      </w:r>
      <w:r w:rsidRPr="00426BDF">
        <w:rPr>
          <w:rFonts w:asciiTheme="minorHAnsi" w:hAnsiTheme="minorHAnsi" w:cstheme="minorHAnsi"/>
          <w:color w:val="000000" w:themeColor="text1"/>
          <w:spacing w:val="-2"/>
        </w:rPr>
        <w:t xml:space="preserve"> </w:t>
      </w:r>
      <w:r w:rsidRPr="00426BDF">
        <w:rPr>
          <w:rFonts w:asciiTheme="minorHAnsi" w:hAnsiTheme="minorHAnsi" w:cstheme="minorHAnsi"/>
          <w:color w:val="000000" w:themeColor="text1"/>
        </w:rPr>
        <w:t>in</w:t>
      </w:r>
      <w:r w:rsidRPr="00426BDF">
        <w:rPr>
          <w:rFonts w:asciiTheme="minorHAnsi" w:hAnsiTheme="minorHAnsi" w:cstheme="minorHAnsi"/>
          <w:color w:val="000000" w:themeColor="text1"/>
          <w:spacing w:val="-2"/>
        </w:rPr>
        <w:t xml:space="preserve"> </w:t>
      </w:r>
      <w:r w:rsidRPr="00426BDF">
        <w:rPr>
          <w:rFonts w:asciiTheme="minorHAnsi" w:hAnsiTheme="minorHAnsi" w:cstheme="minorHAnsi"/>
          <w:color w:val="000000" w:themeColor="text1"/>
        </w:rPr>
        <w:t>ambienti</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clinici</w:t>
      </w:r>
      <w:r w:rsidRPr="00426BDF">
        <w:rPr>
          <w:rFonts w:asciiTheme="minorHAnsi" w:hAnsiTheme="minorHAnsi" w:cstheme="minorHAnsi"/>
          <w:color w:val="000000" w:themeColor="text1"/>
          <w:spacing w:val="-2"/>
        </w:rPr>
        <w:t xml:space="preserve"> </w:t>
      </w:r>
      <w:r w:rsidRPr="00426BDF">
        <w:rPr>
          <w:rFonts w:asciiTheme="minorHAnsi" w:hAnsiTheme="minorHAnsi" w:cstheme="minorHAnsi"/>
          <w:color w:val="000000" w:themeColor="text1"/>
        </w:rPr>
        <w:t>ed</w:t>
      </w:r>
      <w:r w:rsidRPr="00426BDF">
        <w:rPr>
          <w:rFonts w:asciiTheme="minorHAnsi" w:hAnsiTheme="minorHAnsi" w:cstheme="minorHAnsi"/>
          <w:color w:val="000000" w:themeColor="text1"/>
          <w:spacing w:val="-2"/>
        </w:rPr>
        <w:t xml:space="preserve"> </w:t>
      </w:r>
      <w:r w:rsidRPr="00426BDF">
        <w:rPr>
          <w:rFonts w:asciiTheme="minorHAnsi" w:hAnsiTheme="minorHAnsi" w:cstheme="minorHAnsi"/>
          <w:color w:val="000000" w:themeColor="text1"/>
        </w:rPr>
        <w:t>in</w:t>
      </w:r>
      <w:r w:rsidRPr="00426BDF">
        <w:rPr>
          <w:rFonts w:asciiTheme="minorHAnsi" w:hAnsiTheme="minorHAnsi" w:cstheme="minorHAnsi"/>
          <w:color w:val="000000" w:themeColor="text1"/>
          <w:spacing w:val="-2"/>
        </w:rPr>
        <w:t xml:space="preserve"> </w:t>
      </w:r>
      <w:r w:rsidRPr="00426BDF">
        <w:rPr>
          <w:rFonts w:asciiTheme="minorHAnsi" w:hAnsiTheme="minorHAnsi" w:cstheme="minorHAnsi"/>
          <w:color w:val="000000" w:themeColor="text1"/>
        </w:rPr>
        <w:t>laboratori.</w:t>
      </w:r>
    </w:p>
    <w:p w14:paraId="110A1DD1" w14:textId="2A97D3F5" w:rsidR="00950A44" w:rsidRPr="00426BDF" w:rsidRDefault="00950A44" w:rsidP="00816882">
      <w:pPr>
        <w:pStyle w:val="Corpotesto"/>
        <w:spacing w:before="11"/>
        <w:ind w:left="115"/>
        <w:rPr>
          <w:rFonts w:asciiTheme="minorHAnsi" w:hAnsiTheme="minorHAnsi" w:cstheme="minorHAnsi"/>
          <w:i/>
          <w:iCs/>
          <w:color w:val="000000" w:themeColor="text1"/>
          <w:u w:val="single"/>
        </w:rPr>
      </w:pPr>
      <w:r w:rsidRPr="00426BDF">
        <w:rPr>
          <w:rFonts w:asciiTheme="minorHAnsi" w:hAnsiTheme="minorHAnsi" w:cstheme="minorHAnsi"/>
          <w:i/>
          <w:iCs/>
          <w:color w:val="000000" w:themeColor="text1"/>
          <w:u w:val="single"/>
        </w:rPr>
        <w:t>Attività didattica integrativa</w:t>
      </w:r>
    </w:p>
    <w:p w14:paraId="5B697981" w14:textId="0D35BD1A" w:rsidR="00950A44" w:rsidRPr="00426BDF" w:rsidRDefault="00950A44" w:rsidP="00816882">
      <w:pPr>
        <w:pStyle w:val="Corpotesto"/>
        <w:spacing w:before="11"/>
        <w:ind w:left="115"/>
        <w:rPr>
          <w:rFonts w:asciiTheme="minorHAnsi" w:hAnsiTheme="minorHAnsi" w:cstheme="minorHAnsi"/>
          <w:color w:val="000000" w:themeColor="text1"/>
        </w:rPr>
      </w:pPr>
      <w:r w:rsidRPr="00426BDF">
        <w:rPr>
          <w:rFonts w:asciiTheme="minorHAnsi" w:hAnsiTheme="minorHAnsi" w:cstheme="minorHAnsi"/>
          <w:color w:val="000000" w:themeColor="text1"/>
        </w:rPr>
        <w:t>L’attività didattica integrativa è finalizzata all’acquisizione di significative esperienze teorico-pratiche di tipo specialistico riferite al mondo extrauniversitario ovvero ai risultati di particolari ricerche o studi di alta qualificazione scientifica.</w:t>
      </w:r>
      <w:r w:rsidR="00A601AC" w:rsidRPr="00426BDF">
        <w:rPr>
          <w:rFonts w:asciiTheme="minorHAnsi" w:hAnsiTheme="minorHAnsi" w:cstheme="minorHAnsi"/>
          <w:color w:val="000000" w:themeColor="text1"/>
        </w:rPr>
        <w:t xml:space="preserve"> L’attività didattica integrativa può essere svolta, anche attraverso modalità di didattica a distanza, nell’ambito di moduli di insegnamento di un</w:t>
      </w:r>
      <w:r w:rsidR="00166528" w:rsidRPr="00426BDF">
        <w:rPr>
          <w:rFonts w:asciiTheme="minorHAnsi" w:hAnsiTheme="minorHAnsi" w:cstheme="minorHAnsi"/>
          <w:color w:val="000000" w:themeColor="text1"/>
        </w:rPr>
        <w:t>o o più</w:t>
      </w:r>
      <w:r w:rsidR="00A601AC" w:rsidRPr="00426BDF">
        <w:rPr>
          <w:rFonts w:asciiTheme="minorHAnsi" w:hAnsiTheme="minorHAnsi" w:cstheme="minorHAnsi"/>
          <w:color w:val="000000" w:themeColor="text1"/>
        </w:rPr>
        <w:t xml:space="preserve"> cors</w:t>
      </w:r>
      <w:r w:rsidR="00166528" w:rsidRPr="00426BDF">
        <w:rPr>
          <w:rFonts w:asciiTheme="minorHAnsi" w:hAnsiTheme="minorHAnsi" w:cstheme="minorHAnsi"/>
          <w:color w:val="000000" w:themeColor="text1"/>
        </w:rPr>
        <w:t>i</w:t>
      </w:r>
      <w:r w:rsidR="00A601AC" w:rsidRPr="00426BDF">
        <w:rPr>
          <w:rFonts w:asciiTheme="minorHAnsi" w:hAnsiTheme="minorHAnsi" w:cstheme="minorHAnsi"/>
          <w:color w:val="000000" w:themeColor="text1"/>
        </w:rPr>
        <w:t xml:space="preserve"> integrat</w:t>
      </w:r>
      <w:r w:rsidR="00166528" w:rsidRPr="00426BDF">
        <w:rPr>
          <w:rFonts w:asciiTheme="minorHAnsi" w:hAnsiTheme="minorHAnsi" w:cstheme="minorHAnsi"/>
          <w:color w:val="000000" w:themeColor="text1"/>
        </w:rPr>
        <w:t>i</w:t>
      </w:r>
      <w:r w:rsidR="00A601AC" w:rsidRPr="00426BDF">
        <w:rPr>
          <w:rFonts w:asciiTheme="minorHAnsi" w:hAnsiTheme="minorHAnsi" w:cstheme="minorHAnsi"/>
          <w:color w:val="000000" w:themeColor="text1"/>
        </w:rPr>
        <w:t xml:space="preserve"> e/o di attività di tirocinio</w:t>
      </w:r>
      <w:r w:rsidR="003608C1" w:rsidRPr="00426BDF">
        <w:rPr>
          <w:rFonts w:asciiTheme="minorHAnsi" w:hAnsiTheme="minorHAnsi" w:cstheme="minorHAnsi"/>
          <w:color w:val="000000" w:themeColor="text1"/>
        </w:rPr>
        <w:t>.</w:t>
      </w:r>
      <w:r w:rsidR="00A601AC" w:rsidRPr="00426BDF">
        <w:rPr>
          <w:rFonts w:asciiTheme="minorHAnsi" w:hAnsiTheme="minorHAnsi" w:cstheme="minorHAnsi"/>
          <w:color w:val="000000" w:themeColor="text1"/>
        </w:rPr>
        <w:t xml:space="preserve"> </w:t>
      </w:r>
      <w:r w:rsidR="003608C1" w:rsidRPr="00426BDF">
        <w:rPr>
          <w:rFonts w:asciiTheme="minorHAnsi" w:hAnsiTheme="minorHAnsi" w:cstheme="minorHAnsi"/>
          <w:color w:val="000000" w:themeColor="text1"/>
        </w:rPr>
        <w:t>Tale</w:t>
      </w:r>
      <w:r w:rsidR="00A601AC" w:rsidRPr="00426BDF">
        <w:rPr>
          <w:rFonts w:asciiTheme="minorHAnsi" w:hAnsiTheme="minorHAnsi" w:cstheme="minorHAnsi"/>
          <w:color w:val="000000" w:themeColor="text1"/>
        </w:rPr>
        <w:t xml:space="preserve"> attività</w:t>
      </w:r>
      <w:r w:rsidR="003608C1" w:rsidRPr="00426BDF">
        <w:rPr>
          <w:rFonts w:asciiTheme="minorHAnsi" w:hAnsiTheme="minorHAnsi" w:cstheme="minorHAnsi"/>
          <w:color w:val="000000" w:themeColor="text1"/>
        </w:rPr>
        <w:t xml:space="preserve"> didattica può rientrare tra le attività formative autonomamente scelte dallo studente.</w:t>
      </w:r>
    </w:p>
    <w:p w14:paraId="6FAE3E36" w14:textId="77777777" w:rsidR="00543C04" w:rsidRPr="00426BDF" w:rsidRDefault="009A4DAD" w:rsidP="00816882">
      <w:pPr>
        <w:spacing w:line="291" w:lineRule="exact"/>
        <w:ind w:left="115"/>
        <w:jc w:val="both"/>
        <w:rPr>
          <w:rFonts w:asciiTheme="minorHAnsi" w:hAnsiTheme="minorHAnsi" w:cstheme="minorHAnsi"/>
          <w:i/>
          <w:color w:val="000000" w:themeColor="text1"/>
          <w:sz w:val="24"/>
          <w:szCs w:val="24"/>
        </w:rPr>
      </w:pPr>
      <w:r w:rsidRPr="00426BDF">
        <w:rPr>
          <w:rFonts w:asciiTheme="minorHAnsi" w:hAnsiTheme="minorHAnsi" w:cstheme="minorHAnsi"/>
          <w:i/>
          <w:color w:val="000000" w:themeColor="text1"/>
          <w:sz w:val="24"/>
          <w:szCs w:val="24"/>
          <w:u w:val="single"/>
        </w:rPr>
        <w:t>Attività</w:t>
      </w:r>
      <w:r w:rsidRPr="00426BDF">
        <w:rPr>
          <w:rFonts w:asciiTheme="minorHAnsi" w:hAnsiTheme="minorHAnsi" w:cstheme="minorHAnsi"/>
          <w:i/>
          <w:color w:val="000000" w:themeColor="text1"/>
          <w:spacing w:val="-1"/>
          <w:sz w:val="24"/>
          <w:szCs w:val="24"/>
          <w:u w:val="single"/>
        </w:rPr>
        <w:t xml:space="preserve"> </w:t>
      </w:r>
      <w:r w:rsidRPr="00426BDF">
        <w:rPr>
          <w:rFonts w:asciiTheme="minorHAnsi" w:hAnsiTheme="minorHAnsi" w:cstheme="minorHAnsi"/>
          <w:i/>
          <w:color w:val="000000" w:themeColor="text1"/>
          <w:sz w:val="24"/>
          <w:szCs w:val="24"/>
          <w:u w:val="single"/>
        </w:rPr>
        <w:t>di</w:t>
      </w:r>
      <w:r w:rsidRPr="00426BDF">
        <w:rPr>
          <w:rFonts w:asciiTheme="minorHAnsi" w:hAnsiTheme="minorHAnsi" w:cstheme="minorHAnsi"/>
          <w:i/>
          <w:color w:val="000000" w:themeColor="text1"/>
          <w:spacing w:val="-1"/>
          <w:sz w:val="24"/>
          <w:szCs w:val="24"/>
          <w:u w:val="single"/>
        </w:rPr>
        <w:t xml:space="preserve"> </w:t>
      </w:r>
      <w:r w:rsidRPr="00426BDF">
        <w:rPr>
          <w:rFonts w:asciiTheme="minorHAnsi" w:hAnsiTheme="minorHAnsi" w:cstheme="minorHAnsi"/>
          <w:i/>
          <w:color w:val="000000" w:themeColor="text1"/>
          <w:sz w:val="24"/>
          <w:szCs w:val="24"/>
          <w:u w:val="single"/>
        </w:rPr>
        <w:t>tirocinio</w:t>
      </w:r>
    </w:p>
    <w:p w14:paraId="0A958B3E" w14:textId="77777777" w:rsidR="00543C04" w:rsidRPr="00426BDF" w:rsidRDefault="009A4DAD" w:rsidP="00816882">
      <w:pPr>
        <w:pStyle w:val="Corpotesto"/>
        <w:spacing w:line="242" w:lineRule="auto"/>
        <w:ind w:left="115" w:right="126"/>
        <w:rPr>
          <w:rFonts w:asciiTheme="minorHAnsi" w:hAnsiTheme="minorHAnsi" w:cstheme="minorHAnsi"/>
          <w:color w:val="000000" w:themeColor="text1"/>
        </w:rPr>
      </w:pPr>
      <w:r w:rsidRPr="00426BDF">
        <w:rPr>
          <w:rFonts w:asciiTheme="minorHAnsi" w:hAnsiTheme="minorHAnsi" w:cstheme="minorHAnsi"/>
          <w:color w:val="000000" w:themeColor="text1"/>
        </w:rPr>
        <w:t>Il</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tirocinio</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formativo,</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così</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come</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il</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tirocinio</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pratico-valutativo,</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è</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finalizzato</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all’acquisizione</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di</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competenze teorico-pratiche, abilità ed attitudini, necessarie all’espletamento della professione</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medica</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in</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specifici contesti scientifico-disciplinari.</w:t>
      </w:r>
    </w:p>
    <w:p w14:paraId="260B731C" w14:textId="3188F082" w:rsidR="00543C04" w:rsidRPr="00426BDF" w:rsidRDefault="009A4DAD" w:rsidP="00816882">
      <w:pPr>
        <w:pStyle w:val="Corpotesto"/>
        <w:ind w:left="115" w:right="121"/>
        <w:rPr>
          <w:rFonts w:asciiTheme="minorHAnsi" w:hAnsiTheme="minorHAnsi" w:cstheme="minorHAnsi"/>
          <w:color w:val="000000" w:themeColor="text1"/>
        </w:rPr>
      </w:pPr>
      <w:r w:rsidRPr="00426BDF">
        <w:rPr>
          <w:rFonts w:asciiTheme="minorHAnsi" w:hAnsiTheme="minorHAnsi" w:cstheme="minorHAnsi"/>
          <w:color w:val="000000" w:themeColor="text1"/>
        </w:rPr>
        <w:t>Tali attività rappresentano una forma di attività didattica Tutoriale che comporta per lo studente</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l’esecuzione di attività pratiche con ampi gradi di autonomia, a simulazione dell’attività svolta a</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livello professionale. In ogni fase del tirocinio lo studente è tenuto ad operare sotto il controllo</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diretto di</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un</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Tutor.</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Il</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tirocinio formativo di</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ogni</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studente</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è</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registrato nel</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libretto personale</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approvato dalla Scuola di Medicina e Chirurgia. L’attività di tirocinio viene svolta, dividendo gli Studenti in</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piccoli gruppi, presso le strutture universitarie e le strutture ospedaliere regionali con cui è stata</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stipulata</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apposita convenzione.</w:t>
      </w:r>
    </w:p>
    <w:p w14:paraId="16D4184F" w14:textId="5144A855" w:rsidR="00543C04" w:rsidRPr="00426BDF" w:rsidRDefault="009A4DAD" w:rsidP="00547839">
      <w:pPr>
        <w:pStyle w:val="Corpotesto"/>
        <w:spacing w:line="292" w:lineRule="exact"/>
        <w:ind w:left="115"/>
        <w:rPr>
          <w:rFonts w:asciiTheme="minorHAnsi" w:hAnsiTheme="minorHAnsi" w:cstheme="minorHAnsi"/>
          <w:color w:val="000000" w:themeColor="text1"/>
        </w:rPr>
      </w:pPr>
      <w:r w:rsidRPr="00426BDF">
        <w:rPr>
          <w:rFonts w:asciiTheme="minorHAnsi" w:hAnsiTheme="minorHAnsi" w:cstheme="minorHAnsi"/>
          <w:color w:val="000000" w:themeColor="text1"/>
        </w:rPr>
        <w:t>I</w:t>
      </w:r>
      <w:r w:rsidRPr="00426BDF">
        <w:rPr>
          <w:rFonts w:asciiTheme="minorHAnsi" w:hAnsiTheme="minorHAnsi" w:cstheme="minorHAnsi"/>
          <w:color w:val="000000" w:themeColor="text1"/>
          <w:spacing w:val="-2"/>
        </w:rPr>
        <w:t xml:space="preserve"> </w:t>
      </w:r>
      <w:r w:rsidRPr="00426BDF">
        <w:rPr>
          <w:rFonts w:asciiTheme="minorHAnsi" w:hAnsiTheme="minorHAnsi" w:cstheme="minorHAnsi"/>
          <w:color w:val="000000" w:themeColor="text1"/>
        </w:rPr>
        <w:t>CFU</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relativi</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ad</w:t>
      </w:r>
      <w:r w:rsidRPr="00426BDF">
        <w:rPr>
          <w:rFonts w:asciiTheme="minorHAnsi" w:hAnsiTheme="minorHAnsi" w:cstheme="minorHAnsi"/>
          <w:color w:val="000000" w:themeColor="text1"/>
          <w:spacing w:val="-3"/>
        </w:rPr>
        <w:t xml:space="preserve"> </w:t>
      </w:r>
      <w:r w:rsidRPr="00426BDF">
        <w:rPr>
          <w:rFonts w:asciiTheme="minorHAnsi" w:hAnsiTheme="minorHAnsi" w:cstheme="minorHAnsi"/>
          <w:color w:val="000000" w:themeColor="text1"/>
        </w:rPr>
        <w:t>ogni</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periodo</w:t>
      </w:r>
      <w:r w:rsidRPr="00426BDF">
        <w:rPr>
          <w:rFonts w:asciiTheme="minorHAnsi" w:hAnsiTheme="minorHAnsi" w:cstheme="minorHAnsi"/>
          <w:color w:val="000000" w:themeColor="text1"/>
          <w:spacing w:val="-3"/>
        </w:rPr>
        <w:t xml:space="preserve"> </w:t>
      </w:r>
      <w:r w:rsidRPr="00426BDF">
        <w:rPr>
          <w:rFonts w:asciiTheme="minorHAnsi" w:hAnsiTheme="minorHAnsi" w:cstheme="minorHAnsi"/>
          <w:color w:val="000000" w:themeColor="text1"/>
        </w:rPr>
        <w:t>di</w:t>
      </w:r>
      <w:r w:rsidRPr="00426BDF">
        <w:rPr>
          <w:rFonts w:asciiTheme="minorHAnsi" w:hAnsiTheme="minorHAnsi" w:cstheme="minorHAnsi"/>
          <w:color w:val="000000" w:themeColor="text1"/>
          <w:spacing w:val="-2"/>
        </w:rPr>
        <w:t xml:space="preserve"> </w:t>
      </w:r>
      <w:r w:rsidRPr="00426BDF">
        <w:rPr>
          <w:rFonts w:asciiTheme="minorHAnsi" w:hAnsiTheme="minorHAnsi" w:cstheme="minorHAnsi"/>
          <w:color w:val="000000" w:themeColor="text1"/>
        </w:rPr>
        <w:t>tirocinio</w:t>
      </w:r>
      <w:r w:rsidRPr="00426BDF">
        <w:rPr>
          <w:rFonts w:asciiTheme="minorHAnsi" w:hAnsiTheme="minorHAnsi" w:cstheme="minorHAnsi"/>
          <w:color w:val="000000" w:themeColor="text1"/>
          <w:spacing w:val="-3"/>
        </w:rPr>
        <w:t xml:space="preserve"> </w:t>
      </w:r>
      <w:r w:rsidRPr="00426BDF">
        <w:rPr>
          <w:rFonts w:asciiTheme="minorHAnsi" w:hAnsiTheme="minorHAnsi" w:cstheme="minorHAnsi"/>
          <w:color w:val="000000" w:themeColor="text1"/>
        </w:rPr>
        <w:t>formativo</w:t>
      </w:r>
      <w:r w:rsidRPr="00426BDF">
        <w:rPr>
          <w:rFonts w:asciiTheme="minorHAnsi" w:hAnsiTheme="minorHAnsi" w:cstheme="minorHAnsi"/>
          <w:color w:val="000000" w:themeColor="text1"/>
          <w:spacing w:val="-3"/>
        </w:rPr>
        <w:t xml:space="preserve"> </w:t>
      </w:r>
      <w:r w:rsidRPr="00426BDF">
        <w:rPr>
          <w:rFonts w:asciiTheme="minorHAnsi" w:hAnsiTheme="minorHAnsi" w:cstheme="minorHAnsi"/>
          <w:color w:val="000000" w:themeColor="text1"/>
        </w:rPr>
        <w:t>vengono</w:t>
      </w:r>
      <w:r w:rsidRPr="00426BDF">
        <w:rPr>
          <w:rFonts w:asciiTheme="minorHAnsi" w:hAnsiTheme="minorHAnsi" w:cstheme="minorHAnsi"/>
          <w:color w:val="000000" w:themeColor="text1"/>
          <w:spacing w:val="-3"/>
        </w:rPr>
        <w:t xml:space="preserve"> </w:t>
      </w:r>
      <w:r w:rsidRPr="00426BDF">
        <w:rPr>
          <w:rFonts w:asciiTheme="minorHAnsi" w:hAnsiTheme="minorHAnsi" w:cstheme="minorHAnsi"/>
          <w:color w:val="000000" w:themeColor="text1"/>
        </w:rPr>
        <w:t>sottoposti</w:t>
      </w:r>
      <w:r w:rsidRPr="00426BDF">
        <w:rPr>
          <w:rFonts w:asciiTheme="minorHAnsi" w:hAnsiTheme="minorHAnsi" w:cstheme="minorHAnsi"/>
          <w:color w:val="000000" w:themeColor="text1"/>
          <w:spacing w:val="-2"/>
        </w:rPr>
        <w:t xml:space="preserve"> </w:t>
      </w:r>
      <w:r w:rsidRPr="00426BDF">
        <w:rPr>
          <w:rFonts w:asciiTheme="minorHAnsi" w:hAnsiTheme="minorHAnsi" w:cstheme="minorHAnsi"/>
          <w:color w:val="000000" w:themeColor="text1"/>
        </w:rPr>
        <w:t>a</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verifica</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di</w:t>
      </w:r>
      <w:r w:rsidRPr="00426BDF">
        <w:rPr>
          <w:rFonts w:asciiTheme="minorHAnsi" w:hAnsiTheme="minorHAnsi" w:cstheme="minorHAnsi"/>
          <w:color w:val="000000" w:themeColor="text1"/>
          <w:spacing w:val="-2"/>
        </w:rPr>
        <w:t xml:space="preserve"> </w:t>
      </w:r>
      <w:r w:rsidRPr="00426BDF">
        <w:rPr>
          <w:rFonts w:asciiTheme="minorHAnsi" w:hAnsiTheme="minorHAnsi" w:cstheme="minorHAnsi"/>
          <w:color w:val="000000" w:themeColor="text1"/>
        </w:rPr>
        <w:t>apprendimento.</w:t>
      </w:r>
    </w:p>
    <w:p w14:paraId="32CF28DC" w14:textId="77777777" w:rsidR="00543C04" w:rsidRPr="00426BDF" w:rsidRDefault="009A4DAD" w:rsidP="00816882">
      <w:pPr>
        <w:spacing w:before="1"/>
        <w:ind w:left="115"/>
        <w:jc w:val="both"/>
        <w:rPr>
          <w:rFonts w:asciiTheme="minorHAnsi" w:hAnsiTheme="minorHAnsi" w:cstheme="minorHAnsi"/>
          <w:i/>
          <w:color w:val="000000" w:themeColor="text1"/>
          <w:sz w:val="24"/>
          <w:szCs w:val="24"/>
        </w:rPr>
      </w:pPr>
      <w:bookmarkStart w:id="9" w:name="_Hlk90680386"/>
      <w:r w:rsidRPr="00426BDF">
        <w:rPr>
          <w:rFonts w:asciiTheme="minorHAnsi" w:hAnsiTheme="minorHAnsi" w:cstheme="minorHAnsi"/>
          <w:i/>
          <w:color w:val="000000" w:themeColor="text1"/>
          <w:sz w:val="24"/>
          <w:szCs w:val="24"/>
          <w:u w:val="single"/>
        </w:rPr>
        <w:t>Attività</w:t>
      </w:r>
      <w:r w:rsidRPr="00426BDF">
        <w:rPr>
          <w:rFonts w:asciiTheme="minorHAnsi" w:hAnsiTheme="minorHAnsi" w:cstheme="minorHAnsi"/>
          <w:i/>
          <w:color w:val="000000" w:themeColor="text1"/>
          <w:spacing w:val="-1"/>
          <w:sz w:val="24"/>
          <w:szCs w:val="24"/>
          <w:u w:val="single"/>
        </w:rPr>
        <w:t xml:space="preserve"> </w:t>
      </w:r>
      <w:r w:rsidRPr="00426BDF">
        <w:rPr>
          <w:rFonts w:asciiTheme="minorHAnsi" w:hAnsiTheme="minorHAnsi" w:cstheme="minorHAnsi"/>
          <w:i/>
          <w:color w:val="000000" w:themeColor="text1"/>
          <w:sz w:val="24"/>
          <w:szCs w:val="24"/>
          <w:u w:val="single"/>
        </w:rPr>
        <w:t>formative</w:t>
      </w:r>
      <w:r w:rsidRPr="00426BDF">
        <w:rPr>
          <w:rFonts w:asciiTheme="minorHAnsi" w:hAnsiTheme="minorHAnsi" w:cstheme="minorHAnsi"/>
          <w:i/>
          <w:color w:val="000000" w:themeColor="text1"/>
          <w:spacing w:val="-1"/>
          <w:sz w:val="24"/>
          <w:szCs w:val="24"/>
          <w:u w:val="single"/>
        </w:rPr>
        <w:t xml:space="preserve"> </w:t>
      </w:r>
      <w:r w:rsidRPr="00426BDF">
        <w:rPr>
          <w:rFonts w:asciiTheme="minorHAnsi" w:hAnsiTheme="minorHAnsi" w:cstheme="minorHAnsi"/>
          <w:i/>
          <w:color w:val="000000" w:themeColor="text1"/>
          <w:sz w:val="24"/>
          <w:szCs w:val="24"/>
          <w:u w:val="single"/>
        </w:rPr>
        <w:t>autonomamente</w:t>
      </w:r>
      <w:r w:rsidRPr="00426BDF">
        <w:rPr>
          <w:rFonts w:asciiTheme="minorHAnsi" w:hAnsiTheme="minorHAnsi" w:cstheme="minorHAnsi"/>
          <w:i/>
          <w:color w:val="000000" w:themeColor="text1"/>
          <w:spacing w:val="-1"/>
          <w:sz w:val="24"/>
          <w:szCs w:val="24"/>
          <w:u w:val="single"/>
        </w:rPr>
        <w:t xml:space="preserve"> </w:t>
      </w:r>
      <w:r w:rsidRPr="00426BDF">
        <w:rPr>
          <w:rFonts w:asciiTheme="minorHAnsi" w:hAnsiTheme="minorHAnsi" w:cstheme="minorHAnsi"/>
          <w:i/>
          <w:color w:val="000000" w:themeColor="text1"/>
          <w:sz w:val="24"/>
          <w:szCs w:val="24"/>
          <w:u w:val="single"/>
        </w:rPr>
        <w:t>scelte</w:t>
      </w:r>
      <w:r w:rsidRPr="00426BDF">
        <w:rPr>
          <w:rFonts w:asciiTheme="minorHAnsi" w:hAnsiTheme="minorHAnsi" w:cstheme="minorHAnsi"/>
          <w:i/>
          <w:color w:val="000000" w:themeColor="text1"/>
          <w:spacing w:val="-6"/>
          <w:sz w:val="24"/>
          <w:szCs w:val="24"/>
          <w:u w:val="single"/>
        </w:rPr>
        <w:t xml:space="preserve"> </w:t>
      </w:r>
      <w:r w:rsidRPr="00426BDF">
        <w:rPr>
          <w:rFonts w:asciiTheme="minorHAnsi" w:hAnsiTheme="minorHAnsi" w:cstheme="minorHAnsi"/>
          <w:i/>
          <w:color w:val="000000" w:themeColor="text1"/>
          <w:sz w:val="24"/>
          <w:szCs w:val="24"/>
          <w:u w:val="single"/>
        </w:rPr>
        <w:t>dallo</w:t>
      </w:r>
      <w:r w:rsidRPr="00426BDF">
        <w:rPr>
          <w:rFonts w:asciiTheme="minorHAnsi" w:hAnsiTheme="minorHAnsi" w:cstheme="minorHAnsi"/>
          <w:i/>
          <w:color w:val="000000" w:themeColor="text1"/>
          <w:spacing w:val="-6"/>
          <w:sz w:val="24"/>
          <w:szCs w:val="24"/>
          <w:u w:val="single"/>
        </w:rPr>
        <w:t xml:space="preserve"> </w:t>
      </w:r>
      <w:r w:rsidRPr="00426BDF">
        <w:rPr>
          <w:rFonts w:asciiTheme="minorHAnsi" w:hAnsiTheme="minorHAnsi" w:cstheme="minorHAnsi"/>
          <w:i/>
          <w:color w:val="000000" w:themeColor="text1"/>
          <w:sz w:val="24"/>
          <w:szCs w:val="24"/>
          <w:u w:val="single"/>
        </w:rPr>
        <w:t>studente</w:t>
      </w:r>
    </w:p>
    <w:bookmarkEnd w:id="9"/>
    <w:p w14:paraId="505F448E" w14:textId="77777777" w:rsidR="00543C04" w:rsidRPr="00426BDF" w:rsidRDefault="009A4DAD" w:rsidP="00816882">
      <w:pPr>
        <w:pStyle w:val="Corpotesto"/>
        <w:spacing w:before="2"/>
        <w:ind w:left="115" w:right="121"/>
        <w:rPr>
          <w:rFonts w:asciiTheme="minorHAnsi" w:hAnsiTheme="minorHAnsi" w:cstheme="minorHAnsi"/>
          <w:color w:val="000000" w:themeColor="text1"/>
        </w:rPr>
      </w:pPr>
      <w:r w:rsidRPr="00426BDF">
        <w:rPr>
          <w:rFonts w:asciiTheme="minorHAnsi" w:hAnsiTheme="minorHAnsi" w:cstheme="minorHAnsi"/>
          <w:color w:val="000000" w:themeColor="text1"/>
        </w:rPr>
        <w:t>Ferma</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restando</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la</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libertà</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dello</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studente</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di</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scegliere</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fra</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tutte</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le</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attività</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formative</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offerte</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dall'Ateneo, il Coordinatore del Corso di Laurea e/o la Scuola di Medicina e Chirurgia organizzano</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anno</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per</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anno</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l’offerta</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di</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attività</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didattiche,</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realizzabili</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con</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lezioni</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frontali,</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seminari,</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corsi</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interattivi a piccoli gruppi, fra le quali lo studente esercita la propria scelta, fino al conseguimento</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di</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un</w:t>
      </w:r>
      <w:r w:rsidRPr="00426BDF">
        <w:rPr>
          <w:rFonts w:asciiTheme="minorHAnsi" w:hAnsiTheme="minorHAnsi" w:cstheme="minorHAnsi"/>
          <w:color w:val="000000" w:themeColor="text1"/>
          <w:spacing w:val="-2"/>
        </w:rPr>
        <w:t xml:space="preserve"> </w:t>
      </w:r>
      <w:r w:rsidRPr="00426BDF">
        <w:rPr>
          <w:rFonts w:asciiTheme="minorHAnsi" w:hAnsiTheme="minorHAnsi" w:cstheme="minorHAnsi"/>
          <w:color w:val="000000" w:themeColor="text1"/>
        </w:rPr>
        <w:t>numero</w:t>
      </w:r>
      <w:r w:rsidRPr="00426BDF">
        <w:rPr>
          <w:rFonts w:asciiTheme="minorHAnsi" w:hAnsiTheme="minorHAnsi" w:cstheme="minorHAnsi"/>
          <w:color w:val="000000" w:themeColor="text1"/>
          <w:spacing w:val="-2"/>
        </w:rPr>
        <w:t xml:space="preserve"> </w:t>
      </w:r>
      <w:r w:rsidRPr="00426BDF">
        <w:rPr>
          <w:rFonts w:asciiTheme="minorHAnsi" w:hAnsiTheme="minorHAnsi" w:cstheme="minorHAnsi"/>
          <w:color w:val="000000" w:themeColor="text1"/>
        </w:rPr>
        <w:t>complessivo</w:t>
      </w:r>
      <w:r w:rsidRPr="00426BDF">
        <w:rPr>
          <w:rFonts w:asciiTheme="minorHAnsi" w:hAnsiTheme="minorHAnsi" w:cstheme="minorHAnsi"/>
          <w:color w:val="000000" w:themeColor="text1"/>
          <w:spacing w:val="-2"/>
        </w:rPr>
        <w:t xml:space="preserve"> </w:t>
      </w:r>
      <w:r w:rsidRPr="00426BDF">
        <w:rPr>
          <w:rFonts w:asciiTheme="minorHAnsi" w:hAnsiTheme="minorHAnsi" w:cstheme="minorHAnsi"/>
          <w:color w:val="000000" w:themeColor="text1"/>
        </w:rPr>
        <w:t>di 8</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CFU.</w:t>
      </w:r>
    </w:p>
    <w:p w14:paraId="71D5E41C" w14:textId="77777777" w:rsidR="00543C04" w:rsidRPr="00426BDF" w:rsidRDefault="009A4DAD" w:rsidP="00816882">
      <w:pPr>
        <w:pStyle w:val="Corpotesto"/>
        <w:ind w:left="115" w:right="128"/>
        <w:rPr>
          <w:rFonts w:asciiTheme="minorHAnsi" w:hAnsiTheme="minorHAnsi" w:cstheme="minorHAnsi"/>
          <w:color w:val="000000" w:themeColor="text1"/>
        </w:rPr>
      </w:pPr>
      <w:r w:rsidRPr="00426BDF">
        <w:rPr>
          <w:rFonts w:asciiTheme="minorHAnsi" w:hAnsiTheme="minorHAnsi" w:cstheme="minorHAnsi"/>
          <w:color w:val="000000" w:themeColor="text1"/>
        </w:rPr>
        <w:t>Esse costituiscono, per la loro peculiarità, un allargamento culturale ed una personalizzazione del</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curriculum</w:t>
      </w:r>
      <w:r w:rsidRPr="00426BDF">
        <w:rPr>
          <w:rFonts w:asciiTheme="minorHAnsi" w:hAnsiTheme="minorHAnsi" w:cstheme="minorHAnsi"/>
          <w:color w:val="000000" w:themeColor="text1"/>
          <w:spacing w:val="-9"/>
        </w:rPr>
        <w:t xml:space="preserve"> </w:t>
      </w:r>
      <w:r w:rsidRPr="00426BDF">
        <w:rPr>
          <w:rFonts w:asciiTheme="minorHAnsi" w:hAnsiTheme="minorHAnsi" w:cstheme="minorHAnsi"/>
          <w:color w:val="000000" w:themeColor="text1"/>
        </w:rPr>
        <w:t>dello</w:t>
      </w:r>
      <w:r w:rsidRPr="00426BDF">
        <w:rPr>
          <w:rFonts w:asciiTheme="minorHAnsi" w:hAnsiTheme="minorHAnsi" w:cstheme="minorHAnsi"/>
          <w:color w:val="000000" w:themeColor="text1"/>
          <w:spacing w:val="-8"/>
        </w:rPr>
        <w:t xml:space="preserve"> </w:t>
      </w:r>
      <w:r w:rsidRPr="00426BDF">
        <w:rPr>
          <w:rFonts w:asciiTheme="minorHAnsi" w:hAnsiTheme="minorHAnsi" w:cstheme="minorHAnsi"/>
          <w:color w:val="000000" w:themeColor="text1"/>
        </w:rPr>
        <w:t>Studente</w:t>
      </w:r>
      <w:r w:rsidRPr="00426BDF">
        <w:rPr>
          <w:rFonts w:asciiTheme="minorHAnsi" w:hAnsiTheme="minorHAnsi" w:cstheme="minorHAnsi"/>
          <w:color w:val="000000" w:themeColor="text1"/>
          <w:spacing w:val="-7"/>
        </w:rPr>
        <w:t xml:space="preserve"> </w:t>
      </w:r>
      <w:r w:rsidRPr="00426BDF">
        <w:rPr>
          <w:rFonts w:asciiTheme="minorHAnsi" w:hAnsiTheme="minorHAnsi" w:cstheme="minorHAnsi"/>
          <w:color w:val="000000" w:themeColor="text1"/>
        </w:rPr>
        <w:t>e</w:t>
      </w:r>
      <w:r w:rsidRPr="00426BDF">
        <w:rPr>
          <w:rFonts w:asciiTheme="minorHAnsi" w:hAnsiTheme="minorHAnsi" w:cstheme="minorHAnsi"/>
          <w:color w:val="000000" w:themeColor="text1"/>
          <w:spacing w:val="-7"/>
        </w:rPr>
        <w:t xml:space="preserve"> </w:t>
      </w:r>
      <w:r w:rsidRPr="00426BDF">
        <w:rPr>
          <w:rFonts w:asciiTheme="minorHAnsi" w:hAnsiTheme="minorHAnsi" w:cstheme="minorHAnsi"/>
          <w:color w:val="000000" w:themeColor="text1"/>
        </w:rPr>
        <w:t>sono</w:t>
      </w:r>
      <w:r w:rsidRPr="00426BDF">
        <w:rPr>
          <w:rFonts w:asciiTheme="minorHAnsi" w:hAnsiTheme="minorHAnsi" w:cstheme="minorHAnsi"/>
          <w:color w:val="000000" w:themeColor="text1"/>
          <w:spacing w:val="-8"/>
        </w:rPr>
        <w:t xml:space="preserve"> </w:t>
      </w:r>
      <w:r w:rsidRPr="00426BDF">
        <w:rPr>
          <w:rFonts w:asciiTheme="minorHAnsi" w:hAnsiTheme="minorHAnsi" w:cstheme="minorHAnsi"/>
          <w:color w:val="000000" w:themeColor="text1"/>
        </w:rPr>
        <w:t>finalizzate</w:t>
      </w:r>
      <w:r w:rsidRPr="00426BDF">
        <w:rPr>
          <w:rFonts w:asciiTheme="minorHAnsi" w:hAnsiTheme="minorHAnsi" w:cstheme="minorHAnsi"/>
          <w:color w:val="000000" w:themeColor="text1"/>
          <w:spacing w:val="-7"/>
        </w:rPr>
        <w:t xml:space="preserve"> </w:t>
      </w:r>
      <w:r w:rsidRPr="00426BDF">
        <w:rPr>
          <w:rFonts w:asciiTheme="minorHAnsi" w:hAnsiTheme="minorHAnsi" w:cstheme="minorHAnsi"/>
          <w:color w:val="000000" w:themeColor="text1"/>
        </w:rPr>
        <w:t>all’approfondimento</w:t>
      </w:r>
      <w:r w:rsidRPr="00426BDF">
        <w:rPr>
          <w:rFonts w:asciiTheme="minorHAnsi" w:hAnsiTheme="minorHAnsi" w:cstheme="minorHAnsi"/>
          <w:color w:val="000000" w:themeColor="text1"/>
          <w:spacing w:val="-8"/>
        </w:rPr>
        <w:t xml:space="preserve"> </w:t>
      </w:r>
      <w:r w:rsidRPr="00426BDF">
        <w:rPr>
          <w:rFonts w:asciiTheme="minorHAnsi" w:hAnsiTheme="minorHAnsi" w:cstheme="minorHAnsi"/>
          <w:color w:val="000000" w:themeColor="text1"/>
        </w:rPr>
        <w:t>di</w:t>
      </w:r>
      <w:r w:rsidRPr="00426BDF">
        <w:rPr>
          <w:rFonts w:asciiTheme="minorHAnsi" w:hAnsiTheme="minorHAnsi" w:cstheme="minorHAnsi"/>
          <w:color w:val="000000" w:themeColor="text1"/>
          <w:spacing w:val="-8"/>
        </w:rPr>
        <w:t xml:space="preserve"> </w:t>
      </w:r>
      <w:r w:rsidRPr="00426BDF">
        <w:rPr>
          <w:rFonts w:asciiTheme="minorHAnsi" w:hAnsiTheme="minorHAnsi" w:cstheme="minorHAnsi"/>
          <w:color w:val="000000" w:themeColor="text1"/>
        </w:rPr>
        <w:t>specifiche</w:t>
      </w:r>
      <w:r w:rsidRPr="00426BDF">
        <w:rPr>
          <w:rFonts w:asciiTheme="minorHAnsi" w:hAnsiTheme="minorHAnsi" w:cstheme="minorHAnsi"/>
          <w:color w:val="000000" w:themeColor="text1"/>
          <w:spacing w:val="-6"/>
        </w:rPr>
        <w:t xml:space="preserve"> </w:t>
      </w:r>
      <w:r w:rsidRPr="00426BDF">
        <w:rPr>
          <w:rFonts w:asciiTheme="minorHAnsi" w:hAnsiTheme="minorHAnsi" w:cstheme="minorHAnsi"/>
          <w:color w:val="000000" w:themeColor="text1"/>
        </w:rPr>
        <w:t>conoscenze</w:t>
      </w:r>
      <w:r w:rsidRPr="00426BDF">
        <w:rPr>
          <w:rFonts w:asciiTheme="minorHAnsi" w:hAnsiTheme="minorHAnsi" w:cstheme="minorHAnsi"/>
          <w:color w:val="000000" w:themeColor="text1"/>
          <w:spacing w:val="-7"/>
        </w:rPr>
        <w:t xml:space="preserve"> </w:t>
      </w:r>
      <w:r w:rsidRPr="00426BDF">
        <w:rPr>
          <w:rFonts w:asciiTheme="minorHAnsi" w:hAnsiTheme="minorHAnsi" w:cstheme="minorHAnsi"/>
          <w:color w:val="000000" w:themeColor="text1"/>
        </w:rPr>
        <w:t>e</w:t>
      </w:r>
      <w:r w:rsidRPr="00426BDF">
        <w:rPr>
          <w:rFonts w:asciiTheme="minorHAnsi" w:hAnsiTheme="minorHAnsi" w:cstheme="minorHAnsi"/>
          <w:color w:val="000000" w:themeColor="text1"/>
          <w:spacing w:val="-6"/>
        </w:rPr>
        <w:t xml:space="preserve"> </w:t>
      </w:r>
      <w:r w:rsidRPr="00426BDF">
        <w:rPr>
          <w:rFonts w:asciiTheme="minorHAnsi" w:hAnsiTheme="minorHAnsi" w:cstheme="minorHAnsi"/>
          <w:color w:val="000000" w:themeColor="text1"/>
        </w:rPr>
        <w:t>aspetti</w:t>
      </w:r>
      <w:r w:rsidRPr="00426BDF">
        <w:rPr>
          <w:rFonts w:asciiTheme="minorHAnsi" w:hAnsiTheme="minorHAnsi" w:cstheme="minorHAnsi"/>
          <w:color w:val="000000" w:themeColor="text1"/>
          <w:spacing w:val="-52"/>
        </w:rPr>
        <w:t xml:space="preserve"> </w:t>
      </w:r>
      <w:r w:rsidRPr="00426BDF">
        <w:rPr>
          <w:rFonts w:asciiTheme="minorHAnsi" w:hAnsiTheme="minorHAnsi" w:cstheme="minorHAnsi"/>
          <w:color w:val="000000" w:themeColor="text1"/>
        </w:rPr>
        <w:t>formativi</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che ottimizzano</w:t>
      </w:r>
      <w:r w:rsidRPr="00426BDF">
        <w:rPr>
          <w:rFonts w:asciiTheme="minorHAnsi" w:hAnsiTheme="minorHAnsi" w:cstheme="minorHAnsi"/>
          <w:color w:val="000000" w:themeColor="text1"/>
          <w:spacing w:val="-3"/>
        </w:rPr>
        <w:t xml:space="preserve"> </w:t>
      </w:r>
      <w:r w:rsidRPr="00426BDF">
        <w:rPr>
          <w:rFonts w:asciiTheme="minorHAnsi" w:hAnsiTheme="minorHAnsi" w:cstheme="minorHAnsi"/>
          <w:color w:val="000000" w:themeColor="text1"/>
        </w:rPr>
        <w:t>la</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preparazione e la formazione del</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Medico</w:t>
      </w:r>
      <w:r w:rsidRPr="00426BDF">
        <w:rPr>
          <w:rFonts w:asciiTheme="minorHAnsi" w:hAnsiTheme="minorHAnsi" w:cstheme="minorHAnsi"/>
          <w:color w:val="000000" w:themeColor="text1"/>
          <w:spacing w:val="-3"/>
        </w:rPr>
        <w:t xml:space="preserve"> </w:t>
      </w:r>
      <w:r w:rsidRPr="00426BDF">
        <w:rPr>
          <w:rFonts w:asciiTheme="minorHAnsi" w:hAnsiTheme="minorHAnsi" w:cstheme="minorHAnsi"/>
          <w:color w:val="000000" w:themeColor="text1"/>
        </w:rPr>
        <w:t>laureato</w:t>
      </w:r>
      <w:r w:rsidRPr="00426BDF">
        <w:rPr>
          <w:rFonts w:asciiTheme="minorHAnsi" w:hAnsiTheme="minorHAnsi" w:cstheme="minorHAnsi"/>
          <w:color w:val="000000" w:themeColor="text1"/>
          <w:spacing w:val="-2"/>
        </w:rPr>
        <w:t xml:space="preserve"> </w:t>
      </w:r>
      <w:r w:rsidRPr="00426BDF">
        <w:rPr>
          <w:rFonts w:asciiTheme="minorHAnsi" w:hAnsiTheme="minorHAnsi" w:cstheme="minorHAnsi"/>
          <w:color w:val="000000" w:themeColor="text1"/>
        </w:rPr>
        <w:t>attraverso:</w:t>
      </w:r>
    </w:p>
    <w:p w14:paraId="359CEEEC" w14:textId="77777777" w:rsidR="00543C04" w:rsidRPr="00426BDF" w:rsidRDefault="009A4DAD" w:rsidP="00816882">
      <w:pPr>
        <w:pStyle w:val="Paragrafoelenco"/>
        <w:numPr>
          <w:ilvl w:val="0"/>
          <w:numId w:val="6"/>
        </w:numPr>
        <w:tabs>
          <w:tab w:val="left" w:pos="836"/>
        </w:tabs>
        <w:spacing w:before="2" w:line="292" w:lineRule="exact"/>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Rispondenza</w:t>
      </w:r>
      <w:r w:rsidRPr="00426BDF">
        <w:rPr>
          <w:rFonts w:asciiTheme="minorHAnsi" w:hAnsiTheme="minorHAnsi" w:cstheme="minorHAnsi"/>
          <w:color w:val="000000" w:themeColor="text1"/>
          <w:spacing w:val="-3"/>
          <w:sz w:val="24"/>
          <w:szCs w:val="24"/>
        </w:rPr>
        <w:t xml:space="preserve"> </w:t>
      </w:r>
      <w:r w:rsidRPr="00426BDF">
        <w:rPr>
          <w:rFonts w:asciiTheme="minorHAnsi" w:hAnsiTheme="minorHAnsi" w:cstheme="minorHAnsi"/>
          <w:color w:val="000000" w:themeColor="text1"/>
          <w:sz w:val="24"/>
          <w:szCs w:val="24"/>
        </w:rPr>
        <w:t>alle</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personali</w:t>
      </w:r>
      <w:r w:rsidRPr="00426BDF">
        <w:rPr>
          <w:rFonts w:asciiTheme="minorHAnsi" w:hAnsiTheme="minorHAnsi" w:cstheme="minorHAnsi"/>
          <w:color w:val="000000" w:themeColor="text1"/>
          <w:spacing w:val="-4"/>
          <w:sz w:val="24"/>
          <w:szCs w:val="24"/>
        </w:rPr>
        <w:t xml:space="preserve"> </w:t>
      </w:r>
      <w:r w:rsidRPr="00426BDF">
        <w:rPr>
          <w:rFonts w:asciiTheme="minorHAnsi" w:hAnsiTheme="minorHAnsi" w:cstheme="minorHAnsi"/>
          <w:color w:val="000000" w:themeColor="text1"/>
          <w:sz w:val="24"/>
          <w:szCs w:val="24"/>
        </w:rPr>
        <w:t>inclinazioni</w:t>
      </w:r>
      <w:r w:rsidRPr="00426BDF">
        <w:rPr>
          <w:rFonts w:asciiTheme="minorHAnsi" w:hAnsiTheme="minorHAnsi" w:cstheme="minorHAnsi"/>
          <w:color w:val="000000" w:themeColor="text1"/>
          <w:spacing w:val="-3"/>
          <w:sz w:val="24"/>
          <w:szCs w:val="24"/>
        </w:rPr>
        <w:t xml:space="preserve"> </w:t>
      </w:r>
      <w:r w:rsidRPr="00426BDF">
        <w:rPr>
          <w:rFonts w:asciiTheme="minorHAnsi" w:hAnsiTheme="minorHAnsi" w:cstheme="minorHAnsi"/>
          <w:color w:val="000000" w:themeColor="text1"/>
          <w:sz w:val="24"/>
          <w:szCs w:val="24"/>
        </w:rPr>
        <w:t>dello</w:t>
      </w:r>
      <w:r w:rsidRPr="00426BDF">
        <w:rPr>
          <w:rFonts w:asciiTheme="minorHAnsi" w:hAnsiTheme="minorHAnsi" w:cstheme="minorHAnsi"/>
          <w:color w:val="000000" w:themeColor="text1"/>
          <w:spacing w:val="-4"/>
          <w:sz w:val="24"/>
          <w:szCs w:val="24"/>
        </w:rPr>
        <w:t xml:space="preserve"> </w:t>
      </w:r>
      <w:r w:rsidRPr="00426BDF">
        <w:rPr>
          <w:rFonts w:asciiTheme="minorHAnsi" w:hAnsiTheme="minorHAnsi" w:cstheme="minorHAnsi"/>
          <w:color w:val="000000" w:themeColor="text1"/>
          <w:sz w:val="24"/>
          <w:szCs w:val="24"/>
        </w:rPr>
        <w:t>Studente;</w:t>
      </w:r>
    </w:p>
    <w:p w14:paraId="6086AB2D" w14:textId="77777777" w:rsidR="00543C04" w:rsidRPr="00426BDF" w:rsidRDefault="009A4DAD" w:rsidP="00816882">
      <w:pPr>
        <w:pStyle w:val="Paragrafoelenco"/>
        <w:numPr>
          <w:ilvl w:val="0"/>
          <w:numId w:val="6"/>
        </w:numPr>
        <w:tabs>
          <w:tab w:val="left" w:pos="836"/>
        </w:tabs>
        <w:spacing w:line="292" w:lineRule="exact"/>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Estensione</w:t>
      </w:r>
      <w:r w:rsidRPr="00426BDF">
        <w:rPr>
          <w:rFonts w:asciiTheme="minorHAnsi" w:hAnsiTheme="minorHAnsi" w:cstheme="minorHAnsi"/>
          <w:color w:val="000000" w:themeColor="text1"/>
          <w:spacing w:val="18"/>
          <w:sz w:val="24"/>
          <w:szCs w:val="24"/>
        </w:rPr>
        <w:t xml:space="preserve"> </w:t>
      </w:r>
      <w:r w:rsidRPr="00426BDF">
        <w:rPr>
          <w:rFonts w:asciiTheme="minorHAnsi" w:hAnsiTheme="minorHAnsi" w:cstheme="minorHAnsi"/>
          <w:color w:val="000000" w:themeColor="text1"/>
          <w:sz w:val="24"/>
          <w:szCs w:val="24"/>
        </w:rPr>
        <w:t>di</w:t>
      </w:r>
      <w:r w:rsidRPr="00426BDF">
        <w:rPr>
          <w:rFonts w:asciiTheme="minorHAnsi" w:hAnsiTheme="minorHAnsi" w:cstheme="minorHAnsi"/>
          <w:color w:val="000000" w:themeColor="text1"/>
          <w:spacing w:val="18"/>
          <w:sz w:val="24"/>
          <w:szCs w:val="24"/>
        </w:rPr>
        <w:t xml:space="preserve"> </w:t>
      </w:r>
      <w:r w:rsidRPr="00426BDF">
        <w:rPr>
          <w:rFonts w:asciiTheme="minorHAnsi" w:hAnsiTheme="minorHAnsi" w:cstheme="minorHAnsi"/>
          <w:color w:val="000000" w:themeColor="text1"/>
          <w:sz w:val="24"/>
          <w:szCs w:val="24"/>
        </w:rPr>
        <w:t>argomenti</w:t>
      </w:r>
      <w:r w:rsidRPr="00426BDF">
        <w:rPr>
          <w:rFonts w:asciiTheme="minorHAnsi" w:hAnsiTheme="minorHAnsi" w:cstheme="minorHAnsi"/>
          <w:color w:val="000000" w:themeColor="text1"/>
          <w:spacing w:val="22"/>
          <w:sz w:val="24"/>
          <w:szCs w:val="24"/>
        </w:rPr>
        <w:t xml:space="preserve"> </w:t>
      </w:r>
      <w:r w:rsidRPr="00426BDF">
        <w:rPr>
          <w:rFonts w:asciiTheme="minorHAnsi" w:hAnsiTheme="minorHAnsi" w:cstheme="minorHAnsi"/>
          <w:color w:val="000000" w:themeColor="text1"/>
          <w:sz w:val="24"/>
          <w:szCs w:val="24"/>
        </w:rPr>
        <w:t>o</w:t>
      </w:r>
      <w:r w:rsidRPr="00426BDF">
        <w:rPr>
          <w:rFonts w:asciiTheme="minorHAnsi" w:hAnsiTheme="minorHAnsi" w:cstheme="minorHAnsi"/>
          <w:color w:val="000000" w:themeColor="text1"/>
          <w:spacing w:val="17"/>
          <w:sz w:val="24"/>
          <w:szCs w:val="24"/>
        </w:rPr>
        <w:t xml:space="preserve"> </w:t>
      </w:r>
      <w:r w:rsidRPr="00426BDF">
        <w:rPr>
          <w:rFonts w:asciiTheme="minorHAnsi" w:hAnsiTheme="minorHAnsi" w:cstheme="minorHAnsi"/>
          <w:color w:val="000000" w:themeColor="text1"/>
          <w:sz w:val="24"/>
          <w:szCs w:val="24"/>
        </w:rPr>
        <w:t>tirocini</w:t>
      </w:r>
      <w:r w:rsidRPr="00426BDF">
        <w:rPr>
          <w:rFonts w:asciiTheme="minorHAnsi" w:hAnsiTheme="minorHAnsi" w:cstheme="minorHAnsi"/>
          <w:color w:val="000000" w:themeColor="text1"/>
          <w:spacing w:val="17"/>
          <w:sz w:val="24"/>
          <w:szCs w:val="24"/>
        </w:rPr>
        <w:t xml:space="preserve"> </w:t>
      </w:r>
      <w:r w:rsidRPr="00426BDF">
        <w:rPr>
          <w:rFonts w:asciiTheme="minorHAnsi" w:hAnsiTheme="minorHAnsi" w:cstheme="minorHAnsi"/>
          <w:color w:val="000000" w:themeColor="text1"/>
          <w:sz w:val="24"/>
          <w:szCs w:val="24"/>
        </w:rPr>
        <w:t>che</w:t>
      </w:r>
      <w:r w:rsidRPr="00426BDF">
        <w:rPr>
          <w:rFonts w:asciiTheme="minorHAnsi" w:hAnsiTheme="minorHAnsi" w:cstheme="minorHAnsi"/>
          <w:color w:val="000000" w:themeColor="text1"/>
          <w:spacing w:val="19"/>
          <w:sz w:val="24"/>
          <w:szCs w:val="24"/>
        </w:rPr>
        <w:t xml:space="preserve"> </w:t>
      </w:r>
      <w:r w:rsidRPr="00426BDF">
        <w:rPr>
          <w:rFonts w:asciiTheme="minorHAnsi" w:hAnsiTheme="minorHAnsi" w:cstheme="minorHAnsi"/>
          <w:color w:val="000000" w:themeColor="text1"/>
          <w:sz w:val="24"/>
          <w:szCs w:val="24"/>
        </w:rPr>
        <w:t>non</w:t>
      </w:r>
      <w:r w:rsidRPr="00426BDF">
        <w:rPr>
          <w:rFonts w:asciiTheme="minorHAnsi" w:hAnsiTheme="minorHAnsi" w:cstheme="minorHAnsi"/>
          <w:color w:val="000000" w:themeColor="text1"/>
          <w:spacing w:val="16"/>
          <w:sz w:val="24"/>
          <w:szCs w:val="24"/>
        </w:rPr>
        <w:t xml:space="preserve"> </w:t>
      </w:r>
      <w:r w:rsidRPr="00426BDF">
        <w:rPr>
          <w:rFonts w:asciiTheme="minorHAnsi" w:hAnsiTheme="minorHAnsi" w:cstheme="minorHAnsi"/>
          <w:color w:val="000000" w:themeColor="text1"/>
          <w:sz w:val="24"/>
          <w:szCs w:val="24"/>
        </w:rPr>
        <w:t>sono</w:t>
      </w:r>
      <w:r w:rsidRPr="00426BDF">
        <w:rPr>
          <w:rFonts w:asciiTheme="minorHAnsi" w:hAnsiTheme="minorHAnsi" w:cstheme="minorHAnsi"/>
          <w:color w:val="000000" w:themeColor="text1"/>
          <w:spacing w:val="25"/>
          <w:sz w:val="24"/>
          <w:szCs w:val="24"/>
        </w:rPr>
        <w:t xml:space="preserve"> </w:t>
      </w:r>
      <w:r w:rsidRPr="00426BDF">
        <w:rPr>
          <w:rFonts w:asciiTheme="minorHAnsi" w:hAnsiTheme="minorHAnsi" w:cstheme="minorHAnsi"/>
          <w:color w:val="000000" w:themeColor="text1"/>
          <w:sz w:val="24"/>
          <w:szCs w:val="24"/>
        </w:rPr>
        <w:t>compresi</w:t>
      </w:r>
      <w:r w:rsidRPr="00426BDF">
        <w:rPr>
          <w:rFonts w:asciiTheme="minorHAnsi" w:hAnsiTheme="minorHAnsi" w:cstheme="minorHAnsi"/>
          <w:color w:val="000000" w:themeColor="text1"/>
          <w:spacing w:val="18"/>
          <w:sz w:val="24"/>
          <w:szCs w:val="24"/>
        </w:rPr>
        <w:t xml:space="preserve"> </w:t>
      </w:r>
      <w:r w:rsidRPr="00426BDF">
        <w:rPr>
          <w:rFonts w:asciiTheme="minorHAnsi" w:hAnsiTheme="minorHAnsi" w:cstheme="minorHAnsi"/>
          <w:color w:val="000000" w:themeColor="text1"/>
          <w:sz w:val="24"/>
          <w:szCs w:val="24"/>
        </w:rPr>
        <w:t>nel</w:t>
      </w:r>
      <w:r w:rsidRPr="00426BDF">
        <w:rPr>
          <w:rFonts w:asciiTheme="minorHAnsi" w:hAnsiTheme="minorHAnsi" w:cstheme="minorHAnsi"/>
          <w:color w:val="000000" w:themeColor="text1"/>
          <w:spacing w:val="18"/>
          <w:sz w:val="24"/>
          <w:szCs w:val="24"/>
        </w:rPr>
        <w:t xml:space="preserve"> </w:t>
      </w:r>
      <w:r w:rsidRPr="00426BDF">
        <w:rPr>
          <w:rFonts w:asciiTheme="minorHAnsi" w:hAnsiTheme="minorHAnsi" w:cstheme="minorHAnsi"/>
          <w:color w:val="000000" w:themeColor="text1"/>
          <w:sz w:val="24"/>
          <w:szCs w:val="24"/>
        </w:rPr>
        <w:t>“core</w:t>
      </w:r>
      <w:r w:rsidRPr="00426BDF">
        <w:rPr>
          <w:rFonts w:asciiTheme="minorHAnsi" w:hAnsiTheme="minorHAnsi" w:cstheme="minorHAnsi"/>
          <w:color w:val="000000" w:themeColor="text1"/>
          <w:spacing w:val="19"/>
          <w:sz w:val="24"/>
          <w:szCs w:val="24"/>
        </w:rPr>
        <w:t xml:space="preserve"> </w:t>
      </w:r>
      <w:r w:rsidRPr="00426BDF">
        <w:rPr>
          <w:rFonts w:asciiTheme="minorHAnsi" w:hAnsiTheme="minorHAnsi" w:cstheme="minorHAnsi"/>
          <w:color w:val="000000" w:themeColor="text1"/>
          <w:sz w:val="24"/>
          <w:szCs w:val="24"/>
        </w:rPr>
        <w:t>curriculum”</w:t>
      </w:r>
      <w:r w:rsidRPr="00426BDF">
        <w:rPr>
          <w:rFonts w:asciiTheme="minorHAnsi" w:hAnsiTheme="minorHAnsi" w:cstheme="minorHAnsi"/>
          <w:color w:val="000000" w:themeColor="text1"/>
          <w:spacing w:val="21"/>
          <w:sz w:val="24"/>
          <w:szCs w:val="24"/>
        </w:rPr>
        <w:t xml:space="preserve"> </w:t>
      </w:r>
      <w:r w:rsidRPr="00426BDF">
        <w:rPr>
          <w:rFonts w:asciiTheme="minorHAnsi" w:hAnsiTheme="minorHAnsi" w:cstheme="minorHAnsi"/>
          <w:color w:val="000000" w:themeColor="text1"/>
          <w:sz w:val="24"/>
          <w:szCs w:val="24"/>
        </w:rPr>
        <w:t>dei</w:t>
      </w:r>
      <w:r w:rsidRPr="00426BDF">
        <w:rPr>
          <w:rFonts w:asciiTheme="minorHAnsi" w:hAnsiTheme="minorHAnsi" w:cstheme="minorHAnsi"/>
          <w:color w:val="000000" w:themeColor="text1"/>
          <w:spacing w:val="19"/>
          <w:sz w:val="24"/>
          <w:szCs w:val="24"/>
        </w:rPr>
        <w:t xml:space="preserve"> </w:t>
      </w:r>
      <w:r w:rsidRPr="00426BDF">
        <w:rPr>
          <w:rFonts w:asciiTheme="minorHAnsi" w:hAnsiTheme="minorHAnsi" w:cstheme="minorHAnsi"/>
          <w:color w:val="000000" w:themeColor="text1"/>
          <w:sz w:val="24"/>
          <w:szCs w:val="24"/>
        </w:rPr>
        <w:t>Corsi</w:t>
      </w:r>
    </w:p>
    <w:p w14:paraId="2961B637" w14:textId="77777777" w:rsidR="00543C04" w:rsidRPr="00426BDF" w:rsidRDefault="009A4DAD" w:rsidP="00816882">
      <w:pPr>
        <w:pStyle w:val="Corpotesto"/>
        <w:spacing w:before="2" w:line="292" w:lineRule="exact"/>
        <w:rPr>
          <w:rFonts w:asciiTheme="minorHAnsi" w:hAnsiTheme="minorHAnsi" w:cstheme="minorHAnsi"/>
          <w:color w:val="000000" w:themeColor="text1"/>
        </w:rPr>
      </w:pPr>
      <w:r w:rsidRPr="00426BDF">
        <w:rPr>
          <w:rFonts w:asciiTheme="minorHAnsi" w:hAnsiTheme="minorHAnsi" w:cstheme="minorHAnsi"/>
          <w:color w:val="000000" w:themeColor="text1"/>
        </w:rPr>
        <w:t>Integrati;</w:t>
      </w:r>
    </w:p>
    <w:p w14:paraId="24981FCB" w14:textId="77777777" w:rsidR="00543C04" w:rsidRPr="00426BDF" w:rsidRDefault="009A4DAD" w:rsidP="00816882">
      <w:pPr>
        <w:pStyle w:val="Paragrafoelenco"/>
        <w:numPr>
          <w:ilvl w:val="0"/>
          <w:numId w:val="6"/>
        </w:numPr>
        <w:tabs>
          <w:tab w:val="left" w:pos="836"/>
        </w:tabs>
        <w:spacing w:line="292" w:lineRule="exact"/>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Apertura</w:t>
      </w:r>
      <w:r w:rsidRPr="00426BDF">
        <w:rPr>
          <w:rFonts w:asciiTheme="minorHAnsi" w:hAnsiTheme="minorHAnsi" w:cstheme="minorHAnsi"/>
          <w:color w:val="000000" w:themeColor="text1"/>
          <w:spacing w:val="-4"/>
          <w:sz w:val="24"/>
          <w:szCs w:val="24"/>
        </w:rPr>
        <w:t xml:space="preserve"> </w:t>
      </w:r>
      <w:r w:rsidRPr="00426BDF">
        <w:rPr>
          <w:rFonts w:asciiTheme="minorHAnsi" w:hAnsiTheme="minorHAnsi" w:cstheme="minorHAnsi"/>
          <w:color w:val="000000" w:themeColor="text1"/>
          <w:sz w:val="24"/>
          <w:szCs w:val="24"/>
        </w:rPr>
        <w:t>ad</w:t>
      </w:r>
      <w:r w:rsidRPr="00426BDF">
        <w:rPr>
          <w:rFonts w:asciiTheme="minorHAnsi" w:hAnsiTheme="minorHAnsi" w:cstheme="minorHAnsi"/>
          <w:color w:val="000000" w:themeColor="text1"/>
          <w:spacing w:val="-5"/>
          <w:sz w:val="24"/>
          <w:szCs w:val="24"/>
        </w:rPr>
        <w:t xml:space="preserve"> </w:t>
      </w:r>
      <w:r w:rsidRPr="00426BDF">
        <w:rPr>
          <w:rFonts w:asciiTheme="minorHAnsi" w:hAnsiTheme="minorHAnsi" w:cstheme="minorHAnsi"/>
          <w:color w:val="000000" w:themeColor="text1"/>
          <w:sz w:val="24"/>
          <w:szCs w:val="24"/>
        </w:rPr>
        <w:t>esperienze</w:t>
      </w:r>
      <w:r w:rsidRPr="00426BDF">
        <w:rPr>
          <w:rFonts w:asciiTheme="minorHAnsi" w:hAnsiTheme="minorHAnsi" w:cstheme="minorHAnsi"/>
          <w:color w:val="000000" w:themeColor="text1"/>
          <w:spacing w:val="-3"/>
          <w:sz w:val="24"/>
          <w:szCs w:val="24"/>
        </w:rPr>
        <w:t xml:space="preserve"> </w:t>
      </w:r>
      <w:r w:rsidRPr="00426BDF">
        <w:rPr>
          <w:rFonts w:asciiTheme="minorHAnsi" w:hAnsiTheme="minorHAnsi" w:cstheme="minorHAnsi"/>
          <w:color w:val="000000" w:themeColor="text1"/>
          <w:sz w:val="24"/>
          <w:szCs w:val="24"/>
        </w:rPr>
        <w:t>professionalizzanti</w:t>
      </w:r>
      <w:r w:rsidRPr="00426BDF">
        <w:rPr>
          <w:rFonts w:asciiTheme="minorHAnsi" w:hAnsiTheme="minorHAnsi" w:cstheme="minorHAnsi"/>
          <w:color w:val="000000" w:themeColor="text1"/>
          <w:spacing w:val="-3"/>
          <w:sz w:val="24"/>
          <w:szCs w:val="24"/>
        </w:rPr>
        <w:t xml:space="preserve"> </w:t>
      </w:r>
      <w:r w:rsidRPr="00426BDF">
        <w:rPr>
          <w:rFonts w:asciiTheme="minorHAnsi" w:hAnsiTheme="minorHAnsi" w:cstheme="minorHAnsi"/>
          <w:color w:val="000000" w:themeColor="text1"/>
          <w:sz w:val="24"/>
          <w:szCs w:val="24"/>
        </w:rPr>
        <w:t>esterne</w:t>
      </w:r>
      <w:r w:rsidRPr="00426BDF">
        <w:rPr>
          <w:rFonts w:asciiTheme="minorHAnsi" w:hAnsiTheme="minorHAnsi" w:cstheme="minorHAnsi"/>
          <w:color w:val="000000" w:themeColor="text1"/>
          <w:spacing w:val="-3"/>
          <w:sz w:val="24"/>
          <w:szCs w:val="24"/>
        </w:rPr>
        <w:t xml:space="preserve"> </w:t>
      </w:r>
      <w:r w:rsidRPr="00426BDF">
        <w:rPr>
          <w:rFonts w:asciiTheme="minorHAnsi" w:hAnsiTheme="minorHAnsi" w:cstheme="minorHAnsi"/>
          <w:color w:val="000000" w:themeColor="text1"/>
          <w:sz w:val="24"/>
          <w:szCs w:val="24"/>
        </w:rPr>
        <w:t>all’Ospedale.</w:t>
      </w:r>
    </w:p>
    <w:p w14:paraId="7B0870FB" w14:textId="77777777" w:rsidR="00543C04" w:rsidRPr="00426BDF" w:rsidRDefault="009A4DAD" w:rsidP="00816882">
      <w:pPr>
        <w:pStyle w:val="Corpotesto"/>
        <w:spacing w:before="1" w:line="242" w:lineRule="auto"/>
        <w:ind w:left="115" w:right="137"/>
        <w:rPr>
          <w:rFonts w:asciiTheme="minorHAnsi" w:hAnsiTheme="minorHAnsi" w:cstheme="minorHAnsi"/>
          <w:color w:val="000000" w:themeColor="text1"/>
        </w:rPr>
      </w:pPr>
      <w:r w:rsidRPr="00426BDF">
        <w:rPr>
          <w:rFonts w:asciiTheme="minorHAnsi" w:hAnsiTheme="minorHAnsi" w:cstheme="minorHAnsi"/>
          <w:color w:val="000000" w:themeColor="text1"/>
        </w:rPr>
        <w:t>Ogni Attività proposta assume un valore in numero di crediti, attribuito dalla Scuola di Medicina e</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Chirurgia</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su</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proposta</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del</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singolo</w:t>
      </w:r>
      <w:r w:rsidRPr="00426BDF">
        <w:rPr>
          <w:rFonts w:asciiTheme="minorHAnsi" w:hAnsiTheme="minorHAnsi" w:cstheme="minorHAnsi"/>
          <w:color w:val="000000" w:themeColor="text1"/>
          <w:spacing w:val="-3"/>
        </w:rPr>
        <w:t xml:space="preserve"> </w:t>
      </w:r>
      <w:r w:rsidRPr="00426BDF">
        <w:rPr>
          <w:rFonts w:asciiTheme="minorHAnsi" w:hAnsiTheme="minorHAnsi" w:cstheme="minorHAnsi"/>
          <w:color w:val="000000" w:themeColor="text1"/>
        </w:rPr>
        <w:t>Docente sulla base</w:t>
      </w:r>
      <w:r w:rsidRPr="00426BDF">
        <w:rPr>
          <w:rFonts w:asciiTheme="minorHAnsi" w:hAnsiTheme="minorHAnsi" w:cstheme="minorHAnsi"/>
          <w:color w:val="000000" w:themeColor="text1"/>
          <w:spacing w:val="-5"/>
        </w:rPr>
        <w:t xml:space="preserve"> </w:t>
      </w:r>
      <w:r w:rsidRPr="00426BDF">
        <w:rPr>
          <w:rFonts w:asciiTheme="minorHAnsi" w:hAnsiTheme="minorHAnsi" w:cstheme="minorHAnsi"/>
          <w:color w:val="000000" w:themeColor="text1"/>
        </w:rPr>
        <w:t>dell’impegno</w:t>
      </w:r>
      <w:r w:rsidRPr="00426BDF">
        <w:rPr>
          <w:rFonts w:asciiTheme="minorHAnsi" w:hAnsiTheme="minorHAnsi" w:cstheme="minorHAnsi"/>
          <w:color w:val="000000" w:themeColor="text1"/>
          <w:spacing w:val="-2"/>
        </w:rPr>
        <w:t xml:space="preserve"> </w:t>
      </w:r>
      <w:r w:rsidRPr="00426BDF">
        <w:rPr>
          <w:rFonts w:asciiTheme="minorHAnsi" w:hAnsiTheme="minorHAnsi" w:cstheme="minorHAnsi"/>
          <w:color w:val="000000" w:themeColor="text1"/>
        </w:rPr>
        <w:t>orario.</w:t>
      </w:r>
    </w:p>
    <w:p w14:paraId="0DE33CE8" w14:textId="77777777" w:rsidR="00543C04" w:rsidRPr="00426BDF" w:rsidRDefault="009A4DAD" w:rsidP="00816882">
      <w:pPr>
        <w:pStyle w:val="Corpotesto"/>
        <w:ind w:left="115" w:right="129"/>
        <w:rPr>
          <w:rFonts w:asciiTheme="minorHAnsi" w:hAnsiTheme="minorHAnsi" w:cstheme="minorHAnsi"/>
          <w:color w:val="000000" w:themeColor="text1"/>
        </w:rPr>
      </w:pPr>
      <w:r w:rsidRPr="00426BDF">
        <w:rPr>
          <w:rFonts w:asciiTheme="minorHAnsi" w:hAnsiTheme="minorHAnsi" w:cstheme="minorHAnsi"/>
          <w:color w:val="000000" w:themeColor="text1"/>
        </w:rPr>
        <w:t>I crediti di ciascun Insegnamento vengono acquisiti dagli studenti solo se essi hanno raggiunto la</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frequenza adeguata predefinita. I crediti corrispondenti saranno acquisiti dallo Studente mediante</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una</w:t>
      </w:r>
      <w:r w:rsidRPr="00426BDF">
        <w:rPr>
          <w:rFonts w:asciiTheme="minorHAnsi" w:hAnsiTheme="minorHAnsi" w:cstheme="minorHAnsi"/>
          <w:color w:val="000000" w:themeColor="text1"/>
          <w:spacing w:val="-2"/>
        </w:rPr>
        <w:t xml:space="preserve"> </w:t>
      </w:r>
      <w:r w:rsidRPr="00426BDF">
        <w:rPr>
          <w:rFonts w:asciiTheme="minorHAnsi" w:hAnsiTheme="minorHAnsi" w:cstheme="minorHAnsi"/>
          <w:color w:val="000000" w:themeColor="text1"/>
        </w:rPr>
        <w:t>verifica;</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nel</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caso di</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Tirocini</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è vincolata</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alla</w:t>
      </w:r>
      <w:r w:rsidRPr="00426BDF">
        <w:rPr>
          <w:rFonts w:asciiTheme="minorHAnsi" w:hAnsiTheme="minorHAnsi" w:cstheme="minorHAnsi"/>
          <w:color w:val="000000" w:themeColor="text1"/>
          <w:spacing w:val="-3"/>
        </w:rPr>
        <w:t xml:space="preserve"> </w:t>
      </w:r>
      <w:r w:rsidRPr="00426BDF">
        <w:rPr>
          <w:rFonts w:asciiTheme="minorHAnsi" w:hAnsiTheme="minorHAnsi" w:cstheme="minorHAnsi"/>
          <w:color w:val="000000" w:themeColor="text1"/>
        </w:rPr>
        <w:t>produzione di</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una</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relazione conclusiva.</w:t>
      </w:r>
    </w:p>
    <w:p w14:paraId="355D93D1" w14:textId="4342BEE6" w:rsidR="00543C04" w:rsidRPr="00426BDF" w:rsidRDefault="009A4DAD" w:rsidP="00816882">
      <w:pPr>
        <w:pStyle w:val="Corpotesto"/>
        <w:ind w:left="115" w:right="119"/>
        <w:rPr>
          <w:rFonts w:asciiTheme="minorHAnsi" w:hAnsiTheme="minorHAnsi" w:cstheme="minorHAnsi"/>
          <w:i/>
          <w:color w:val="000000" w:themeColor="text1"/>
        </w:rPr>
      </w:pPr>
      <w:r w:rsidRPr="00426BDF">
        <w:rPr>
          <w:rFonts w:asciiTheme="minorHAnsi" w:hAnsiTheme="minorHAnsi" w:cstheme="minorHAnsi"/>
          <w:color w:val="000000" w:themeColor="text1"/>
        </w:rPr>
        <w:t>I</w:t>
      </w:r>
      <w:r w:rsidRPr="00426BDF">
        <w:rPr>
          <w:rFonts w:asciiTheme="minorHAnsi" w:hAnsiTheme="minorHAnsi" w:cstheme="minorHAnsi"/>
          <w:color w:val="000000" w:themeColor="text1"/>
          <w:spacing w:val="-8"/>
        </w:rPr>
        <w:t xml:space="preserve"> </w:t>
      </w:r>
      <w:r w:rsidRPr="00426BDF">
        <w:rPr>
          <w:rFonts w:asciiTheme="minorHAnsi" w:hAnsiTheme="minorHAnsi" w:cstheme="minorHAnsi"/>
          <w:color w:val="000000" w:themeColor="text1"/>
        </w:rPr>
        <w:t>crediti</w:t>
      </w:r>
      <w:r w:rsidRPr="00426BDF">
        <w:rPr>
          <w:rFonts w:asciiTheme="minorHAnsi" w:hAnsiTheme="minorHAnsi" w:cstheme="minorHAnsi"/>
          <w:color w:val="000000" w:themeColor="text1"/>
          <w:spacing w:val="-7"/>
        </w:rPr>
        <w:t xml:space="preserve"> </w:t>
      </w:r>
      <w:r w:rsidRPr="00426BDF">
        <w:rPr>
          <w:rFonts w:asciiTheme="minorHAnsi" w:hAnsiTheme="minorHAnsi" w:cstheme="minorHAnsi"/>
          <w:color w:val="000000" w:themeColor="text1"/>
        </w:rPr>
        <w:t>derivanti</w:t>
      </w:r>
      <w:r w:rsidRPr="00426BDF">
        <w:rPr>
          <w:rFonts w:asciiTheme="minorHAnsi" w:hAnsiTheme="minorHAnsi" w:cstheme="minorHAnsi"/>
          <w:color w:val="000000" w:themeColor="text1"/>
          <w:spacing w:val="-13"/>
        </w:rPr>
        <w:t xml:space="preserve"> </w:t>
      </w:r>
      <w:r w:rsidRPr="00426BDF">
        <w:rPr>
          <w:rFonts w:asciiTheme="minorHAnsi" w:hAnsiTheme="minorHAnsi" w:cstheme="minorHAnsi"/>
          <w:color w:val="000000" w:themeColor="text1"/>
        </w:rPr>
        <w:t>da</w:t>
      </w:r>
      <w:r w:rsidRPr="00426BDF">
        <w:rPr>
          <w:rFonts w:asciiTheme="minorHAnsi" w:hAnsiTheme="minorHAnsi" w:cstheme="minorHAnsi"/>
          <w:color w:val="000000" w:themeColor="text1"/>
          <w:spacing w:val="-7"/>
        </w:rPr>
        <w:t xml:space="preserve"> </w:t>
      </w:r>
      <w:r w:rsidRPr="00426BDF">
        <w:rPr>
          <w:rFonts w:asciiTheme="minorHAnsi" w:hAnsiTheme="minorHAnsi" w:cstheme="minorHAnsi"/>
          <w:color w:val="000000" w:themeColor="text1"/>
        </w:rPr>
        <w:t>attività</w:t>
      </w:r>
      <w:r w:rsidRPr="00426BDF">
        <w:rPr>
          <w:rFonts w:asciiTheme="minorHAnsi" w:hAnsiTheme="minorHAnsi" w:cstheme="minorHAnsi"/>
          <w:color w:val="000000" w:themeColor="text1"/>
          <w:spacing w:val="-12"/>
        </w:rPr>
        <w:t xml:space="preserve"> </w:t>
      </w:r>
      <w:r w:rsidRPr="00426BDF">
        <w:rPr>
          <w:rFonts w:asciiTheme="minorHAnsi" w:hAnsiTheme="minorHAnsi" w:cstheme="minorHAnsi"/>
          <w:color w:val="000000" w:themeColor="text1"/>
        </w:rPr>
        <w:t>formative</w:t>
      </w:r>
      <w:r w:rsidRPr="00426BDF">
        <w:rPr>
          <w:rFonts w:asciiTheme="minorHAnsi" w:hAnsiTheme="minorHAnsi" w:cstheme="minorHAnsi"/>
          <w:color w:val="000000" w:themeColor="text1"/>
          <w:spacing w:val="-7"/>
        </w:rPr>
        <w:t xml:space="preserve"> </w:t>
      </w:r>
      <w:r w:rsidRPr="00426BDF">
        <w:rPr>
          <w:rFonts w:asciiTheme="minorHAnsi" w:hAnsiTheme="minorHAnsi" w:cstheme="minorHAnsi"/>
          <w:color w:val="000000" w:themeColor="text1"/>
        </w:rPr>
        <w:t>a</w:t>
      </w:r>
      <w:r w:rsidRPr="00426BDF">
        <w:rPr>
          <w:rFonts w:asciiTheme="minorHAnsi" w:hAnsiTheme="minorHAnsi" w:cstheme="minorHAnsi"/>
          <w:color w:val="000000" w:themeColor="text1"/>
          <w:spacing w:val="-12"/>
        </w:rPr>
        <w:t xml:space="preserve"> </w:t>
      </w:r>
      <w:r w:rsidRPr="00426BDF">
        <w:rPr>
          <w:rFonts w:asciiTheme="minorHAnsi" w:hAnsiTheme="minorHAnsi" w:cstheme="minorHAnsi"/>
          <w:color w:val="000000" w:themeColor="text1"/>
        </w:rPr>
        <w:t>scelta</w:t>
      </w:r>
      <w:r w:rsidRPr="00426BDF">
        <w:rPr>
          <w:rFonts w:asciiTheme="minorHAnsi" w:hAnsiTheme="minorHAnsi" w:cstheme="minorHAnsi"/>
          <w:color w:val="000000" w:themeColor="text1"/>
          <w:spacing w:val="-8"/>
        </w:rPr>
        <w:t xml:space="preserve"> </w:t>
      </w:r>
      <w:r w:rsidRPr="00426BDF">
        <w:rPr>
          <w:rFonts w:asciiTheme="minorHAnsi" w:hAnsiTheme="minorHAnsi" w:cstheme="minorHAnsi"/>
          <w:color w:val="000000" w:themeColor="text1"/>
        </w:rPr>
        <w:t>dello</w:t>
      </w:r>
      <w:r w:rsidRPr="00426BDF">
        <w:rPr>
          <w:rFonts w:asciiTheme="minorHAnsi" w:hAnsiTheme="minorHAnsi" w:cstheme="minorHAnsi"/>
          <w:color w:val="000000" w:themeColor="text1"/>
          <w:spacing w:val="-13"/>
        </w:rPr>
        <w:t xml:space="preserve"> </w:t>
      </w:r>
      <w:r w:rsidRPr="00426BDF">
        <w:rPr>
          <w:rFonts w:asciiTheme="minorHAnsi" w:hAnsiTheme="minorHAnsi" w:cstheme="minorHAnsi"/>
          <w:color w:val="000000" w:themeColor="text1"/>
        </w:rPr>
        <w:t>studente</w:t>
      </w:r>
      <w:r w:rsidRPr="00426BDF">
        <w:rPr>
          <w:rFonts w:asciiTheme="minorHAnsi" w:hAnsiTheme="minorHAnsi" w:cstheme="minorHAnsi"/>
          <w:color w:val="000000" w:themeColor="text1"/>
          <w:spacing w:val="-6"/>
        </w:rPr>
        <w:t xml:space="preserve"> </w:t>
      </w:r>
      <w:r w:rsidRPr="00426BDF">
        <w:rPr>
          <w:rFonts w:asciiTheme="minorHAnsi" w:hAnsiTheme="minorHAnsi" w:cstheme="minorHAnsi"/>
          <w:color w:val="000000" w:themeColor="text1"/>
        </w:rPr>
        <w:t>concorrono</w:t>
      </w:r>
      <w:r w:rsidRPr="00426BDF">
        <w:rPr>
          <w:rFonts w:asciiTheme="minorHAnsi" w:hAnsiTheme="minorHAnsi" w:cstheme="minorHAnsi"/>
          <w:color w:val="000000" w:themeColor="text1"/>
          <w:spacing w:val="-9"/>
        </w:rPr>
        <w:t xml:space="preserve"> </w:t>
      </w:r>
      <w:r w:rsidRPr="00426BDF">
        <w:rPr>
          <w:rFonts w:asciiTheme="minorHAnsi" w:hAnsiTheme="minorHAnsi" w:cstheme="minorHAnsi"/>
          <w:color w:val="000000" w:themeColor="text1"/>
        </w:rPr>
        <w:t>al</w:t>
      </w:r>
      <w:r w:rsidRPr="00426BDF">
        <w:rPr>
          <w:rFonts w:asciiTheme="minorHAnsi" w:hAnsiTheme="minorHAnsi" w:cstheme="minorHAnsi"/>
          <w:color w:val="000000" w:themeColor="text1"/>
          <w:spacing w:val="-7"/>
        </w:rPr>
        <w:t xml:space="preserve"> </w:t>
      </w:r>
      <w:r w:rsidRPr="00426BDF">
        <w:rPr>
          <w:rFonts w:asciiTheme="minorHAnsi" w:hAnsiTheme="minorHAnsi" w:cstheme="minorHAnsi"/>
          <w:color w:val="000000" w:themeColor="text1"/>
        </w:rPr>
        <w:t>raggiungimento</w:t>
      </w:r>
      <w:r w:rsidRPr="00426BDF">
        <w:rPr>
          <w:rFonts w:asciiTheme="minorHAnsi" w:hAnsiTheme="minorHAnsi" w:cstheme="minorHAnsi"/>
          <w:color w:val="000000" w:themeColor="text1"/>
          <w:spacing w:val="-9"/>
        </w:rPr>
        <w:t xml:space="preserve"> </w:t>
      </w:r>
      <w:r w:rsidRPr="00426BDF">
        <w:rPr>
          <w:rFonts w:asciiTheme="minorHAnsi" w:hAnsiTheme="minorHAnsi" w:cstheme="minorHAnsi"/>
          <w:color w:val="000000" w:themeColor="text1"/>
        </w:rPr>
        <w:t>dei</w:t>
      </w:r>
      <w:r w:rsidRPr="00426BDF">
        <w:rPr>
          <w:rFonts w:asciiTheme="minorHAnsi" w:hAnsiTheme="minorHAnsi" w:cstheme="minorHAnsi"/>
          <w:color w:val="000000" w:themeColor="text1"/>
          <w:spacing w:val="-12"/>
        </w:rPr>
        <w:t xml:space="preserve"> </w:t>
      </w:r>
      <w:r w:rsidRPr="00426BDF">
        <w:rPr>
          <w:rFonts w:asciiTheme="minorHAnsi" w:hAnsiTheme="minorHAnsi" w:cstheme="minorHAnsi"/>
          <w:color w:val="000000" w:themeColor="text1"/>
        </w:rPr>
        <w:t>360</w:t>
      </w:r>
      <w:r w:rsidRPr="00426BDF">
        <w:rPr>
          <w:rFonts w:asciiTheme="minorHAnsi" w:hAnsiTheme="minorHAnsi" w:cstheme="minorHAnsi"/>
          <w:color w:val="000000" w:themeColor="text1"/>
          <w:spacing w:val="-52"/>
        </w:rPr>
        <w:t xml:space="preserve"> </w:t>
      </w:r>
      <w:r w:rsidRPr="00426BDF">
        <w:rPr>
          <w:rFonts w:asciiTheme="minorHAnsi" w:hAnsiTheme="minorHAnsi" w:cstheme="minorHAnsi"/>
          <w:color w:val="000000" w:themeColor="text1"/>
        </w:rPr>
        <w:t>CFU del Corso di Studi. Queste attività non concorrono alla determinazione della media ai fini del</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voto</w:t>
      </w:r>
      <w:r w:rsidRPr="00426BDF">
        <w:rPr>
          <w:rFonts w:asciiTheme="minorHAnsi" w:hAnsiTheme="minorHAnsi" w:cstheme="minorHAnsi"/>
          <w:color w:val="000000" w:themeColor="text1"/>
          <w:spacing w:val="-4"/>
        </w:rPr>
        <w:t xml:space="preserve"> </w:t>
      </w:r>
      <w:r w:rsidRPr="00426BDF">
        <w:rPr>
          <w:rFonts w:asciiTheme="minorHAnsi" w:hAnsiTheme="minorHAnsi" w:cstheme="minorHAnsi"/>
          <w:color w:val="000000" w:themeColor="text1"/>
        </w:rPr>
        <w:t>di laurea.</w:t>
      </w:r>
      <w:r w:rsidRPr="00426BDF">
        <w:rPr>
          <w:rFonts w:asciiTheme="minorHAnsi" w:hAnsiTheme="minorHAnsi" w:cstheme="minorHAnsi"/>
          <w:color w:val="000000" w:themeColor="text1"/>
          <w:spacing w:val="-2"/>
        </w:rPr>
        <w:t xml:space="preserve"> </w:t>
      </w:r>
      <w:r w:rsidRPr="00426BDF">
        <w:rPr>
          <w:rFonts w:asciiTheme="minorHAnsi" w:hAnsiTheme="minorHAnsi" w:cstheme="minorHAnsi"/>
          <w:color w:val="000000" w:themeColor="text1"/>
        </w:rPr>
        <w:t>Il</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superamento</w:t>
      </w:r>
      <w:r w:rsidRPr="00426BDF">
        <w:rPr>
          <w:rFonts w:asciiTheme="minorHAnsi" w:hAnsiTheme="minorHAnsi" w:cstheme="minorHAnsi"/>
          <w:color w:val="000000" w:themeColor="text1"/>
          <w:spacing w:val="-3"/>
        </w:rPr>
        <w:t xml:space="preserve"> </w:t>
      </w:r>
      <w:r w:rsidRPr="00426BDF">
        <w:rPr>
          <w:rFonts w:asciiTheme="minorHAnsi" w:hAnsiTheme="minorHAnsi" w:cstheme="minorHAnsi"/>
          <w:color w:val="000000" w:themeColor="text1"/>
        </w:rPr>
        <w:t>delle</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attività</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sarà</w:t>
      </w:r>
      <w:r w:rsidRPr="00426BDF">
        <w:rPr>
          <w:rFonts w:asciiTheme="minorHAnsi" w:hAnsiTheme="minorHAnsi" w:cstheme="minorHAnsi"/>
          <w:color w:val="000000" w:themeColor="text1"/>
          <w:spacing w:val="-2"/>
        </w:rPr>
        <w:t xml:space="preserve"> </w:t>
      </w:r>
      <w:r w:rsidRPr="00426BDF">
        <w:rPr>
          <w:rFonts w:asciiTheme="minorHAnsi" w:hAnsiTheme="minorHAnsi" w:cstheme="minorHAnsi"/>
          <w:color w:val="000000" w:themeColor="text1"/>
        </w:rPr>
        <w:t>pertanto</w:t>
      </w:r>
      <w:r w:rsidRPr="00426BDF">
        <w:rPr>
          <w:rFonts w:asciiTheme="minorHAnsi" w:hAnsiTheme="minorHAnsi" w:cstheme="minorHAnsi"/>
          <w:color w:val="000000" w:themeColor="text1"/>
          <w:spacing w:val="-3"/>
        </w:rPr>
        <w:t xml:space="preserve"> </w:t>
      </w:r>
      <w:r w:rsidRPr="00426BDF">
        <w:rPr>
          <w:rFonts w:asciiTheme="minorHAnsi" w:hAnsiTheme="minorHAnsi" w:cstheme="minorHAnsi"/>
          <w:color w:val="000000" w:themeColor="text1"/>
        </w:rPr>
        <w:t>verbalizzato</w:t>
      </w:r>
      <w:r w:rsidRPr="00426BDF">
        <w:rPr>
          <w:rFonts w:asciiTheme="minorHAnsi" w:hAnsiTheme="minorHAnsi" w:cstheme="minorHAnsi"/>
          <w:color w:val="000000" w:themeColor="text1"/>
          <w:spacing w:val="-3"/>
        </w:rPr>
        <w:t xml:space="preserve"> </w:t>
      </w:r>
      <w:r w:rsidRPr="00426BDF">
        <w:rPr>
          <w:rFonts w:asciiTheme="minorHAnsi" w:hAnsiTheme="minorHAnsi" w:cstheme="minorHAnsi"/>
          <w:color w:val="000000" w:themeColor="text1"/>
        </w:rPr>
        <w:t>con</w:t>
      </w:r>
      <w:r w:rsidRPr="00426BDF">
        <w:rPr>
          <w:rFonts w:asciiTheme="minorHAnsi" w:hAnsiTheme="minorHAnsi" w:cstheme="minorHAnsi"/>
          <w:color w:val="000000" w:themeColor="text1"/>
          <w:spacing w:val="-3"/>
        </w:rPr>
        <w:t xml:space="preserve"> </w:t>
      </w:r>
      <w:r w:rsidRPr="00426BDF">
        <w:rPr>
          <w:rFonts w:asciiTheme="minorHAnsi" w:hAnsiTheme="minorHAnsi" w:cstheme="minorHAnsi"/>
          <w:color w:val="000000" w:themeColor="text1"/>
        </w:rPr>
        <w:t>il</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giudizio</w:t>
      </w:r>
      <w:r w:rsidRPr="00426BDF">
        <w:rPr>
          <w:rFonts w:asciiTheme="minorHAnsi" w:hAnsiTheme="minorHAnsi" w:cstheme="minorHAnsi"/>
          <w:color w:val="000000" w:themeColor="text1"/>
          <w:spacing w:val="-3"/>
        </w:rPr>
        <w:t xml:space="preserve"> </w:t>
      </w:r>
      <w:r w:rsidRPr="00426BDF">
        <w:rPr>
          <w:rFonts w:asciiTheme="minorHAnsi" w:hAnsiTheme="minorHAnsi" w:cstheme="minorHAnsi"/>
          <w:color w:val="000000" w:themeColor="text1"/>
        </w:rPr>
        <w:t>di</w:t>
      </w:r>
      <w:r w:rsidRPr="00426BDF">
        <w:rPr>
          <w:rFonts w:asciiTheme="minorHAnsi" w:hAnsiTheme="minorHAnsi" w:cstheme="minorHAnsi"/>
          <w:color w:val="000000" w:themeColor="text1"/>
          <w:spacing w:val="-2"/>
        </w:rPr>
        <w:t xml:space="preserve"> </w:t>
      </w:r>
      <w:r w:rsidRPr="00426BDF">
        <w:rPr>
          <w:rFonts w:asciiTheme="minorHAnsi" w:hAnsiTheme="minorHAnsi" w:cstheme="minorHAnsi"/>
          <w:color w:val="000000" w:themeColor="text1"/>
        </w:rPr>
        <w:t>Idoneità.</w:t>
      </w:r>
      <w:r w:rsidR="007371E4" w:rsidRPr="00426BDF">
        <w:rPr>
          <w:rFonts w:asciiTheme="minorHAnsi" w:hAnsiTheme="minorHAnsi" w:cstheme="minorHAnsi"/>
          <w:color w:val="000000" w:themeColor="text1"/>
        </w:rPr>
        <w:t xml:space="preserve"> </w:t>
      </w:r>
      <w:r w:rsidRPr="00426BDF">
        <w:rPr>
          <w:rFonts w:asciiTheme="minorHAnsi" w:hAnsiTheme="minorHAnsi" w:cstheme="minorHAnsi"/>
          <w:i/>
          <w:color w:val="000000" w:themeColor="text1"/>
          <w:u w:val="single"/>
        </w:rPr>
        <w:t>Attività</w:t>
      </w:r>
      <w:r w:rsidRPr="00426BDF">
        <w:rPr>
          <w:rFonts w:asciiTheme="minorHAnsi" w:hAnsiTheme="minorHAnsi" w:cstheme="minorHAnsi"/>
          <w:i/>
          <w:color w:val="000000" w:themeColor="text1"/>
          <w:spacing w:val="-2"/>
          <w:u w:val="single"/>
        </w:rPr>
        <w:t xml:space="preserve"> </w:t>
      </w:r>
      <w:r w:rsidRPr="00426BDF">
        <w:rPr>
          <w:rFonts w:asciiTheme="minorHAnsi" w:hAnsiTheme="minorHAnsi" w:cstheme="minorHAnsi"/>
          <w:i/>
          <w:color w:val="000000" w:themeColor="text1"/>
          <w:u w:val="single"/>
        </w:rPr>
        <w:t>di</w:t>
      </w:r>
      <w:r w:rsidRPr="00426BDF">
        <w:rPr>
          <w:rFonts w:asciiTheme="minorHAnsi" w:hAnsiTheme="minorHAnsi" w:cstheme="minorHAnsi"/>
          <w:i/>
          <w:color w:val="000000" w:themeColor="text1"/>
          <w:spacing w:val="-2"/>
          <w:u w:val="single"/>
        </w:rPr>
        <w:t xml:space="preserve"> </w:t>
      </w:r>
      <w:r w:rsidRPr="00426BDF">
        <w:rPr>
          <w:rFonts w:asciiTheme="minorHAnsi" w:hAnsiTheme="minorHAnsi" w:cstheme="minorHAnsi"/>
          <w:i/>
          <w:color w:val="000000" w:themeColor="text1"/>
          <w:u w:val="single"/>
        </w:rPr>
        <w:t>apprendimento</w:t>
      </w:r>
      <w:r w:rsidRPr="00426BDF">
        <w:rPr>
          <w:rFonts w:asciiTheme="minorHAnsi" w:hAnsiTheme="minorHAnsi" w:cstheme="minorHAnsi"/>
          <w:i/>
          <w:color w:val="000000" w:themeColor="text1"/>
          <w:spacing w:val="-5"/>
          <w:u w:val="single"/>
        </w:rPr>
        <w:t xml:space="preserve"> </w:t>
      </w:r>
      <w:r w:rsidRPr="00426BDF">
        <w:rPr>
          <w:rFonts w:asciiTheme="minorHAnsi" w:hAnsiTheme="minorHAnsi" w:cstheme="minorHAnsi"/>
          <w:i/>
          <w:color w:val="000000" w:themeColor="text1"/>
          <w:u w:val="single"/>
        </w:rPr>
        <w:t>autonomo</w:t>
      </w:r>
    </w:p>
    <w:p w14:paraId="61FC8C9E" w14:textId="77777777" w:rsidR="00543C04" w:rsidRPr="00426BDF" w:rsidRDefault="009A4DAD" w:rsidP="00816882">
      <w:pPr>
        <w:pStyle w:val="Corpotesto"/>
        <w:ind w:left="115" w:right="123"/>
        <w:rPr>
          <w:rFonts w:asciiTheme="minorHAnsi" w:hAnsiTheme="minorHAnsi" w:cstheme="minorHAnsi"/>
          <w:color w:val="000000" w:themeColor="text1"/>
        </w:rPr>
      </w:pPr>
      <w:r w:rsidRPr="00426BDF">
        <w:rPr>
          <w:rFonts w:asciiTheme="minorHAnsi" w:hAnsiTheme="minorHAnsi" w:cstheme="minorHAnsi"/>
          <w:color w:val="000000" w:themeColor="text1"/>
        </w:rPr>
        <w:t>Viene garantita agli studenti la possibilità di dedicarsi, per un numero di ore previsto dal Piano di</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Studi</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e</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comunque</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non</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meno del</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50%</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dell’attività</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complessiva,</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all’apprendimento autonomo,</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completamente</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libero</w:t>
      </w:r>
      <w:r w:rsidRPr="00426BDF">
        <w:rPr>
          <w:rFonts w:asciiTheme="minorHAnsi" w:hAnsiTheme="minorHAnsi" w:cstheme="minorHAnsi"/>
          <w:color w:val="000000" w:themeColor="text1"/>
          <w:spacing w:val="-2"/>
        </w:rPr>
        <w:t xml:space="preserve"> </w:t>
      </w:r>
      <w:r w:rsidRPr="00426BDF">
        <w:rPr>
          <w:rFonts w:asciiTheme="minorHAnsi" w:hAnsiTheme="minorHAnsi" w:cstheme="minorHAnsi"/>
          <w:color w:val="000000" w:themeColor="text1"/>
        </w:rPr>
        <w:t>da attività didattiche, e</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diretto:</w:t>
      </w:r>
    </w:p>
    <w:p w14:paraId="30AB857B" w14:textId="77777777" w:rsidR="00543C04" w:rsidRPr="00426BDF" w:rsidRDefault="009A4DAD" w:rsidP="00816882">
      <w:pPr>
        <w:pStyle w:val="Paragrafoelenco"/>
        <w:numPr>
          <w:ilvl w:val="0"/>
          <w:numId w:val="5"/>
        </w:numPr>
        <w:tabs>
          <w:tab w:val="left" w:pos="836"/>
        </w:tabs>
        <w:ind w:right="125"/>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all’utilizzazione individuale, o nell’ambito di piccoli gruppi, in modo autonomo o dietro</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indicazione</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dei</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Docenti,</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dei</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sussidi</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didattici</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messi</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a</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disposizione</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dal</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CdL</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per</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l’auto-</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apprendimento e l’auto-valutazione, al fine di conseguire gli obiettivi formativi prefissati. I</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sussidi</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didattici</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(testi,</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simulatori,</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audiovisivi,</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programmi</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per</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computer,</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etc.)</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saranno</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collocati</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in</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spazi gestiti dalla Scuola;</w:t>
      </w:r>
    </w:p>
    <w:p w14:paraId="3F2C91BB" w14:textId="77777777" w:rsidR="00543C04" w:rsidRPr="00426BDF" w:rsidRDefault="009A4DAD" w:rsidP="00816882">
      <w:pPr>
        <w:pStyle w:val="Paragrafoelenco"/>
        <w:numPr>
          <w:ilvl w:val="0"/>
          <w:numId w:val="5"/>
        </w:numPr>
        <w:tabs>
          <w:tab w:val="left" w:pos="836"/>
        </w:tabs>
        <w:spacing w:before="1"/>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all’internato</w:t>
      </w:r>
      <w:r w:rsidRPr="00426BDF">
        <w:rPr>
          <w:rFonts w:asciiTheme="minorHAnsi" w:hAnsiTheme="minorHAnsi" w:cstheme="minorHAnsi"/>
          <w:color w:val="000000" w:themeColor="text1"/>
          <w:spacing w:val="27"/>
          <w:sz w:val="24"/>
          <w:szCs w:val="24"/>
        </w:rPr>
        <w:t xml:space="preserve"> </w:t>
      </w:r>
      <w:r w:rsidRPr="00426BDF">
        <w:rPr>
          <w:rFonts w:asciiTheme="minorHAnsi" w:hAnsiTheme="minorHAnsi" w:cstheme="minorHAnsi"/>
          <w:color w:val="000000" w:themeColor="text1"/>
          <w:sz w:val="24"/>
          <w:szCs w:val="24"/>
        </w:rPr>
        <w:t>presso</w:t>
      </w:r>
      <w:r w:rsidRPr="00426BDF">
        <w:rPr>
          <w:rFonts w:asciiTheme="minorHAnsi" w:hAnsiTheme="minorHAnsi" w:cstheme="minorHAnsi"/>
          <w:color w:val="000000" w:themeColor="text1"/>
          <w:spacing w:val="81"/>
          <w:sz w:val="24"/>
          <w:szCs w:val="24"/>
        </w:rPr>
        <w:t xml:space="preserve"> </w:t>
      </w:r>
      <w:r w:rsidRPr="00426BDF">
        <w:rPr>
          <w:rFonts w:asciiTheme="minorHAnsi" w:hAnsiTheme="minorHAnsi" w:cstheme="minorHAnsi"/>
          <w:color w:val="000000" w:themeColor="text1"/>
          <w:sz w:val="24"/>
          <w:szCs w:val="24"/>
        </w:rPr>
        <w:t>strutture</w:t>
      </w:r>
      <w:r w:rsidRPr="00426BDF">
        <w:rPr>
          <w:rFonts w:asciiTheme="minorHAnsi" w:hAnsiTheme="minorHAnsi" w:cstheme="minorHAnsi"/>
          <w:color w:val="000000" w:themeColor="text1"/>
          <w:spacing w:val="84"/>
          <w:sz w:val="24"/>
          <w:szCs w:val="24"/>
        </w:rPr>
        <w:t xml:space="preserve"> </w:t>
      </w:r>
      <w:r w:rsidRPr="00426BDF">
        <w:rPr>
          <w:rFonts w:asciiTheme="minorHAnsi" w:hAnsiTheme="minorHAnsi" w:cstheme="minorHAnsi"/>
          <w:color w:val="000000" w:themeColor="text1"/>
          <w:sz w:val="24"/>
          <w:szCs w:val="24"/>
        </w:rPr>
        <w:t>universitarie</w:t>
      </w:r>
      <w:r w:rsidRPr="00426BDF">
        <w:rPr>
          <w:rFonts w:asciiTheme="minorHAnsi" w:hAnsiTheme="minorHAnsi" w:cstheme="minorHAnsi"/>
          <w:color w:val="000000" w:themeColor="text1"/>
          <w:spacing w:val="83"/>
          <w:sz w:val="24"/>
          <w:szCs w:val="24"/>
        </w:rPr>
        <w:t xml:space="preserve"> </w:t>
      </w:r>
      <w:r w:rsidRPr="00426BDF">
        <w:rPr>
          <w:rFonts w:asciiTheme="minorHAnsi" w:hAnsiTheme="minorHAnsi" w:cstheme="minorHAnsi"/>
          <w:color w:val="000000" w:themeColor="text1"/>
          <w:sz w:val="24"/>
          <w:szCs w:val="24"/>
        </w:rPr>
        <w:t>scelte</w:t>
      </w:r>
      <w:r w:rsidRPr="00426BDF">
        <w:rPr>
          <w:rFonts w:asciiTheme="minorHAnsi" w:hAnsiTheme="minorHAnsi" w:cstheme="minorHAnsi"/>
          <w:color w:val="000000" w:themeColor="text1"/>
          <w:spacing w:val="84"/>
          <w:sz w:val="24"/>
          <w:szCs w:val="24"/>
        </w:rPr>
        <w:t xml:space="preserve"> </w:t>
      </w:r>
      <w:r w:rsidRPr="00426BDF">
        <w:rPr>
          <w:rFonts w:asciiTheme="minorHAnsi" w:hAnsiTheme="minorHAnsi" w:cstheme="minorHAnsi"/>
          <w:color w:val="000000" w:themeColor="text1"/>
          <w:sz w:val="24"/>
          <w:szCs w:val="24"/>
        </w:rPr>
        <w:t>dallo</w:t>
      </w:r>
      <w:r w:rsidRPr="00426BDF">
        <w:rPr>
          <w:rFonts w:asciiTheme="minorHAnsi" w:hAnsiTheme="minorHAnsi" w:cstheme="minorHAnsi"/>
          <w:color w:val="000000" w:themeColor="text1"/>
          <w:spacing w:val="80"/>
          <w:sz w:val="24"/>
          <w:szCs w:val="24"/>
        </w:rPr>
        <w:t xml:space="preserve"> </w:t>
      </w:r>
      <w:r w:rsidRPr="00426BDF">
        <w:rPr>
          <w:rFonts w:asciiTheme="minorHAnsi" w:hAnsiTheme="minorHAnsi" w:cstheme="minorHAnsi"/>
          <w:color w:val="000000" w:themeColor="text1"/>
          <w:sz w:val="24"/>
          <w:szCs w:val="24"/>
        </w:rPr>
        <w:t>Studente</w:t>
      </w:r>
      <w:r w:rsidRPr="00426BDF">
        <w:rPr>
          <w:rFonts w:asciiTheme="minorHAnsi" w:hAnsiTheme="minorHAnsi" w:cstheme="minorHAnsi"/>
          <w:color w:val="000000" w:themeColor="text1"/>
          <w:spacing w:val="84"/>
          <w:sz w:val="24"/>
          <w:szCs w:val="24"/>
        </w:rPr>
        <w:t xml:space="preserve"> </w:t>
      </w:r>
      <w:r w:rsidRPr="00426BDF">
        <w:rPr>
          <w:rFonts w:asciiTheme="minorHAnsi" w:hAnsiTheme="minorHAnsi" w:cstheme="minorHAnsi"/>
          <w:color w:val="000000" w:themeColor="text1"/>
          <w:sz w:val="24"/>
          <w:szCs w:val="24"/>
        </w:rPr>
        <w:t>inteso</w:t>
      </w:r>
      <w:r w:rsidRPr="00426BDF">
        <w:rPr>
          <w:rFonts w:asciiTheme="minorHAnsi" w:hAnsiTheme="minorHAnsi" w:cstheme="minorHAnsi"/>
          <w:color w:val="000000" w:themeColor="text1"/>
          <w:spacing w:val="81"/>
          <w:sz w:val="24"/>
          <w:szCs w:val="24"/>
        </w:rPr>
        <w:t xml:space="preserve"> </w:t>
      </w:r>
      <w:r w:rsidRPr="00426BDF">
        <w:rPr>
          <w:rFonts w:asciiTheme="minorHAnsi" w:hAnsiTheme="minorHAnsi" w:cstheme="minorHAnsi"/>
          <w:color w:val="000000" w:themeColor="text1"/>
          <w:sz w:val="24"/>
          <w:szCs w:val="24"/>
        </w:rPr>
        <w:t>a</w:t>
      </w:r>
      <w:r w:rsidRPr="00426BDF">
        <w:rPr>
          <w:rFonts w:asciiTheme="minorHAnsi" w:hAnsiTheme="minorHAnsi" w:cstheme="minorHAnsi"/>
          <w:color w:val="000000" w:themeColor="text1"/>
          <w:spacing w:val="84"/>
          <w:sz w:val="24"/>
          <w:szCs w:val="24"/>
        </w:rPr>
        <w:t xml:space="preserve"> </w:t>
      </w:r>
      <w:r w:rsidRPr="00426BDF">
        <w:rPr>
          <w:rFonts w:asciiTheme="minorHAnsi" w:hAnsiTheme="minorHAnsi" w:cstheme="minorHAnsi"/>
          <w:color w:val="000000" w:themeColor="text1"/>
          <w:sz w:val="24"/>
          <w:szCs w:val="24"/>
        </w:rPr>
        <w:t>conseguire</w:t>
      </w:r>
    </w:p>
    <w:p w14:paraId="2BDF88CE" w14:textId="77777777" w:rsidR="00543C04" w:rsidRPr="00426BDF" w:rsidRDefault="009A4DAD" w:rsidP="00816882">
      <w:pPr>
        <w:pStyle w:val="Corpotesto"/>
        <w:spacing w:before="2" w:line="291" w:lineRule="exact"/>
        <w:rPr>
          <w:rFonts w:asciiTheme="minorHAnsi" w:hAnsiTheme="minorHAnsi" w:cstheme="minorHAnsi"/>
          <w:color w:val="000000" w:themeColor="text1"/>
        </w:rPr>
      </w:pPr>
      <w:r w:rsidRPr="00426BDF">
        <w:rPr>
          <w:rFonts w:asciiTheme="minorHAnsi" w:hAnsiTheme="minorHAnsi" w:cstheme="minorHAnsi"/>
          <w:color w:val="000000" w:themeColor="text1"/>
        </w:rPr>
        <w:t>particolari</w:t>
      </w:r>
      <w:r w:rsidRPr="00426BDF">
        <w:rPr>
          <w:rFonts w:asciiTheme="minorHAnsi" w:hAnsiTheme="minorHAnsi" w:cstheme="minorHAnsi"/>
          <w:color w:val="000000" w:themeColor="text1"/>
          <w:spacing w:val="-4"/>
        </w:rPr>
        <w:t xml:space="preserve"> </w:t>
      </w:r>
      <w:r w:rsidRPr="00426BDF">
        <w:rPr>
          <w:rFonts w:asciiTheme="minorHAnsi" w:hAnsiTheme="minorHAnsi" w:cstheme="minorHAnsi"/>
          <w:color w:val="000000" w:themeColor="text1"/>
        </w:rPr>
        <w:t>obiettivi</w:t>
      </w:r>
      <w:r w:rsidRPr="00426BDF">
        <w:rPr>
          <w:rFonts w:asciiTheme="minorHAnsi" w:hAnsiTheme="minorHAnsi" w:cstheme="minorHAnsi"/>
          <w:color w:val="000000" w:themeColor="text1"/>
          <w:spacing w:val="-3"/>
        </w:rPr>
        <w:t xml:space="preserve"> </w:t>
      </w:r>
      <w:r w:rsidRPr="00426BDF">
        <w:rPr>
          <w:rFonts w:asciiTheme="minorHAnsi" w:hAnsiTheme="minorHAnsi" w:cstheme="minorHAnsi"/>
          <w:color w:val="000000" w:themeColor="text1"/>
        </w:rPr>
        <w:t>formativi;</w:t>
      </w:r>
    </w:p>
    <w:p w14:paraId="39900075" w14:textId="1E47054C" w:rsidR="00543C04" w:rsidRPr="00426BDF" w:rsidRDefault="009A4DAD" w:rsidP="00816882">
      <w:pPr>
        <w:pStyle w:val="Paragrafoelenco"/>
        <w:numPr>
          <w:ilvl w:val="0"/>
          <w:numId w:val="5"/>
        </w:numPr>
        <w:tabs>
          <w:tab w:val="left" w:pos="836"/>
        </w:tabs>
        <w:spacing w:line="291" w:lineRule="exact"/>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allo</w:t>
      </w:r>
      <w:r w:rsidRPr="00426BDF">
        <w:rPr>
          <w:rFonts w:asciiTheme="minorHAnsi" w:hAnsiTheme="minorHAnsi" w:cstheme="minorHAnsi"/>
          <w:color w:val="000000" w:themeColor="text1"/>
          <w:spacing w:val="-5"/>
          <w:sz w:val="24"/>
          <w:szCs w:val="24"/>
        </w:rPr>
        <w:t xml:space="preserve"> </w:t>
      </w:r>
      <w:r w:rsidRPr="00426BDF">
        <w:rPr>
          <w:rFonts w:asciiTheme="minorHAnsi" w:hAnsiTheme="minorHAnsi" w:cstheme="minorHAnsi"/>
          <w:color w:val="000000" w:themeColor="text1"/>
          <w:sz w:val="24"/>
          <w:szCs w:val="24"/>
        </w:rPr>
        <w:t>studio</w:t>
      </w:r>
      <w:r w:rsidRPr="00426BDF">
        <w:rPr>
          <w:rFonts w:asciiTheme="minorHAnsi" w:hAnsiTheme="minorHAnsi" w:cstheme="minorHAnsi"/>
          <w:color w:val="000000" w:themeColor="text1"/>
          <w:spacing w:val="-5"/>
          <w:sz w:val="24"/>
          <w:szCs w:val="24"/>
        </w:rPr>
        <w:t xml:space="preserve"> </w:t>
      </w:r>
      <w:r w:rsidRPr="00426BDF">
        <w:rPr>
          <w:rFonts w:asciiTheme="minorHAnsi" w:hAnsiTheme="minorHAnsi" w:cstheme="minorHAnsi"/>
          <w:color w:val="000000" w:themeColor="text1"/>
          <w:sz w:val="24"/>
          <w:szCs w:val="24"/>
        </w:rPr>
        <w:t>personale,</w:t>
      </w:r>
      <w:r w:rsidRPr="00426BDF">
        <w:rPr>
          <w:rFonts w:asciiTheme="minorHAnsi" w:hAnsiTheme="minorHAnsi" w:cstheme="minorHAnsi"/>
          <w:color w:val="000000" w:themeColor="text1"/>
          <w:spacing w:val="-3"/>
          <w:sz w:val="24"/>
          <w:szCs w:val="24"/>
        </w:rPr>
        <w:t xml:space="preserve"> </w:t>
      </w:r>
      <w:r w:rsidRPr="00426BDF">
        <w:rPr>
          <w:rFonts w:asciiTheme="minorHAnsi" w:hAnsiTheme="minorHAnsi" w:cstheme="minorHAnsi"/>
          <w:color w:val="000000" w:themeColor="text1"/>
          <w:sz w:val="24"/>
          <w:szCs w:val="24"/>
        </w:rPr>
        <w:t>per</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la</w:t>
      </w:r>
      <w:r w:rsidRPr="00426BDF">
        <w:rPr>
          <w:rFonts w:asciiTheme="minorHAnsi" w:hAnsiTheme="minorHAnsi" w:cstheme="minorHAnsi"/>
          <w:color w:val="000000" w:themeColor="text1"/>
          <w:spacing w:val="-3"/>
          <w:sz w:val="24"/>
          <w:szCs w:val="24"/>
        </w:rPr>
        <w:t xml:space="preserve"> </w:t>
      </w:r>
      <w:r w:rsidRPr="00426BDF">
        <w:rPr>
          <w:rFonts w:asciiTheme="minorHAnsi" w:hAnsiTheme="minorHAnsi" w:cstheme="minorHAnsi"/>
          <w:color w:val="000000" w:themeColor="text1"/>
          <w:sz w:val="24"/>
          <w:szCs w:val="24"/>
        </w:rPr>
        <w:t>preparazione</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degli</w:t>
      </w:r>
      <w:r w:rsidRPr="00426BDF">
        <w:rPr>
          <w:rFonts w:asciiTheme="minorHAnsi" w:hAnsiTheme="minorHAnsi" w:cstheme="minorHAnsi"/>
          <w:color w:val="000000" w:themeColor="text1"/>
          <w:spacing w:val="-3"/>
          <w:sz w:val="24"/>
          <w:szCs w:val="24"/>
        </w:rPr>
        <w:t xml:space="preserve"> </w:t>
      </w:r>
      <w:r w:rsidRPr="00426BDF">
        <w:rPr>
          <w:rFonts w:asciiTheme="minorHAnsi" w:hAnsiTheme="minorHAnsi" w:cstheme="minorHAnsi"/>
          <w:color w:val="000000" w:themeColor="text1"/>
          <w:sz w:val="24"/>
          <w:szCs w:val="24"/>
        </w:rPr>
        <w:t>esami.</w:t>
      </w:r>
    </w:p>
    <w:p w14:paraId="09D106F2" w14:textId="2D983C82" w:rsidR="00B65A48" w:rsidRPr="00426BDF" w:rsidRDefault="00B438E5" w:rsidP="005B7E94">
      <w:pPr>
        <w:pStyle w:val="Corpotesto"/>
        <w:spacing w:before="11"/>
        <w:ind w:left="0"/>
        <w:rPr>
          <w:rFonts w:asciiTheme="minorHAnsi" w:hAnsiTheme="minorHAnsi" w:cstheme="minorHAnsi"/>
          <w:color w:val="000000" w:themeColor="text1"/>
        </w:rPr>
      </w:pPr>
      <w:r w:rsidRPr="00426BDF">
        <w:rPr>
          <w:rFonts w:asciiTheme="minorHAnsi" w:hAnsiTheme="minorHAnsi" w:cstheme="minorHAnsi"/>
          <w:i/>
          <w:color w:val="000000" w:themeColor="text1"/>
          <w:u w:val="single"/>
        </w:rPr>
        <w:t>Attività di docenza</w:t>
      </w:r>
      <w:r w:rsidR="00B65A48" w:rsidRPr="00426BDF">
        <w:rPr>
          <w:rFonts w:asciiTheme="minorHAnsi" w:hAnsiTheme="minorHAnsi" w:cstheme="minorHAnsi"/>
          <w:color w:val="000000" w:themeColor="text1"/>
        </w:rPr>
        <w:t xml:space="preserve"> </w:t>
      </w:r>
    </w:p>
    <w:p w14:paraId="0D617C94" w14:textId="77777777" w:rsidR="005B7E94" w:rsidRPr="00426BDF" w:rsidRDefault="005B7E94" w:rsidP="005B7E94">
      <w:pPr>
        <w:tabs>
          <w:tab w:val="left" w:pos="836"/>
        </w:tabs>
        <w:jc w:val="both"/>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 xml:space="preserve">Le attività didattiche e formative sono erogate da Professori di ruolo, Ricercatori di ruolo e Ricercatori a tempo determinato in servizio presso l’Ateneo, a contratto o supplenti, Professori Emeriti, Professori Onorari, e da docenti esterni titolari di un modulo di insegnamento affidato ai sensi dell’Art. 23 della Legge 240/2010 e ss.mm.ii. </w:t>
      </w:r>
    </w:p>
    <w:p w14:paraId="50084347" w14:textId="519722BF" w:rsidR="00B65A48" w:rsidRPr="00426BDF" w:rsidRDefault="00B65A48" w:rsidP="005B7E94">
      <w:pPr>
        <w:pStyle w:val="Corpotesto"/>
        <w:spacing w:before="11"/>
        <w:ind w:left="0"/>
        <w:rPr>
          <w:rFonts w:asciiTheme="minorHAnsi" w:hAnsiTheme="minorHAnsi" w:cstheme="minorHAnsi"/>
          <w:color w:val="000000" w:themeColor="text1"/>
        </w:rPr>
      </w:pPr>
      <w:r w:rsidRPr="00426BDF">
        <w:rPr>
          <w:rFonts w:asciiTheme="minorHAnsi" w:hAnsiTheme="minorHAnsi" w:cstheme="minorHAnsi"/>
          <w:color w:val="000000" w:themeColor="text1"/>
        </w:rPr>
        <w:t xml:space="preserve">I dottorandi di ricerca dell’Università degli Studi “Magna Graecia” di Catanzaro possono svolgere </w:t>
      </w:r>
      <w:r w:rsidR="001A1DF0" w:rsidRPr="00426BDF">
        <w:rPr>
          <w:rFonts w:asciiTheme="minorHAnsi" w:hAnsiTheme="minorHAnsi" w:cstheme="minorHAnsi"/>
          <w:color w:val="000000" w:themeColor="text1"/>
        </w:rPr>
        <w:t xml:space="preserve">nell’ambito del CDS in Odontoiatria e Protesi Dentaria </w:t>
      </w:r>
      <w:r w:rsidRPr="00426BDF">
        <w:rPr>
          <w:rFonts w:asciiTheme="minorHAnsi" w:hAnsiTheme="minorHAnsi" w:cstheme="minorHAnsi"/>
          <w:color w:val="000000" w:themeColor="text1"/>
        </w:rPr>
        <w:t xml:space="preserve">esclusivamente attività </w:t>
      </w:r>
      <w:r w:rsidR="005466D6" w:rsidRPr="00426BDF">
        <w:rPr>
          <w:rFonts w:asciiTheme="minorHAnsi" w:hAnsiTheme="minorHAnsi" w:cstheme="minorHAnsi"/>
          <w:color w:val="000000" w:themeColor="text1"/>
        </w:rPr>
        <w:t xml:space="preserve">di tutorato e di </w:t>
      </w:r>
      <w:r w:rsidRPr="00426BDF">
        <w:rPr>
          <w:rFonts w:asciiTheme="minorHAnsi" w:hAnsiTheme="minorHAnsi" w:cstheme="minorHAnsi"/>
          <w:color w:val="000000" w:themeColor="text1"/>
        </w:rPr>
        <w:t>didattica integrativa</w:t>
      </w:r>
      <w:r w:rsidR="001A1DF0" w:rsidRPr="00426BDF">
        <w:rPr>
          <w:rFonts w:asciiTheme="minorHAnsi" w:hAnsiTheme="minorHAnsi" w:cstheme="minorHAnsi"/>
          <w:color w:val="000000" w:themeColor="text1"/>
        </w:rPr>
        <w:t>,</w:t>
      </w:r>
      <w:r w:rsidRPr="00426BDF">
        <w:rPr>
          <w:rFonts w:asciiTheme="minorHAnsi" w:hAnsiTheme="minorHAnsi" w:cstheme="minorHAnsi"/>
          <w:color w:val="000000" w:themeColor="text1"/>
        </w:rPr>
        <w:t xml:space="preserve"> fino ad un massimo di 40 ore</w:t>
      </w:r>
      <w:r w:rsidR="005466D6" w:rsidRPr="00426BDF">
        <w:rPr>
          <w:rFonts w:asciiTheme="minorHAnsi" w:hAnsiTheme="minorHAnsi" w:cstheme="minorHAnsi"/>
          <w:color w:val="000000" w:themeColor="text1"/>
        </w:rPr>
        <w:t>,</w:t>
      </w:r>
      <w:r w:rsidRPr="00426BDF">
        <w:rPr>
          <w:rFonts w:asciiTheme="minorHAnsi" w:hAnsiTheme="minorHAnsi" w:cstheme="minorHAnsi"/>
          <w:color w:val="000000" w:themeColor="text1"/>
        </w:rPr>
        <w:t xml:space="preserve"> e senza che  ciò  comporti  alcun  incremento  della  borsa  di  studio</w:t>
      </w:r>
      <w:r w:rsidR="005466D6" w:rsidRPr="00426BDF">
        <w:rPr>
          <w:rFonts w:asciiTheme="minorHAnsi" w:hAnsiTheme="minorHAnsi" w:cstheme="minorHAnsi"/>
          <w:color w:val="000000" w:themeColor="text1"/>
        </w:rPr>
        <w:t>.</w:t>
      </w:r>
      <w:r w:rsidRPr="00426BDF">
        <w:rPr>
          <w:rFonts w:asciiTheme="minorHAnsi" w:hAnsiTheme="minorHAnsi" w:cstheme="minorHAnsi"/>
          <w:color w:val="000000" w:themeColor="text1"/>
        </w:rPr>
        <w:t xml:space="preserve"> </w:t>
      </w:r>
      <w:r w:rsidR="005466D6" w:rsidRPr="00426BDF">
        <w:rPr>
          <w:rFonts w:asciiTheme="minorHAnsi" w:hAnsiTheme="minorHAnsi" w:cstheme="minorHAnsi"/>
          <w:color w:val="000000" w:themeColor="text1"/>
        </w:rPr>
        <w:t>S</w:t>
      </w:r>
      <w:r w:rsidRPr="00426BDF">
        <w:rPr>
          <w:rFonts w:asciiTheme="minorHAnsi" w:hAnsiTheme="minorHAnsi" w:cstheme="minorHAnsi"/>
          <w:color w:val="000000" w:themeColor="text1"/>
        </w:rPr>
        <w:t>u richiesta di un docente di ruolo del CLOPD</w:t>
      </w:r>
      <w:r w:rsidR="005466D6" w:rsidRPr="00426BDF">
        <w:rPr>
          <w:rFonts w:asciiTheme="minorHAnsi" w:hAnsiTheme="minorHAnsi" w:cstheme="minorHAnsi"/>
          <w:color w:val="000000" w:themeColor="text1"/>
        </w:rPr>
        <w:t xml:space="preserve">, il CCdS può autorizzare tali attività purché ricadino </w:t>
      </w:r>
      <w:r w:rsidRPr="00426BDF">
        <w:rPr>
          <w:rFonts w:asciiTheme="minorHAnsi" w:hAnsiTheme="minorHAnsi" w:cstheme="minorHAnsi"/>
          <w:color w:val="000000" w:themeColor="text1"/>
        </w:rPr>
        <w:t>nell’ambito della tematica</w:t>
      </w:r>
      <w:r w:rsidR="00BE6664" w:rsidRPr="00426BDF">
        <w:rPr>
          <w:rFonts w:asciiTheme="minorHAnsi" w:hAnsiTheme="minorHAnsi" w:cstheme="minorHAnsi"/>
          <w:color w:val="000000" w:themeColor="text1"/>
        </w:rPr>
        <w:t xml:space="preserve"> oggetto di studio</w:t>
      </w:r>
      <w:r w:rsidRPr="00426BDF">
        <w:rPr>
          <w:rFonts w:asciiTheme="minorHAnsi" w:hAnsiTheme="minorHAnsi" w:cstheme="minorHAnsi"/>
          <w:color w:val="000000" w:themeColor="text1"/>
        </w:rPr>
        <w:t xml:space="preserve"> </w:t>
      </w:r>
      <w:r w:rsidR="005466D6" w:rsidRPr="00426BDF">
        <w:rPr>
          <w:rFonts w:asciiTheme="minorHAnsi" w:hAnsiTheme="minorHAnsi" w:cstheme="minorHAnsi"/>
          <w:color w:val="000000" w:themeColor="text1"/>
        </w:rPr>
        <w:t>e siano parte integrante del progetto formativo del dottorando di ricerca</w:t>
      </w:r>
      <w:r w:rsidR="00BE6664" w:rsidRPr="00426BDF">
        <w:rPr>
          <w:rFonts w:asciiTheme="minorHAnsi" w:hAnsiTheme="minorHAnsi" w:cstheme="minorHAnsi"/>
          <w:color w:val="000000" w:themeColor="text1"/>
        </w:rPr>
        <w:t>. L’affidamento avviene da parte della Scuola di Medicina e Chirurgia</w:t>
      </w:r>
      <w:r w:rsidRPr="00426BDF">
        <w:rPr>
          <w:rFonts w:asciiTheme="minorHAnsi" w:hAnsiTheme="minorHAnsi" w:cstheme="minorHAnsi"/>
          <w:color w:val="000000" w:themeColor="text1"/>
        </w:rPr>
        <w:t xml:space="preserve"> previo </w:t>
      </w:r>
      <w:r w:rsidRPr="00426BDF">
        <w:rPr>
          <w:rFonts w:asciiTheme="minorHAnsi" w:hAnsiTheme="minorHAnsi" w:cstheme="minorHAnsi"/>
          <w:i/>
          <w:iCs/>
          <w:color w:val="000000" w:themeColor="text1"/>
        </w:rPr>
        <w:t>nulla osta</w:t>
      </w:r>
      <w:r w:rsidRPr="00426BDF">
        <w:rPr>
          <w:rFonts w:asciiTheme="minorHAnsi" w:hAnsiTheme="minorHAnsi" w:cstheme="minorHAnsi"/>
          <w:color w:val="000000" w:themeColor="text1"/>
        </w:rPr>
        <w:t xml:space="preserve"> del Collegio di Dottorato e del tutor</w:t>
      </w:r>
      <w:r w:rsidR="000458EF" w:rsidRPr="00426BDF">
        <w:rPr>
          <w:rFonts w:asciiTheme="minorHAnsi" w:hAnsiTheme="minorHAnsi" w:cstheme="minorHAnsi"/>
          <w:color w:val="000000" w:themeColor="text1"/>
        </w:rPr>
        <w:t>/supervisore</w:t>
      </w:r>
      <w:r w:rsidRPr="00426BDF">
        <w:rPr>
          <w:rFonts w:asciiTheme="minorHAnsi" w:hAnsiTheme="minorHAnsi" w:cstheme="minorHAnsi"/>
          <w:color w:val="000000" w:themeColor="text1"/>
        </w:rPr>
        <w:t xml:space="preserve"> ai sensi dell’Art. 12 del Regolamento in materia di Dottorato di Ricerca dell’Università degli Studi “Magna Graecia” di Catanzaro (Regolamento emanato con D.R. n. 567 del 02.7.2013</w:t>
      </w:r>
      <w:r w:rsidR="000458EF" w:rsidRPr="00426BDF">
        <w:rPr>
          <w:rFonts w:asciiTheme="minorHAnsi" w:hAnsiTheme="minorHAnsi" w:cstheme="minorHAnsi"/>
          <w:color w:val="000000" w:themeColor="text1"/>
        </w:rPr>
        <w:t>, m</w:t>
      </w:r>
      <w:r w:rsidRPr="00426BDF">
        <w:rPr>
          <w:rFonts w:asciiTheme="minorHAnsi" w:hAnsiTheme="minorHAnsi" w:cstheme="minorHAnsi"/>
          <w:color w:val="000000" w:themeColor="text1"/>
        </w:rPr>
        <w:t>odificato da ultimo con D.R. n.914 del 04.08.2020</w:t>
      </w:r>
      <w:r w:rsidR="000458EF" w:rsidRPr="00426BDF">
        <w:rPr>
          <w:rFonts w:asciiTheme="minorHAnsi" w:hAnsiTheme="minorHAnsi" w:cstheme="minorHAnsi"/>
          <w:color w:val="000000" w:themeColor="text1"/>
        </w:rPr>
        <w:t xml:space="preserve"> - fino al XXXVII Ciclo – Regolamento emanato con D.R. n. 533 del 04.5.2022, modificato da ultimo con D.R. n. 766 del 17.06.2022 - dal XXXVIII Ciclo</w:t>
      </w:r>
      <w:r w:rsidRPr="00426BDF">
        <w:rPr>
          <w:rFonts w:asciiTheme="minorHAnsi" w:hAnsiTheme="minorHAnsi" w:cstheme="minorHAnsi"/>
          <w:color w:val="000000" w:themeColor="text1"/>
        </w:rPr>
        <w:t>).</w:t>
      </w:r>
    </w:p>
    <w:p w14:paraId="196EF060" w14:textId="77777777" w:rsidR="00B65A48" w:rsidRPr="00426BDF" w:rsidRDefault="00B65A48" w:rsidP="00B65A48">
      <w:pPr>
        <w:tabs>
          <w:tab w:val="left" w:pos="836"/>
        </w:tabs>
        <w:spacing w:line="291" w:lineRule="exact"/>
        <w:rPr>
          <w:rFonts w:asciiTheme="minorHAnsi" w:hAnsiTheme="minorHAnsi" w:cstheme="minorHAnsi"/>
          <w:color w:val="000000" w:themeColor="text1"/>
          <w:sz w:val="24"/>
          <w:szCs w:val="24"/>
        </w:rPr>
      </w:pPr>
    </w:p>
    <w:p w14:paraId="77EB10B8" w14:textId="03C6635E" w:rsidR="00543C04" w:rsidRPr="00426BDF" w:rsidRDefault="009A4DAD" w:rsidP="00816882">
      <w:pPr>
        <w:pStyle w:val="Titolo1"/>
        <w:rPr>
          <w:rFonts w:asciiTheme="minorHAnsi" w:hAnsiTheme="minorHAnsi" w:cstheme="minorHAnsi"/>
          <w:color w:val="000000" w:themeColor="text1"/>
        </w:rPr>
      </w:pPr>
      <w:r w:rsidRPr="00426BDF">
        <w:rPr>
          <w:rFonts w:asciiTheme="minorHAnsi" w:hAnsiTheme="minorHAnsi" w:cstheme="minorHAnsi"/>
          <w:color w:val="000000" w:themeColor="text1"/>
        </w:rPr>
        <w:t>Art. 14</w:t>
      </w:r>
      <w:r w:rsidRPr="00426BDF">
        <w:rPr>
          <w:rFonts w:asciiTheme="minorHAnsi" w:hAnsiTheme="minorHAnsi" w:cstheme="minorHAnsi"/>
          <w:color w:val="000000" w:themeColor="text1"/>
          <w:spacing w:val="-1"/>
        </w:rPr>
        <w:t xml:space="preserve"> </w:t>
      </w:r>
      <w:r w:rsidR="00AE0C8B" w:rsidRPr="00426BDF">
        <w:rPr>
          <w:rFonts w:asciiTheme="minorHAnsi" w:hAnsiTheme="minorHAnsi" w:cstheme="minorHAnsi"/>
          <w:color w:val="000000" w:themeColor="text1"/>
        </w:rPr>
        <w:t>-</w:t>
      </w:r>
      <w:r w:rsidRPr="00426BDF">
        <w:rPr>
          <w:rFonts w:asciiTheme="minorHAnsi" w:hAnsiTheme="minorHAnsi" w:cstheme="minorHAnsi"/>
          <w:color w:val="000000" w:themeColor="text1"/>
        </w:rPr>
        <w:t xml:space="preserve"> Tutorato</w:t>
      </w:r>
    </w:p>
    <w:p w14:paraId="0FED4FCB" w14:textId="77777777" w:rsidR="00543C04" w:rsidRPr="00426BDF" w:rsidRDefault="009A4DAD" w:rsidP="00816882">
      <w:pPr>
        <w:pStyle w:val="Corpotesto"/>
        <w:spacing w:before="2" w:line="291" w:lineRule="exact"/>
        <w:ind w:left="115"/>
        <w:rPr>
          <w:rFonts w:asciiTheme="minorHAnsi" w:hAnsiTheme="minorHAnsi" w:cstheme="minorHAnsi"/>
          <w:color w:val="000000" w:themeColor="text1"/>
        </w:rPr>
      </w:pPr>
      <w:r w:rsidRPr="00426BDF">
        <w:rPr>
          <w:rFonts w:asciiTheme="minorHAnsi" w:hAnsiTheme="minorHAnsi" w:cstheme="minorHAnsi"/>
          <w:color w:val="000000" w:themeColor="text1"/>
        </w:rPr>
        <w:t>Il</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servizio</w:t>
      </w:r>
      <w:r w:rsidRPr="00426BDF">
        <w:rPr>
          <w:rFonts w:asciiTheme="minorHAnsi" w:hAnsiTheme="minorHAnsi" w:cstheme="minorHAnsi"/>
          <w:color w:val="000000" w:themeColor="text1"/>
          <w:spacing w:val="-2"/>
        </w:rPr>
        <w:t xml:space="preserve"> </w:t>
      </w:r>
      <w:r w:rsidRPr="00426BDF">
        <w:rPr>
          <w:rFonts w:asciiTheme="minorHAnsi" w:hAnsiTheme="minorHAnsi" w:cstheme="minorHAnsi"/>
          <w:color w:val="000000" w:themeColor="text1"/>
        </w:rPr>
        <w:t>di tutorato</w:t>
      </w:r>
      <w:r w:rsidRPr="00426BDF">
        <w:rPr>
          <w:rFonts w:asciiTheme="minorHAnsi" w:hAnsiTheme="minorHAnsi" w:cstheme="minorHAnsi"/>
          <w:color w:val="000000" w:themeColor="text1"/>
          <w:spacing w:val="-3"/>
        </w:rPr>
        <w:t xml:space="preserve"> </w:t>
      </w:r>
      <w:r w:rsidRPr="00426BDF">
        <w:rPr>
          <w:rFonts w:asciiTheme="minorHAnsi" w:hAnsiTheme="minorHAnsi" w:cstheme="minorHAnsi"/>
          <w:color w:val="000000" w:themeColor="text1"/>
        </w:rPr>
        <w:t>è</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finalizzato</w:t>
      </w:r>
      <w:r w:rsidRPr="00426BDF">
        <w:rPr>
          <w:rFonts w:asciiTheme="minorHAnsi" w:hAnsiTheme="minorHAnsi" w:cstheme="minorHAnsi"/>
          <w:color w:val="000000" w:themeColor="text1"/>
          <w:spacing w:val="-2"/>
        </w:rPr>
        <w:t xml:space="preserve"> </w:t>
      </w:r>
      <w:r w:rsidRPr="00426BDF">
        <w:rPr>
          <w:rFonts w:asciiTheme="minorHAnsi" w:hAnsiTheme="minorHAnsi" w:cstheme="minorHAnsi"/>
          <w:color w:val="000000" w:themeColor="text1"/>
        </w:rPr>
        <w:t>a:</w:t>
      </w:r>
    </w:p>
    <w:p w14:paraId="1E1AD66C" w14:textId="77777777" w:rsidR="00543C04" w:rsidRPr="00426BDF" w:rsidRDefault="009A4DAD" w:rsidP="00816882">
      <w:pPr>
        <w:pStyle w:val="Paragrafoelenco"/>
        <w:numPr>
          <w:ilvl w:val="0"/>
          <w:numId w:val="7"/>
        </w:numPr>
        <w:tabs>
          <w:tab w:val="left" w:pos="836"/>
        </w:tabs>
        <w:spacing w:line="242" w:lineRule="auto"/>
        <w:ind w:right="125"/>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dare supporto allo studente nell’organizzazione del proprio percorso di studi (scelta degli</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pacing w:val="-1"/>
          <w:sz w:val="24"/>
          <w:szCs w:val="24"/>
        </w:rPr>
        <w:t>appelli</w:t>
      </w:r>
      <w:r w:rsidRPr="00426BDF">
        <w:rPr>
          <w:rFonts w:asciiTheme="minorHAnsi" w:hAnsiTheme="minorHAnsi" w:cstheme="minorHAnsi"/>
          <w:color w:val="000000" w:themeColor="text1"/>
          <w:spacing w:val="-12"/>
          <w:sz w:val="24"/>
          <w:szCs w:val="24"/>
        </w:rPr>
        <w:t xml:space="preserve"> </w:t>
      </w:r>
      <w:r w:rsidRPr="00426BDF">
        <w:rPr>
          <w:rFonts w:asciiTheme="minorHAnsi" w:hAnsiTheme="minorHAnsi" w:cstheme="minorHAnsi"/>
          <w:color w:val="000000" w:themeColor="text1"/>
          <w:spacing w:val="-1"/>
          <w:sz w:val="24"/>
          <w:szCs w:val="24"/>
        </w:rPr>
        <w:t>d’esame,</w:t>
      </w:r>
      <w:r w:rsidRPr="00426BDF">
        <w:rPr>
          <w:rFonts w:asciiTheme="minorHAnsi" w:hAnsiTheme="minorHAnsi" w:cstheme="minorHAnsi"/>
          <w:color w:val="000000" w:themeColor="text1"/>
          <w:spacing w:val="-11"/>
          <w:sz w:val="24"/>
          <w:szCs w:val="24"/>
        </w:rPr>
        <w:t xml:space="preserve"> </w:t>
      </w:r>
      <w:r w:rsidRPr="00426BDF">
        <w:rPr>
          <w:rFonts w:asciiTheme="minorHAnsi" w:hAnsiTheme="minorHAnsi" w:cstheme="minorHAnsi"/>
          <w:color w:val="000000" w:themeColor="text1"/>
          <w:spacing w:val="-1"/>
          <w:sz w:val="24"/>
          <w:szCs w:val="24"/>
        </w:rPr>
        <w:t>informazioni</w:t>
      </w:r>
      <w:r w:rsidRPr="00426BDF">
        <w:rPr>
          <w:rFonts w:asciiTheme="minorHAnsi" w:hAnsiTheme="minorHAnsi" w:cstheme="minorHAnsi"/>
          <w:color w:val="000000" w:themeColor="text1"/>
          <w:spacing w:val="-12"/>
          <w:sz w:val="24"/>
          <w:szCs w:val="24"/>
        </w:rPr>
        <w:t xml:space="preserve"> </w:t>
      </w:r>
      <w:r w:rsidRPr="00426BDF">
        <w:rPr>
          <w:rFonts w:asciiTheme="minorHAnsi" w:hAnsiTheme="minorHAnsi" w:cstheme="minorHAnsi"/>
          <w:color w:val="000000" w:themeColor="text1"/>
          <w:sz w:val="24"/>
          <w:szCs w:val="24"/>
        </w:rPr>
        <w:t>sulle</w:t>
      </w:r>
      <w:r w:rsidRPr="00426BDF">
        <w:rPr>
          <w:rFonts w:asciiTheme="minorHAnsi" w:hAnsiTheme="minorHAnsi" w:cstheme="minorHAnsi"/>
          <w:color w:val="000000" w:themeColor="text1"/>
          <w:spacing w:val="-11"/>
          <w:sz w:val="24"/>
          <w:szCs w:val="24"/>
        </w:rPr>
        <w:t xml:space="preserve"> </w:t>
      </w:r>
      <w:r w:rsidRPr="00426BDF">
        <w:rPr>
          <w:rFonts w:asciiTheme="minorHAnsi" w:hAnsiTheme="minorHAnsi" w:cstheme="minorHAnsi"/>
          <w:color w:val="000000" w:themeColor="text1"/>
          <w:sz w:val="24"/>
          <w:szCs w:val="24"/>
        </w:rPr>
        <w:t>propedeuticità,</w:t>
      </w:r>
      <w:r w:rsidRPr="00426BDF">
        <w:rPr>
          <w:rFonts w:asciiTheme="minorHAnsi" w:hAnsiTheme="minorHAnsi" w:cstheme="minorHAnsi"/>
          <w:color w:val="000000" w:themeColor="text1"/>
          <w:spacing w:val="-12"/>
          <w:sz w:val="24"/>
          <w:szCs w:val="24"/>
        </w:rPr>
        <w:t xml:space="preserve"> </w:t>
      </w:r>
      <w:r w:rsidRPr="00426BDF">
        <w:rPr>
          <w:rFonts w:asciiTheme="minorHAnsi" w:hAnsiTheme="minorHAnsi" w:cstheme="minorHAnsi"/>
          <w:color w:val="000000" w:themeColor="text1"/>
          <w:sz w:val="24"/>
          <w:szCs w:val="24"/>
        </w:rPr>
        <w:t>informazioni</w:t>
      </w:r>
      <w:r w:rsidRPr="00426BDF">
        <w:rPr>
          <w:rFonts w:asciiTheme="minorHAnsi" w:hAnsiTheme="minorHAnsi" w:cstheme="minorHAnsi"/>
          <w:color w:val="000000" w:themeColor="text1"/>
          <w:spacing w:val="-12"/>
          <w:sz w:val="24"/>
          <w:szCs w:val="24"/>
        </w:rPr>
        <w:t xml:space="preserve"> </w:t>
      </w:r>
      <w:r w:rsidRPr="00426BDF">
        <w:rPr>
          <w:rFonts w:asciiTheme="minorHAnsi" w:hAnsiTheme="minorHAnsi" w:cstheme="minorHAnsi"/>
          <w:color w:val="000000" w:themeColor="text1"/>
          <w:sz w:val="24"/>
          <w:szCs w:val="24"/>
        </w:rPr>
        <w:t>e</w:t>
      </w:r>
      <w:r w:rsidRPr="00426BDF">
        <w:rPr>
          <w:rFonts w:asciiTheme="minorHAnsi" w:hAnsiTheme="minorHAnsi" w:cstheme="minorHAnsi"/>
          <w:color w:val="000000" w:themeColor="text1"/>
          <w:spacing w:val="-11"/>
          <w:sz w:val="24"/>
          <w:szCs w:val="24"/>
        </w:rPr>
        <w:t xml:space="preserve"> </w:t>
      </w:r>
      <w:r w:rsidRPr="00426BDF">
        <w:rPr>
          <w:rFonts w:asciiTheme="minorHAnsi" w:hAnsiTheme="minorHAnsi" w:cstheme="minorHAnsi"/>
          <w:color w:val="000000" w:themeColor="text1"/>
          <w:sz w:val="24"/>
          <w:szCs w:val="24"/>
        </w:rPr>
        <w:t>chiarimenti</w:t>
      </w:r>
      <w:r w:rsidRPr="00426BDF">
        <w:rPr>
          <w:rFonts w:asciiTheme="minorHAnsi" w:hAnsiTheme="minorHAnsi" w:cstheme="minorHAnsi"/>
          <w:color w:val="000000" w:themeColor="text1"/>
          <w:spacing w:val="-12"/>
          <w:sz w:val="24"/>
          <w:szCs w:val="24"/>
        </w:rPr>
        <w:t xml:space="preserve"> </w:t>
      </w:r>
      <w:r w:rsidRPr="00426BDF">
        <w:rPr>
          <w:rFonts w:asciiTheme="minorHAnsi" w:hAnsiTheme="minorHAnsi" w:cstheme="minorHAnsi"/>
          <w:color w:val="000000" w:themeColor="text1"/>
          <w:sz w:val="24"/>
          <w:szCs w:val="24"/>
        </w:rPr>
        <w:t>sui</w:t>
      </w:r>
      <w:r w:rsidRPr="00426BDF">
        <w:rPr>
          <w:rFonts w:asciiTheme="minorHAnsi" w:hAnsiTheme="minorHAnsi" w:cstheme="minorHAnsi"/>
          <w:color w:val="000000" w:themeColor="text1"/>
          <w:spacing w:val="-12"/>
          <w:sz w:val="24"/>
          <w:szCs w:val="24"/>
        </w:rPr>
        <w:t xml:space="preserve"> </w:t>
      </w:r>
      <w:r w:rsidRPr="00426BDF">
        <w:rPr>
          <w:rFonts w:asciiTheme="minorHAnsi" w:hAnsiTheme="minorHAnsi" w:cstheme="minorHAnsi"/>
          <w:color w:val="000000" w:themeColor="text1"/>
          <w:sz w:val="24"/>
          <w:szCs w:val="24"/>
        </w:rPr>
        <w:t>programmi</w:t>
      </w:r>
      <w:r w:rsidRPr="00426BDF">
        <w:rPr>
          <w:rFonts w:asciiTheme="minorHAnsi" w:hAnsiTheme="minorHAnsi" w:cstheme="minorHAnsi"/>
          <w:color w:val="000000" w:themeColor="text1"/>
          <w:spacing w:val="-52"/>
          <w:sz w:val="24"/>
          <w:szCs w:val="24"/>
        </w:rPr>
        <w:t xml:space="preserve"> </w:t>
      </w:r>
      <w:r w:rsidRPr="00426BDF">
        <w:rPr>
          <w:rFonts w:asciiTheme="minorHAnsi" w:hAnsiTheme="minorHAnsi" w:cstheme="minorHAnsi"/>
          <w:color w:val="000000" w:themeColor="text1"/>
          <w:sz w:val="24"/>
          <w:szCs w:val="24"/>
        </w:rPr>
        <w:t>d’esame);</w:t>
      </w:r>
    </w:p>
    <w:p w14:paraId="06A09F24" w14:textId="77777777" w:rsidR="00543C04" w:rsidRPr="00426BDF" w:rsidRDefault="009A4DAD" w:rsidP="00816882">
      <w:pPr>
        <w:pStyle w:val="Paragrafoelenco"/>
        <w:numPr>
          <w:ilvl w:val="0"/>
          <w:numId w:val="7"/>
        </w:numPr>
        <w:tabs>
          <w:tab w:val="left" w:pos="836"/>
        </w:tabs>
        <w:spacing w:line="285" w:lineRule="exact"/>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dare</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supporto</w:t>
      </w:r>
      <w:r w:rsidRPr="00426BDF">
        <w:rPr>
          <w:rFonts w:asciiTheme="minorHAnsi" w:hAnsiTheme="minorHAnsi" w:cstheme="minorHAnsi"/>
          <w:color w:val="000000" w:themeColor="text1"/>
          <w:spacing w:val="-4"/>
          <w:sz w:val="24"/>
          <w:szCs w:val="24"/>
        </w:rPr>
        <w:t xml:space="preserve"> </w:t>
      </w:r>
      <w:r w:rsidRPr="00426BDF">
        <w:rPr>
          <w:rFonts w:asciiTheme="minorHAnsi" w:hAnsiTheme="minorHAnsi" w:cstheme="minorHAnsi"/>
          <w:color w:val="000000" w:themeColor="text1"/>
          <w:sz w:val="24"/>
          <w:szCs w:val="24"/>
        </w:rPr>
        <w:t>allo</w:t>
      </w:r>
      <w:r w:rsidRPr="00426BDF">
        <w:rPr>
          <w:rFonts w:asciiTheme="minorHAnsi" w:hAnsiTheme="minorHAnsi" w:cstheme="minorHAnsi"/>
          <w:color w:val="000000" w:themeColor="text1"/>
          <w:spacing w:val="-4"/>
          <w:sz w:val="24"/>
          <w:szCs w:val="24"/>
        </w:rPr>
        <w:t xml:space="preserve"> </w:t>
      </w:r>
      <w:r w:rsidRPr="00426BDF">
        <w:rPr>
          <w:rFonts w:asciiTheme="minorHAnsi" w:hAnsiTheme="minorHAnsi" w:cstheme="minorHAnsi"/>
          <w:color w:val="000000" w:themeColor="text1"/>
          <w:sz w:val="24"/>
          <w:szCs w:val="24"/>
        </w:rPr>
        <w:t>studente</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nella</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scelta</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delle</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attività</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elettive;</w:t>
      </w:r>
    </w:p>
    <w:p w14:paraId="5B05DA81" w14:textId="77777777" w:rsidR="00543C04" w:rsidRPr="00426BDF" w:rsidRDefault="009A4DAD" w:rsidP="00816882">
      <w:pPr>
        <w:pStyle w:val="Paragrafoelenco"/>
        <w:numPr>
          <w:ilvl w:val="0"/>
          <w:numId w:val="7"/>
        </w:numPr>
        <w:tabs>
          <w:tab w:val="left" w:pos="836"/>
        </w:tabs>
        <w:spacing w:before="1"/>
        <w:ind w:right="132"/>
        <w:rPr>
          <w:rFonts w:asciiTheme="minorHAnsi" w:hAnsiTheme="minorHAnsi" w:cstheme="minorHAnsi"/>
          <w:color w:val="000000" w:themeColor="text1"/>
          <w:sz w:val="24"/>
          <w:szCs w:val="24"/>
        </w:rPr>
      </w:pPr>
      <w:r w:rsidRPr="00426BDF">
        <w:rPr>
          <w:rFonts w:asciiTheme="minorHAnsi" w:hAnsiTheme="minorHAnsi" w:cstheme="minorHAnsi"/>
          <w:color w:val="000000" w:themeColor="text1"/>
          <w:spacing w:val="-1"/>
          <w:sz w:val="24"/>
          <w:szCs w:val="24"/>
        </w:rPr>
        <w:t>dare</w:t>
      </w:r>
      <w:r w:rsidRPr="00426BDF">
        <w:rPr>
          <w:rFonts w:asciiTheme="minorHAnsi" w:hAnsiTheme="minorHAnsi" w:cstheme="minorHAnsi"/>
          <w:color w:val="000000" w:themeColor="text1"/>
          <w:spacing w:val="-10"/>
          <w:sz w:val="24"/>
          <w:szCs w:val="24"/>
        </w:rPr>
        <w:t xml:space="preserve"> </w:t>
      </w:r>
      <w:r w:rsidRPr="00426BDF">
        <w:rPr>
          <w:rFonts w:asciiTheme="minorHAnsi" w:hAnsiTheme="minorHAnsi" w:cstheme="minorHAnsi"/>
          <w:color w:val="000000" w:themeColor="text1"/>
          <w:spacing w:val="-1"/>
          <w:sz w:val="24"/>
          <w:szCs w:val="24"/>
        </w:rPr>
        <w:t>supporto</w:t>
      </w:r>
      <w:r w:rsidRPr="00426BDF">
        <w:rPr>
          <w:rFonts w:asciiTheme="minorHAnsi" w:hAnsiTheme="minorHAnsi" w:cstheme="minorHAnsi"/>
          <w:color w:val="000000" w:themeColor="text1"/>
          <w:spacing w:val="-12"/>
          <w:sz w:val="24"/>
          <w:szCs w:val="24"/>
        </w:rPr>
        <w:t xml:space="preserve"> </w:t>
      </w:r>
      <w:r w:rsidRPr="00426BDF">
        <w:rPr>
          <w:rFonts w:asciiTheme="minorHAnsi" w:hAnsiTheme="minorHAnsi" w:cstheme="minorHAnsi"/>
          <w:color w:val="000000" w:themeColor="text1"/>
          <w:spacing w:val="-1"/>
          <w:sz w:val="24"/>
          <w:szCs w:val="24"/>
        </w:rPr>
        <w:t>allo</w:t>
      </w:r>
      <w:r w:rsidRPr="00426BDF">
        <w:rPr>
          <w:rFonts w:asciiTheme="minorHAnsi" w:hAnsiTheme="minorHAnsi" w:cstheme="minorHAnsi"/>
          <w:color w:val="000000" w:themeColor="text1"/>
          <w:spacing w:val="-11"/>
          <w:sz w:val="24"/>
          <w:szCs w:val="24"/>
        </w:rPr>
        <w:t xml:space="preserve"> </w:t>
      </w:r>
      <w:r w:rsidRPr="00426BDF">
        <w:rPr>
          <w:rFonts w:asciiTheme="minorHAnsi" w:hAnsiTheme="minorHAnsi" w:cstheme="minorHAnsi"/>
          <w:color w:val="000000" w:themeColor="text1"/>
          <w:spacing w:val="-1"/>
          <w:sz w:val="24"/>
          <w:szCs w:val="24"/>
        </w:rPr>
        <w:t>studente</w:t>
      </w:r>
      <w:r w:rsidRPr="00426BDF">
        <w:rPr>
          <w:rFonts w:asciiTheme="minorHAnsi" w:hAnsiTheme="minorHAnsi" w:cstheme="minorHAnsi"/>
          <w:color w:val="000000" w:themeColor="text1"/>
          <w:spacing w:val="-4"/>
          <w:sz w:val="24"/>
          <w:szCs w:val="24"/>
        </w:rPr>
        <w:t xml:space="preserve"> </w:t>
      </w:r>
      <w:r w:rsidRPr="00426BDF">
        <w:rPr>
          <w:rFonts w:asciiTheme="minorHAnsi" w:hAnsiTheme="minorHAnsi" w:cstheme="minorHAnsi"/>
          <w:color w:val="000000" w:themeColor="text1"/>
          <w:sz w:val="24"/>
          <w:szCs w:val="24"/>
        </w:rPr>
        <w:t>in</w:t>
      </w:r>
      <w:r w:rsidRPr="00426BDF">
        <w:rPr>
          <w:rFonts w:asciiTheme="minorHAnsi" w:hAnsiTheme="minorHAnsi" w:cstheme="minorHAnsi"/>
          <w:color w:val="000000" w:themeColor="text1"/>
          <w:spacing w:val="-11"/>
          <w:sz w:val="24"/>
          <w:szCs w:val="24"/>
        </w:rPr>
        <w:t xml:space="preserve"> </w:t>
      </w:r>
      <w:r w:rsidRPr="00426BDF">
        <w:rPr>
          <w:rFonts w:asciiTheme="minorHAnsi" w:hAnsiTheme="minorHAnsi" w:cstheme="minorHAnsi"/>
          <w:color w:val="000000" w:themeColor="text1"/>
          <w:sz w:val="24"/>
          <w:szCs w:val="24"/>
        </w:rPr>
        <w:t>difficoltà</w:t>
      </w:r>
      <w:r w:rsidRPr="00426BDF">
        <w:rPr>
          <w:rFonts w:asciiTheme="minorHAnsi" w:hAnsiTheme="minorHAnsi" w:cstheme="minorHAnsi"/>
          <w:color w:val="000000" w:themeColor="text1"/>
          <w:spacing w:val="-10"/>
          <w:sz w:val="24"/>
          <w:szCs w:val="24"/>
        </w:rPr>
        <w:t xml:space="preserve"> </w:t>
      </w:r>
      <w:r w:rsidRPr="00426BDF">
        <w:rPr>
          <w:rFonts w:asciiTheme="minorHAnsi" w:hAnsiTheme="minorHAnsi" w:cstheme="minorHAnsi"/>
          <w:color w:val="000000" w:themeColor="text1"/>
          <w:sz w:val="24"/>
          <w:szCs w:val="24"/>
        </w:rPr>
        <w:t>nella</w:t>
      </w:r>
      <w:r w:rsidRPr="00426BDF">
        <w:rPr>
          <w:rFonts w:asciiTheme="minorHAnsi" w:hAnsiTheme="minorHAnsi" w:cstheme="minorHAnsi"/>
          <w:color w:val="000000" w:themeColor="text1"/>
          <w:spacing w:val="-5"/>
          <w:sz w:val="24"/>
          <w:szCs w:val="24"/>
        </w:rPr>
        <w:t xml:space="preserve"> </w:t>
      </w:r>
      <w:r w:rsidRPr="00426BDF">
        <w:rPr>
          <w:rFonts w:asciiTheme="minorHAnsi" w:hAnsiTheme="minorHAnsi" w:cstheme="minorHAnsi"/>
          <w:color w:val="000000" w:themeColor="text1"/>
          <w:sz w:val="24"/>
          <w:szCs w:val="24"/>
        </w:rPr>
        <w:t>preparazione</w:t>
      </w:r>
      <w:r w:rsidRPr="00426BDF">
        <w:rPr>
          <w:rFonts w:asciiTheme="minorHAnsi" w:hAnsiTheme="minorHAnsi" w:cstheme="minorHAnsi"/>
          <w:color w:val="000000" w:themeColor="text1"/>
          <w:spacing w:val="-9"/>
          <w:sz w:val="24"/>
          <w:szCs w:val="24"/>
        </w:rPr>
        <w:t xml:space="preserve"> </w:t>
      </w:r>
      <w:r w:rsidRPr="00426BDF">
        <w:rPr>
          <w:rFonts w:asciiTheme="minorHAnsi" w:hAnsiTheme="minorHAnsi" w:cstheme="minorHAnsi"/>
          <w:color w:val="000000" w:themeColor="text1"/>
          <w:sz w:val="24"/>
          <w:szCs w:val="24"/>
        </w:rPr>
        <w:t>di</w:t>
      </w:r>
      <w:r w:rsidRPr="00426BDF">
        <w:rPr>
          <w:rFonts w:asciiTheme="minorHAnsi" w:hAnsiTheme="minorHAnsi" w:cstheme="minorHAnsi"/>
          <w:color w:val="000000" w:themeColor="text1"/>
          <w:spacing w:val="-5"/>
          <w:sz w:val="24"/>
          <w:szCs w:val="24"/>
        </w:rPr>
        <w:t xml:space="preserve"> </w:t>
      </w:r>
      <w:r w:rsidRPr="00426BDF">
        <w:rPr>
          <w:rFonts w:asciiTheme="minorHAnsi" w:hAnsiTheme="minorHAnsi" w:cstheme="minorHAnsi"/>
          <w:color w:val="000000" w:themeColor="text1"/>
          <w:sz w:val="24"/>
          <w:szCs w:val="24"/>
        </w:rPr>
        <w:t>particolari</w:t>
      </w:r>
      <w:r w:rsidRPr="00426BDF">
        <w:rPr>
          <w:rFonts w:asciiTheme="minorHAnsi" w:hAnsiTheme="minorHAnsi" w:cstheme="minorHAnsi"/>
          <w:color w:val="000000" w:themeColor="text1"/>
          <w:spacing w:val="-10"/>
          <w:sz w:val="24"/>
          <w:szCs w:val="24"/>
        </w:rPr>
        <w:t xml:space="preserve"> </w:t>
      </w:r>
      <w:r w:rsidRPr="00426BDF">
        <w:rPr>
          <w:rFonts w:asciiTheme="minorHAnsi" w:hAnsiTheme="minorHAnsi" w:cstheme="minorHAnsi"/>
          <w:color w:val="000000" w:themeColor="text1"/>
          <w:sz w:val="24"/>
          <w:szCs w:val="24"/>
        </w:rPr>
        <w:t>esami</w:t>
      </w:r>
      <w:r w:rsidRPr="00426BDF">
        <w:rPr>
          <w:rFonts w:asciiTheme="minorHAnsi" w:hAnsiTheme="minorHAnsi" w:cstheme="minorHAnsi"/>
          <w:color w:val="000000" w:themeColor="text1"/>
          <w:spacing w:val="-10"/>
          <w:sz w:val="24"/>
          <w:szCs w:val="24"/>
        </w:rPr>
        <w:t xml:space="preserve"> </w:t>
      </w:r>
      <w:r w:rsidRPr="00426BDF">
        <w:rPr>
          <w:rFonts w:asciiTheme="minorHAnsi" w:hAnsiTheme="minorHAnsi" w:cstheme="minorHAnsi"/>
          <w:color w:val="000000" w:themeColor="text1"/>
          <w:sz w:val="24"/>
          <w:szCs w:val="24"/>
        </w:rPr>
        <w:t>(consigli</w:t>
      </w:r>
      <w:r w:rsidRPr="00426BDF">
        <w:rPr>
          <w:rFonts w:asciiTheme="minorHAnsi" w:hAnsiTheme="minorHAnsi" w:cstheme="minorHAnsi"/>
          <w:color w:val="000000" w:themeColor="text1"/>
          <w:spacing w:val="-10"/>
          <w:sz w:val="24"/>
          <w:szCs w:val="24"/>
        </w:rPr>
        <w:t xml:space="preserve"> </w:t>
      </w:r>
      <w:r w:rsidRPr="00426BDF">
        <w:rPr>
          <w:rFonts w:asciiTheme="minorHAnsi" w:hAnsiTheme="minorHAnsi" w:cstheme="minorHAnsi"/>
          <w:color w:val="000000" w:themeColor="text1"/>
          <w:sz w:val="24"/>
          <w:szCs w:val="24"/>
        </w:rPr>
        <w:t>sulla</w:t>
      </w:r>
      <w:r w:rsidRPr="00426BDF">
        <w:rPr>
          <w:rFonts w:asciiTheme="minorHAnsi" w:hAnsiTheme="minorHAnsi" w:cstheme="minorHAnsi"/>
          <w:color w:val="000000" w:themeColor="text1"/>
          <w:spacing w:val="-52"/>
          <w:sz w:val="24"/>
          <w:szCs w:val="24"/>
        </w:rPr>
        <w:t xml:space="preserve"> </w:t>
      </w:r>
      <w:r w:rsidRPr="00426BDF">
        <w:rPr>
          <w:rFonts w:asciiTheme="minorHAnsi" w:hAnsiTheme="minorHAnsi" w:cstheme="minorHAnsi"/>
          <w:color w:val="000000" w:themeColor="text1"/>
          <w:sz w:val="24"/>
          <w:szCs w:val="24"/>
        </w:rPr>
        <w:t>metodologia di studio, contatto con docenti che possono essere d’aiuto e indicazioni di</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risorse utili per</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lo</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studio);</w:t>
      </w:r>
    </w:p>
    <w:p w14:paraId="0A9C6A12" w14:textId="77777777" w:rsidR="00543C04" w:rsidRPr="00426BDF" w:rsidRDefault="009A4DAD" w:rsidP="00816882">
      <w:pPr>
        <w:pStyle w:val="Paragrafoelenco"/>
        <w:numPr>
          <w:ilvl w:val="0"/>
          <w:numId w:val="7"/>
        </w:numPr>
        <w:tabs>
          <w:tab w:val="left" w:pos="836"/>
        </w:tabs>
        <w:spacing w:before="4" w:line="237" w:lineRule="auto"/>
        <w:ind w:right="132"/>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raccogliere</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segnalazioni</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da</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parte</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dello</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studente</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per</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tutte</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le</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questioni</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di</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carattere</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burocratico-amministrativo</w:t>
      </w:r>
      <w:r w:rsidRPr="00426BDF">
        <w:rPr>
          <w:rFonts w:asciiTheme="minorHAnsi" w:hAnsiTheme="minorHAnsi" w:cstheme="minorHAnsi"/>
          <w:color w:val="000000" w:themeColor="text1"/>
          <w:spacing w:val="-3"/>
          <w:sz w:val="24"/>
          <w:szCs w:val="24"/>
        </w:rPr>
        <w:t xml:space="preserve"> </w:t>
      </w:r>
      <w:r w:rsidRPr="00426BDF">
        <w:rPr>
          <w:rFonts w:asciiTheme="minorHAnsi" w:hAnsiTheme="minorHAnsi" w:cstheme="minorHAnsi"/>
          <w:color w:val="000000" w:themeColor="text1"/>
          <w:sz w:val="24"/>
          <w:szCs w:val="24"/>
        </w:rPr>
        <w:t>particolarmente</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complesse;</w:t>
      </w:r>
    </w:p>
    <w:p w14:paraId="2D9DFAE6" w14:textId="77777777" w:rsidR="00543C04" w:rsidRPr="00426BDF" w:rsidRDefault="009A4DAD" w:rsidP="00816882">
      <w:pPr>
        <w:pStyle w:val="Paragrafoelenco"/>
        <w:numPr>
          <w:ilvl w:val="0"/>
          <w:numId w:val="7"/>
        </w:numPr>
        <w:tabs>
          <w:tab w:val="left" w:pos="836"/>
        </w:tabs>
        <w:spacing w:before="2"/>
        <w:ind w:right="129"/>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fornire</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informazioni</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sulle</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caratteristiche</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generali</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dei</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programmi</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di</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interscambio</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con</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pacing w:val="-1"/>
          <w:sz w:val="24"/>
          <w:szCs w:val="24"/>
        </w:rPr>
        <w:t>Università</w:t>
      </w:r>
      <w:r w:rsidRPr="00426BDF">
        <w:rPr>
          <w:rFonts w:asciiTheme="minorHAnsi" w:hAnsiTheme="minorHAnsi" w:cstheme="minorHAnsi"/>
          <w:color w:val="000000" w:themeColor="text1"/>
          <w:spacing w:val="-11"/>
          <w:sz w:val="24"/>
          <w:szCs w:val="24"/>
        </w:rPr>
        <w:t xml:space="preserve"> </w:t>
      </w:r>
      <w:r w:rsidRPr="00426BDF">
        <w:rPr>
          <w:rFonts w:asciiTheme="minorHAnsi" w:hAnsiTheme="minorHAnsi" w:cstheme="minorHAnsi"/>
          <w:color w:val="000000" w:themeColor="text1"/>
          <w:sz w:val="24"/>
          <w:szCs w:val="24"/>
        </w:rPr>
        <w:t>straniere</w:t>
      </w:r>
      <w:r w:rsidRPr="00426BDF">
        <w:rPr>
          <w:rFonts w:asciiTheme="minorHAnsi" w:hAnsiTheme="minorHAnsi" w:cstheme="minorHAnsi"/>
          <w:color w:val="000000" w:themeColor="text1"/>
          <w:spacing w:val="-10"/>
          <w:sz w:val="24"/>
          <w:szCs w:val="24"/>
        </w:rPr>
        <w:t xml:space="preserve"> </w:t>
      </w:r>
      <w:r w:rsidRPr="00426BDF">
        <w:rPr>
          <w:rFonts w:asciiTheme="minorHAnsi" w:hAnsiTheme="minorHAnsi" w:cstheme="minorHAnsi"/>
          <w:color w:val="000000" w:themeColor="text1"/>
          <w:sz w:val="24"/>
          <w:szCs w:val="24"/>
        </w:rPr>
        <w:t>indirizzando</w:t>
      </w:r>
      <w:r w:rsidRPr="00426BDF">
        <w:rPr>
          <w:rFonts w:asciiTheme="minorHAnsi" w:hAnsiTheme="minorHAnsi" w:cstheme="minorHAnsi"/>
          <w:color w:val="000000" w:themeColor="text1"/>
          <w:spacing w:val="-12"/>
          <w:sz w:val="24"/>
          <w:szCs w:val="24"/>
        </w:rPr>
        <w:t xml:space="preserve"> </w:t>
      </w:r>
      <w:r w:rsidRPr="00426BDF">
        <w:rPr>
          <w:rFonts w:asciiTheme="minorHAnsi" w:hAnsiTheme="minorHAnsi" w:cstheme="minorHAnsi"/>
          <w:color w:val="000000" w:themeColor="text1"/>
          <w:sz w:val="24"/>
          <w:szCs w:val="24"/>
        </w:rPr>
        <w:t>successivamente</w:t>
      </w:r>
      <w:r w:rsidRPr="00426BDF">
        <w:rPr>
          <w:rFonts w:asciiTheme="minorHAnsi" w:hAnsiTheme="minorHAnsi" w:cstheme="minorHAnsi"/>
          <w:color w:val="000000" w:themeColor="text1"/>
          <w:spacing w:val="-10"/>
          <w:sz w:val="24"/>
          <w:szCs w:val="24"/>
        </w:rPr>
        <w:t xml:space="preserve"> </w:t>
      </w:r>
      <w:r w:rsidRPr="00426BDF">
        <w:rPr>
          <w:rFonts w:asciiTheme="minorHAnsi" w:hAnsiTheme="minorHAnsi" w:cstheme="minorHAnsi"/>
          <w:color w:val="000000" w:themeColor="text1"/>
          <w:sz w:val="24"/>
          <w:szCs w:val="24"/>
        </w:rPr>
        <w:t>lo</w:t>
      </w:r>
      <w:r w:rsidRPr="00426BDF">
        <w:rPr>
          <w:rFonts w:asciiTheme="minorHAnsi" w:hAnsiTheme="minorHAnsi" w:cstheme="minorHAnsi"/>
          <w:color w:val="000000" w:themeColor="text1"/>
          <w:spacing w:val="-7"/>
          <w:sz w:val="24"/>
          <w:szCs w:val="24"/>
        </w:rPr>
        <w:t xml:space="preserve"> </w:t>
      </w:r>
      <w:r w:rsidRPr="00426BDF">
        <w:rPr>
          <w:rFonts w:asciiTheme="minorHAnsi" w:hAnsiTheme="minorHAnsi" w:cstheme="minorHAnsi"/>
          <w:color w:val="000000" w:themeColor="text1"/>
          <w:sz w:val="24"/>
          <w:szCs w:val="24"/>
        </w:rPr>
        <w:t>studente</w:t>
      </w:r>
      <w:r w:rsidRPr="00426BDF">
        <w:rPr>
          <w:rFonts w:asciiTheme="minorHAnsi" w:hAnsiTheme="minorHAnsi" w:cstheme="minorHAnsi"/>
          <w:color w:val="000000" w:themeColor="text1"/>
          <w:spacing w:val="-9"/>
          <w:sz w:val="24"/>
          <w:szCs w:val="24"/>
        </w:rPr>
        <w:t xml:space="preserve"> </w:t>
      </w:r>
      <w:r w:rsidRPr="00426BDF">
        <w:rPr>
          <w:rFonts w:asciiTheme="minorHAnsi" w:hAnsiTheme="minorHAnsi" w:cstheme="minorHAnsi"/>
          <w:color w:val="000000" w:themeColor="text1"/>
          <w:sz w:val="24"/>
          <w:szCs w:val="24"/>
        </w:rPr>
        <w:t>al</w:t>
      </w:r>
      <w:r w:rsidRPr="00426BDF">
        <w:rPr>
          <w:rFonts w:asciiTheme="minorHAnsi" w:hAnsiTheme="minorHAnsi" w:cstheme="minorHAnsi"/>
          <w:color w:val="000000" w:themeColor="text1"/>
          <w:spacing w:val="-11"/>
          <w:sz w:val="24"/>
          <w:szCs w:val="24"/>
        </w:rPr>
        <w:t xml:space="preserve"> </w:t>
      </w:r>
      <w:r w:rsidRPr="00426BDF">
        <w:rPr>
          <w:rFonts w:asciiTheme="minorHAnsi" w:hAnsiTheme="minorHAnsi" w:cstheme="minorHAnsi"/>
          <w:color w:val="000000" w:themeColor="text1"/>
          <w:sz w:val="24"/>
          <w:szCs w:val="24"/>
        </w:rPr>
        <w:t>Docente</w:t>
      </w:r>
      <w:r w:rsidRPr="00426BDF">
        <w:rPr>
          <w:rFonts w:asciiTheme="minorHAnsi" w:hAnsiTheme="minorHAnsi" w:cstheme="minorHAnsi"/>
          <w:color w:val="000000" w:themeColor="text1"/>
          <w:spacing w:val="-5"/>
          <w:sz w:val="24"/>
          <w:szCs w:val="24"/>
        </w:rPr>
        <w:t xml:space="preserve"> </w:t>
      </w:r>
      <w:r w:rsidRPr="00426BDF">
        <w:rPr>
          <w:rFonts w:asciiTheme="minorHAnsi" w:hAnsiTheme="minorHAnsi" w:cstheme="minorHAnsi"/>
          <w:color w:val="000000" w:themeColor="text1"/>
          <w:sz w:val="24"/>
          <w:szCs w:val="24"/>
        </w:rPr>
        <w:t>delegato</w:t>
      </w:r>
      <w:r w:rsidRPr="00426BDF">
        <w:rPr>
          <w:rFonts w:asciiTheme="minorHAnsi" w:hAnsiTheme="minorHAnsi" w:cstheme="minorHAnsi"/>
          <w:color w:val="000000" w:themeColor="text1"/>
          <w:spacing w:val="-13"/>
          <w:sz w:val="24"/>
          <w:szCs w:val="24"/>
        </w:rPr>
        <w:t xml:space="preserve"> </w:t>
      </w:r>
      <w:r w:rsidRPr="00426BDF">
        <w:rPr>
          <w:rFonts w:asciiTheme="minorHAnsi" w:hAnsiTheme="minorHAnsi" w:cstheme="minorHAnsi"/>
          <w:color w:val="000000" w:themeColor="text1"/>
          <w:sz w:val="24"/>
          <w:szCs w:val="24"/>
        </w:rPr>
        <w:t>dal</w:t>
      </w:r>
      <w:r w:rsidRPr="00426BDF">
        <w:rPr>
          <w:rFonts w:asciiTheme="minorHAnsi" w:hAnsiTheme="minorHAnsi" w:cstheme="minorHAnsi"/>
          <w:color w:val="000000" w:themeColor="text1"/>
          <w:spacing w:val="-11"/>
          <w:sz w:val="24"/>
          <w:szCs w:val="24"/>
        </w:rPr>
        <w:t xml:space="preserve"> </w:t>
      </w:r>
      <w:r w:rsidRPr="00426BDF">
        <w:rPr>
          <w:rFonts w:asciiTheme="minorHAnsi" w:hAnsiTheme="minorHAnsi" w:cstheme="minorHAnsi"/>
          <w:color w:val="000000" w:themeColor="text1"/>
          <w:sz w:val="24"/>
          <w:szCs w:val="24"/>
        </w:rPr>
        <w:t>Corso</w:t>
      </w:r>
      <w:r w:rsidRPr="00426BDF">
        <w:rPr>
          <w:rFonts w:asciiTheme="minorHAnsi" w:hAnsiTheme="minorHAnsi" w:cstheme="minorHAnsi"/>
          <w:color w:val="000000" w:themeColor="text1"/>
          <w:spacing w:val="-52"/>
          <w:sz w:val="24"/>
          <w:szCs w:val="24"/>
        </w:rPr>
        <w:t xml:space="preserve"> </w:t>
      </w:r>
      <w:r w:rsidRPr="00426BDF">
        <w:rPr>
          <w:rFonts w:asciiTheme="minorHAnsi" w:hAnsiTheme="minorHAnsi" w:cstheme="minorHAnsi"/>
          <w:color w:val="000000" w:themeColor="text1"/>
          <w:sz w:val="24"/>
          <w:szCs w:val="24"/>
        </w:rPr>
        <w:t>di</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Laurea</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per</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la mobilità;</w:t>
      </w:r>
    </w:p>
    <w:p w14:paraId="20AF1289" w14:textId="77777777" w:rsidR="00543C04" w:rsidRPr="00426BDF" w:rsidRDefault="009A4DAD" w:rsidP="00816882">
      <w:pPr>
        <w:pStyle w:val="Paragrafoelenco"/>
        <w:numPr>
          <w:ilvl w:val="0"/>
          <w:numId w:val="7"/>
        </w:numPr>
        <w:tabs>
          <w:tab w:val="left" w:pos="835"/>
          <w:tab w:val="left" w:pos="836"/>
        </w:tabs>
        <w:spacing w:before="2" w:line="291" w:lineRule="exact"/>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orientare</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lo</w:t>
      </w:r>
      <w:r w:rsidRPr="00426BDF">
        <w:rPr>
          <w:rFonts w:asciiTheme="minorHAnsi" w:hAnsiTheme="minorHAnsi" w:cstheme="minorHAnsi"/>
          <w:color w:val="000000" w:themeColor="text1"/>
          <w:spacing w:val="-4"/>
          <w:sz w:val="24"/>
          <w:szCs w:val="24"/>
        </w:rPr>
        <w:t xml:space="preserve"> </w:t>
      </w:r>
      <w:r w:rsidRPr="00426BDF">
        <w:rPr>
          <w:rFonts w:asciiTheme="minorHAnsi" w:hAnsiTheme="minorHAnsi" w:cstheme="minorHAnsi"/>
          <w:color w:val="000000" w:themeColor="text1"/>
          <w:sz w:val="24"/>
          <w:szCs w:val="24"/>
        </w:rPr>
        <w:t>studente nella</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scelta</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della</w:t>
      </w:r>
      <w:r w:rsidRPr="00426BDF">
        <w:rPr>
          <w:rFonts w:asciiTheme="minorHAnsi" w:hAnsiTheme="minorHAnsi" w:cstheme="minorHAnsi"/>
          <w:color w:val="000000" w:themeColor="text1"/>
          <w:spacing w:val="-3"/>
          <w:sz w:val="24"/>
          <w:szCs w:val="24"/>
        </w:rPr>
        <w:t xml:space="preserve"> </w:t>
      </w:r>
      <w:r w:rsidRPr="00426BDF">
        <w:rPr>
          <w:rFonts w:asciiTheme="minorHAnsi" w:hAnsiTheme="minorHAnsi" w:cstheme="minorHAnsi"/>
          <w:color w:val="000000" w:themeColor="text1"/>
          <w:sz w:val="24"/>
          <w:szCs w:val="24"/>
        </w:rPr>
        <w:t>tesi</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di</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laurea;</w:t>
      </w:r>
    </w:p>
    <w:p w14:paraId="7766E875" w14:textId="77777777" w:rsidR="00543C04" w:rsidRPr="00426BDF" w:rsidRDefault="009A4DAD" w:rsidP="00816882">
      <w:pPr>
        <w:pStyle w:val="Paragrafoelenco"/>
        <w:numPr>
          <w:ilvl w:val="0"/>
          <w:numId w:val="7"/>
        </w:numPr>
        <w:tabs>
          <w:tab w:val="left" w:pos="835"/>
          <w:tab w:val="left" w:pos="836"/>
        </w:tabs>
        <w:spacing w:line="291" w:lineRule="exact"/>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fornire</w:t>
      </w:r>
      <w:r w:rsidRPr="00426BDF">
        <w:rPr>
          <w:rFonts w:asciiTheme="minorHAnsi" w:hAnsiTheme="minorHAnsi" w:cstheme="minorHAnsi"/>
          <w:color w:val="000000" w:themeColor="text1"/>
          <w:spacing w:val="-4"/>
          <w:sz w:val="24"/>
          <w:szCs w:val="24"/>
        </w:rPr>
        <w:t xml:space="preserve"> </w:t>
      </w:r>
      <w:r w:rsidRPr="00426BDF">
        <w:rPr>
          <w:rFonts w:asciiTheme="minorHAnsi" w:hAnsiTheme="minorHAnsi" w:cstheme="minorHAnsi"/>
          <w:color w:val="000000" w:themeColor="text1"/>
          <w:sz w:val="24"/>
          <w:szCs w:val="24"/>
        </w:rPr>
        <w:t>indicazioni</w:t>
      </w:r>
      <w:r w:rsidRPr="00426BDF">
        <w:rPr>
          <w:rFonts w:asciiTheme="minorHAnsi" w:hAnsiTheme="minorHAnsi" w:cstheme="minorHAnsi"/>
          <w:color w:val="000000" w:themeColor="text1"/>
          <w:spacing w:val="-5"/>
          <w:sz w:val="24"/>
          <w:szCs w:val="24"/>
        </w:rPr>
        <w:t xml:space="preserve"> </w:t>
      </w:r>
      <w:r w:rsidRPr="00426BDF">
        <w:rPr>
          <w:rFonts w:asciiTheme="minorHAnsi" w:hAnsiTheme="minorHAnsi" w:cstheme="minorHAnsi"/>
          <w:color w:val="000000" w:themeColor="text1"/>
          <w:sz w:val="24"/>
          <w:szCs w:val="24"/>
        </w:rPr>
        <w:t>sulle</w:t>
      </w:r>
      <w:r w:rsidRPr="00426BDF">
        <w:rPr>
          <w:rFonts w:asciiTheme="minorHAnsi" w:hAnsiTheme="minorHAnsi" w:cstheme="minorHAnsi"/>
          <w:color w:val="000000" w:themeColor="text1"/>
          <w:spacing w:val="-4"/>
          <w:sz w:val="24"/>
          <w:szCs w:val="24"/>
        </w:rPr>
        <w:t xml:space="preserve"> </w:t>
      </w:r>
      <w:r w:rsidRPr="00426BDF">
        <w:rPr>
          <w:rFonts w:asciiTheme="minorHAnsi" w:hAnsiTheme="minorHAnsi" w:cstheme="minorHAnsi"/>
          <w:color w:val="000000" w:themeColor="text1"/>
          <w:sz w:val="24"/>
          <w:szCs w:val="24"/>
        </w:rPr>
        <w:t>caratteristiche</w:t>
      </w:r>
      <w:r w:rsidRPr="00426BDF">
        <w:rPr>
          <w:rFonts w:asciiTheme="minorHAnsi" w:hAnsiTheme="minorHAnsi" w:cstheme="minorHAnsi"/>
          <w:color w:val="000000" w:themeColor="text1"/>
          <w:spacing w:val="-4"/>
          <w:sz w:val="24"/>
          <w:szCs w:val="24"/>
        </w:rPr>
        <w:t xml:space="preserve"> </w:t>
      </w:r>
      <w:r w:rsidRPr="00426BDF">
        <w:rPr>
          <w:rFonts w:asciiTheme="minorHAnsi" w:hAnsiTheme="minorHAnsi" w:cstheme="minorHAnsi"/>
          <w:color w:val="000000" w:themeColor="text1"/>
          <w:sz w:val="24"/>
          <w:szCs w:val="24"/>
        </w:rPr>
        <w:t>delle</w:t>
      </w:r>
      <w:r w:rsidRPr="00426BDF">
        <w:rPr>
          <w:rFonts w:asciiTheme="minorHAnsi" w:hAnsiTheme="minorHAnsi" w:cstheme="minorHAnsi"/>
          <w:color w:val="000000" w:themeColor="text1"/>
          <w:spacing w:val="-4"/>
          <w:sz w:val="24"/>
          <w:szCs w:val="24"/>
        </w:rPr>
        <w:t xml:space="preserve"> </w:t>
      </w:r>
      <w:r w:rsidRPr="00426BDF">
        <w:rPr>
          <w:rFonts w:asciiTheme="minorHAnsi" w:hAnsiTheme="minorHAnsi" w:cstheme="minorHAnsi"/>
          <w:color w:val="000000" w:themeColor="text1"/>
          <w:sz w:val="24"/>
          <w:szCs w:val="24"/>
        </w:rPr>
        <w:t>Scuole di</w:t>
      </w:r>
      <w:r w:rsidRPr="00426BDF">
        <w:rPr>
          <w:rFonts w:asciiTheme="minorHAnsi" w:hAnsiTheme="minorHAnsi" w:cstheme="minorHAnsi"/>
          <w:color w:val="000000" w:themeColor="text1"/>
          <w:spacing w:val="-5"/>
          <w:sz w:val="24"/>
          <w:szCs w:val="24"/>
        </w:rPr>
        <w:t xml:space="preserve"> </w:t>
      </w:r>
      <w:r w:rsidRPr="00426BDF">
        <w:rPr>
          <w:rFonts w:asciiTheme="minorHAnsi" w:hAnsiTheme="minorHAnsi" w:cstheme="minorHAnsi"/>
          <w:color w:val="000000" w:themeColor="text1"/>
          <w:sz w:val="24"/>
          <w:szCs w:val="24"/>
        </w:rPr>
        <w:t>Specializzazione;</w:t>
      </w:r>
    </w:p>
    <w:p w14:paraId="41F0D6C7" w14:textId="77777777" w:rsidR="00543C04" w:rsidRPr="00426BDF" w:rsidRDefault="009A4DAD" w:rsidP="00816882">
      <w:pPr>
        <w:pStyle w:val="Paragrafoelenco"/>
        <w:numPr>
          <w:ilvl w:val="0"/>
          <w:numId w:val="7"/>
        </w:numPr>
        <w:tabs>
          <w:tab w:val="left" w:pos="835"/>
          <w:tab w:val="left" w:pos="836"/>
        </w:tabs>
        <w:spacing w:before="2" w:line="291" w:lineRule="exact"/>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valutare,</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insieme</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allo</w:t>
      </w:r>
      <w:r w:rsidRPr="00426BDF">
        <w:rPr>
          <w:rFonts w:asciiTheme="minorHAnsi" w:hAnsiTheme="minorHAnsi" w:cstheme="minorHAnsi"/>
          <w:color w:val="000000" w:themeColor="text1"/>
          <w:spacing w:val="-4"/>
          <w:sz w:val="24"/>
          <w:szCs w:val="24"/>
        </w:rPr>
        <w:t xml:space="preserve"> </w:t>
      </w:r>
      <w:r w:rsidRPr="00426BDF">
        <w:rPr>
          <w:rFonts w:asciiTheme="minorHAnsi" w:hAnsiTheme="minorHAnsi" w:cstheme="minorHAnsi"/>
          <w:color w:val="000000" w:themeColor="text1"/>
          <w:sz w:val="24"/>
          <w:szCs w:val="24"/>
        </w:rPr>
        <w:t>studente,</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la sua</w:t>
      </w:r>
      <w:r w:rsidRPr="00426BDF">
        <w:rPr>
          <w:rFonts w:asciiTheme="minorHAnsi" w:hAnsiTheme="minorHAnsi" w:cstheme="minorHAnsi"/>
          <w:color w:val="000000" w:themeColor="text1"/>
          <w:spacing w:val="-3"/>
          <w:sz w:val="24"/>
          <w:szCs w:val="24"/>
        </w:rPr>
        <w:t xml:space="preserve"> </w:t>
      </w:r>
      <w:r w:rsidRPr="00426BDF">
        <w:rPr>
          <w:rFonts w:asciiTheme="minorHAnsi" w:hAnsiTheme="minorHAnsi" w:cstheme="minorHAnsi"/>
          <w:color w:val="000000" w:themeColor="text1"/>
          <w:sz w:val="24"/>
          <w:szCs w:val="24"/>
        </w:rPr>
        <w:t>motivazione</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agli</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studi</w:t>
      </w:r>
      <w:r w:rsidRPr="00426BDF">
        <w:rPr>
          <w:rFonts w:asciiTheme="minorHAnsi" w:hAnsiTheme="minorHAnsi" w:cstheme="minorHAnsi"/>
          <w:color w:val="000000" w:themeColor="text1"/>
          <w:spacing w:val="-3"/>
          <w:sz w:val="24"/>
          <w:szCs w:val="24"/>
        </w:rPr>
        <w:t xml:space="preserve"> </w:t>
      </w:r>
      <w:r w:rsidRPr="00426BDF">
        <w:rPr>
          <w:rFonts w:asciiTheme="minorHAnsi" w:hAnsiTheme="minorHAnsi" w:cstheme="minorHAnsi"/>
          <w:color w:val="000000" w:themeColor="text1"/>
          <w:sz w:val="24"/>
          <w:szCs w:val="24"/>
        </w:rPr>
        <w:t>medici;</w:t>
      </w:r>
    </w:p>
    <w:p w14:paraId="4F6C56F3" w14:textId="77777777" w:rsidR="00543C04" w:rsidRPr="00426BDF" w:rsidRDefault="009A4DAD" w:rsidP="00816882">
      <w:pPr>
        <w:pStyle w:val="Paragrafoelenco"/>
        <w:numPr>
          <w:ilvl w:val="0"/>
          <w:numId w:val="7"/>
        </w:numPr>
        <w:tabs>
          <w:tab w:val="left" w:pos="835"/>
          <w:tab w:val="left" w:pos="836"/>
        </w:tabs>
        <w:spacing w:line="291" w:lineRule="exact"/>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indirizzare</w:t>
      </w:r>
      <w:r w:rsidRPr="00426BDF">
        <w:rPr>
          <w:rFonts w:asciiTheme="minorHAnsi" w:hAnsiTheme="minorHAnsi" w:cstheme="minorHAnsi"/>
          <w:color w:val="000000" w:themeColor="text1"/>
          <w:spacing w:val="-4"/>
          <w:sz w:val="24"/>
          <w:szCs w:val="24"/>
        </w:rPr>
        <w:t xml:space="preserve"> </w:t>
      </w:r>
      <w:r w:rsidRPr="00426BDF">
        <w:rPr>
          <w:rFonts w:asciiTheme="minorHAnsi" w:hAnsiTheme="minorHAnsi" w:cstheme="minorHAnsi"/>
          <w:color w:val="000000" w:themeColor="text1"/>
          <w:sz w:val="24"/>
          <w:szCs w:val="24"/>
        </w:rPr>
        <w:t>lo</w:t>
      </w:r>
      <w:r w:rsidRPr="00426BDF">
        <w:rPr>
          <w:rFonts w:asciiTheme="minorHAnsi" w:hAnsiTheme="minorHAnsi" w:cstheme="minorHAnsi"/>
          <w:color w:val="000000" w:themeColor="text1"/>
          <w:spacing w:val="-6"/>
          <w:sz w:val="24"/>
          <w:szCs w:val="24"/>
        </w:rPr>
        <w:t xml:space="preserve"> </w:t>
      </w:r>
      <w:r w:rsidRPr="00426BDF">
        <w:rPr>
          <w:rFonts w:asciiTheme="minorHAnsi" w:hAnsiTheme="minorHAnsi" w:cstheme="minorHAnsi"/>
          <w:color w:val="000000" w:themeColor="text1"/>
          <w:sz w:val="24"/>
          <w:szCs w:val="24"/>
        </w:rPr>
        <w:t>studente</w:t>
      </w:r>
      <w:r w:rsidRPr="00426BDF">
        <w:rPr>
          <w:rFonts w:asciiTheme="minorHAnsi" w:hAnsiTheme="minorHAnsi" w:cstheme="minorHAnsi"/>
          <w:color w:val="000000" w:themeColor="text1"/>
          <w:spacing w:val="-4"/>
          <w:sz w:val="24"/>
          <w:szCs w:val="24"/>
        </w:rPr>
        <w:t xml:space="preserve"> </w:t>
      </w:r>
      <w:r w:rsidRPr="00426BDF">
        <w:rPr>
          <w:rFonts w:asciiTheme="minorHAnsi" w:hAnsiTheme="minorHAnsi" w:cstheme="minorHAnsi"/>
          <w:color w:val="000000" w:themeColor="text1"/>
          <w:sz w:val="24"/>
          <w:szCs w:val="24"/>
        </w:rPr>
        <w:t>con</w:t>
      </w:r>
      <w:r w:rsidRPr="00426BDF">
        <w:rPr>
          <w:rFonts w:asciiTheme="minorHAnsi" w:hAnsiTheme="minorHAnsi" w:cstheme="minorHAnsi"/>
          <w:color w:val="000000" w:themeColor="text1"/>
          <w:spacing w:val="-5"/>
          <w:sz w:val="24"/>
          <w:szCs w:val="24"/>
        </w:rPr>
        <w:t xml:space="preserve"> </w:t>
      </w:r>
      <w:r w:rsidRPr="00426BDF">
        <w:rPr>
          <w:rFonts w:asciiTheme="minorHAnsi" w:hAnsiTheme="minorHAnsi" w:cstheme="minorHAnsi"/>
          <w:color w:val="000000" w:themeColor="text1"/>
          <w:sz w:val="24"/>
          <w:szCs w:val="24"/>
        </w:rPr>
        <w:t>particolari</w:t>
      </w:r>
      <w:r w:rsidRPr="00426BDF">
        <w:rPr>
          <w:rFonts w:asciiTheme="minorHAnsi" w:hAnsiTheme="minorHAnsi" w:cstheme="minorHAnsi"/>
          <w:color w:val="000000" w:themeColor="text1"/>
          <w:spacing w:val="-4"/>
          <w:sz w:val="24"/>
          <w:szCs w:val="24"/>
        </w:rPr>
        <w:t xml:space="preserve"> </w:t>
      </w:r>
      <w:r w:rsidRPr="00426BDF">
        <w:rPr>
          <w:rFonts w:asciiTheme="minorHAnsi" w:hAnsiTheme="minorHAnsi" w:cstheme="minorHAnsi"/>
          <w:color w:val="000000" w:themeColor="text1"/>
          <w:sz w:val="24"/>
          <w:szCs w:val="24"/>
        </w:rPr>
        <w:t>problematiche psicologiche</w:t>
      </w:r>
      <w:r w:rsidRPr="00426BDF">
        <w:rPr>
          <w:rFonts w:asciiTheme="minorHAnsi" w:hAnsiTheme="minorHAnsi" w:cstheme="minorHAnsi"/>
          <w:color w:val="000000" w:themeColor="text1"/>
          <w:spacing w:val="-3"/>
          <w:sz w:val="24"/>
          <w:szCs w:val="24"/>
        </w:rPr>
        <w:t xml:space="preserve"> </w:t>
      </w:r>
      <w:r w:rsidRPr="00426BDF">
        <w:rPr>
          <w:rFonts w:asciiTheme="minorHAnsi" w:hAnsiTheme="minorHAnsi" w:cstheme="minorHAnsi"/>
          <w:color w:val="000000" w:themeColor="text1"/>
          <w:sz w:val="24"/>
          <w:szCs w:val="24"/>
        </w:rPr>
        <w:t>ad</w:t>
      </w:r>
      <w:r w:rsidRPr="00426BDF">
        <w:rPr>
          <w:rFonts w:asciiTheme="minorHAnsi" w:hAnsiTheme="minorHAnsi" w:cstheme="minorHAnsi"/>
          <w:color w:val="000000" w:themeColor="text1"/>
          <w:spacing w:val="-6"/>
          <w:sz w:val="24"/>
          <w:szCs w:val="24"/>
        </w:rPr>
        <w:t xml:space="preserve"> </w:t>
      </w:r>
      <w:r w:rsidRPr="00426BDF">
        <w:rPr>
          <w:rFonts w:asciiTheme="minorHAnsi" w:hAnsiTheme="minorHAnsi" w:cstheme="minorHAnsi"/>
          <w:color w:val="000000" w:themeColor="text1"/>
          <w:sz w:val="24"/>
          <w:szCs w:val="24"/>
        </w:rPr>
        <w:t>opportune</w:t>
      </w:r>
      <w:r w:rsidRPr="00426BDF">
        <w:rPr>
          <w:rFonts w:asciiTheme="minorHAnsi" w:hAnsiTheme="minorHAnsi" w:cstheme="minorHAnsi"/>
          <w:color w:val="000000" w:themeColor="text1"/>
          <w:spacing w:val="-3"/>
          <w:sz w:val="24"/>
          <w:szCs w:val="24"/>
        </w:rPr>
        <w:t xml:space="preserve"> </w:t>
      </w:r>
      <w:r w:rsidRPr="00426BDF">
        <w:rPr>
          <w:rFonts w:asciiTheme="minorHAnsi" w:hAnsiTheme="minorHAnsi" w:cstheme="minorHAnsi"/>
          <w:color w:val="000000" w:themeColor="text1"/>
          <w:sz w:val="24"/>
          <w:szCs w:val="24"/>
        </w:rPr>
        <w:t>strutture;</w:t>
      </w:r>
    </w:p>
    <w:p w14:paraId="0A508D22" w14:textId="6A433112" w:rsidR="00543C04" w:rsidRPr="00426BDF" w:rsidRDefault="009A4DAD" w:rsidP="00816882">
      <w:pPr>
        <w:pStyle w:val="Paragrafoelenco"/>
        <w:numPr>
          <w:ilvl w:val="0"/>
          <w:numId w:val="7"/>
        </w:numPr>
        <w:tabs>
          <w:tab w:val="left" w:pos="835"/>
          <w:tab w:val="left" w:pos="836"/>
        </w:tabs>
        <w:spacing w:before="2" w:line="242" w:lineRule="auto"/>
        <w:ind w:right="127"/>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indirizzare</w:t>
      </w:r>
      <w:r w:rsidRPr="00426BDF">
        <w:rPr>
          <w:rFonts w:asciiTheme="minorHAnsi" w:hAnsiTheme="minorHAnsi" w:cstheme="minorHAnsi"/>
          <w:color w:val="000000" w:themeColor="text1"/>
          <w:spacing w:val="14"/>
          <w:sz w:val="24"/>
          <w:szCs w:val="24"/>
        </w:rPr>
        <w:t xml:space="preserve"> </w:t>
      </w:r>
      <w:r w:rsidRPr="00426BDF">
        <w:rPr>
          <w:rFonts w:asciiTheme="minorHAnsi" w:hAnsiTheme="minorHAnsi" w:cstheme="minorHAnsi"/>
          <w:color w:val="000000" w:themeColor="text1"/>
          <w:sz w:val="24"/>
          <w:szCs w:val="24"/>
        </w:rPr>
        <w:t>lo</w:t>
      </w:r>
      <w:r w:rsidRPr="00426BDF">
        <w:rPr>
          <w:rFonts w:asciiTheme="minorHAnsi" w:hAnsiTheme="minorHAnsi" w:cstheme="minorHAnsi"/>
          <w:color w:val="000000" w:themeColor="text1"/>
          <w:spacing w:val="12"/>
          <w:sz w:val="24"/>
          <w:szCs w:val="24"/>
        </w:rPr>
        <w:t xml:space="preserve"> </w:t>
      </w:r>
      <w:r w:rsidRPr="00426BDF">
        <w:rPr>
          <w:rFonts w:asciiTheme="minorHAnsi" w:hAnsiTheme="minorHAnsi" w:cstheme="minorHAnsi"/>
          <w:color w:val="000000" w:themeColor="text1"/>
          <w:sz w:val="24"/>
          <w:szCs w:val="24"/>
        </w:rPr>
        <w:t>studente</w:t>
      </w:r>
      <w:r w:rsidRPr="00426BDF">
        <w:rPr>
          <w:rFonts w:asciiTheme="minorHAnsi" w:hAnsiTheme="minorHAnsi" w:cstheme="minorHAnsi"/>
          <w:color w:val="000000" w:themeColor="text1"/>
          <w:spacing w:val="14"/>
          <w:sz w:val="24"/>
          <w:szCs w:val="24"/>
        </w:rPr>
        <w:t xml:space="preserve"> </w:t>
      </w:r>
      <w:r w:rsidRPr="00426BDF">
        <w:rPr>
          <w:rFonts w:asciiTheme="minorHAnsi" w:hAnsiTheme="minorHAnsi" w:cstheme="minorHAnsi"/>
          <w:color w:val="000000" w:themeColor="text1"/>
          <w:sz w:val="24"/>
          <w:szCs w:val="24"/>
        </w:rPr>
        <w:t>agli</w:t>
      </w:r>
      <w:r w:rsidRPr="00426BDF">
        <w:rPr>
          <w:rFonts w:asciiTheme="minorHAnsi" w:hAnsiTheme="minorHAnsi" w:cstheme="minorHAnsi"/>
          <w:color w:val="000000" w:themeColor="text1"/>
          <w:spacing w:val="14"/>
          <w:sz w:val="24"/>
          <w:szCs w:val="24"/>
        </w:rPr>
        <w:t xml:space="preserve"> </w:t>
      </w:r>
      <w:r w:rsidRPr="00426BDF">
        <w:rPr>
          <w:rFonts w:asciiTheme="minorHAnsi" w:hAnsiTheme="minorHAnsi" w:cstheme="minorHAnsi"/>
          <w:color w:val="000000" w:themeColor="text1"/>
          <w:sz w:val="24"/>
          <w:szCs w:val="24"/>
        </w:rPr>
        <w:t>Organi</w:t>
      </w:r>
      <w:r w:rsidRPr="00426BDF">
        <w:rPr>
          <w:rFonts w:asciiTheme="minorHAnsi" w:hAnsiTheme="minorHAnsi" w:cstheme="minorHAnsi"/>
          <w:color w:val="000000" w:themeColor="text1"/>
          <w:spacing w:val="14"/>
          <w:sz w:val="24"/>
          <w:szCs w:val="24"/>
        </w:rPr>
        <w:t xml:space="preserve"> </w:t>
      </w:r>
      <w:r w:rsidRPr="00426BDF">
        <w:rPr>
          <w:rFonts w:asciiTheme="minorHAnsi" w:hAnsiTheme="minorHAnsi" w:cstheme="minorHAnsi"/>
          <w:color w:val="000000" w:themeColor="text1"/>
          <w:sz w:val="24"/>
          <w:szCs w:val="24"/>
        </w:rPr>
        <w:t>di</w:t>
      </w:r>
      <w:r w:rsidR="00BF193D" w:rsidRPr="00426BDF">
        <w:rPr>
          <w:rFonts w:asciiTheme="minorHAnsi" w:hAnsiTheme="minorHAnsi" w:cstheme="minorHAnsi"/>
          <w:color w:val="000000" w:themeColor="text1"/>
          <w:sz w:val="24"/>
          <w:szCs w:val="24"/>
        </w:rPr>
        <w:t xml:space="preserve"> Ateneo </w:t>
      </w:r>
      <w:r w:rsidRPr="00426BDF">
        <w:rPr>
          <w:rFonts w:asciiTheme="minorHAnsi" w:hAnsiTheme="minorHAnsi" w:cstheme="minorHAnsi"/>
          <w:color w:val="000000" w:themeColor="text1"/>
          <w:sz w:val="24"/>
          <w:szCs w:val="24"/>
        </w:rPr>
        <w:t>per</w:t>
      </w:r>
      <w:r w:rsidRPr="00426BDF">
        <w:rPr>
          <w:rFonts w:asciiTheme="minorHAnsi" w:hAnsiTheme="minorHAnsi" w:cstheme="minorHAnsi"/>
          <w:color w:val="000000" w:themeColor="text1"/>
          <w:spacing w:val="15"/>
          <w:sz w:val="24"/>
          <w:szCs w:val="24"/>
        </w:rPr>
        <w:t xml:space="preserve"> </w:t>
      </w:r>
      <w:r w:rsidRPr="00426BDF">
        <w:rPr>
          <w:rFonts w:asciiTheme="minorHAnsi" w:hAnsiTheme="minorHAnsi" w:cstheme="minorHAnsi"/>
          <w:color w:val="000000" w:themeColor="text1"/>
          <w:sz w:val="24"/>
          <w:szCs w:val="24"/>
        </w:rPr>
        <w:t>problemi</w:t>
      </w:r>
      <w:r w:rsidRPr="00426BDF">
        <w:rPr>
          <w:rFonts w:asciiTheme="minorHAnsi" w:hAnsiTheme="minorHAnsi" w:cstheme="minorHAnsi"/>
          <w:color w:val="000000" w:themeColor="text1"/>
          <w:spacing w:val="14"/>
          <w:sz w:val="24"/>
          <w:szCs w:val="24"/>
        </w:rPr>
        <w:t xml:space="preserve"> </w:t>
      </w:r>
      <w:r w:rsidRPr="00426BDF">
        <w:rPr>
          <w:rFonts w:asciiTheme="minorHAnsi" w:hAnsiTheme="minorHAnsi" w:cstheme="minorHAnsi"/>
          <w:color w:val="000000" w:themeColor="text1"/>
          <w:sz w:val="24"/>
          <w:szCs w:val="24"/>
        </w:rPr>
        <w:t>di</w:t>
      </w:r>
      <w:r w:rsidRPr="00426BDF">
        <w:rPr>
          <w:rFonts w:asciiTheme="minorHAnsi" w:hAnsiTheme="minorHAnsi" w:cstheme="minorHAnsi"/>
          <w:color w:val="000000" w:themeColor="text1"/>
          <w:spacing w:val="14"/>
          <w:sz w:val="24"/>
          <w:szCs w:val="24"/>
        </w:rPr>
        <w:t xml:space="preserve"> </w:t>
      </w:r>
      <w:r w:rsidRPr="00426BDF">
        <w:rPr>
          <w:rFonts w:asciiTheme="minorHAnsi" w:hAnsiTheme="minorHAnsi" w:cstheme="minorHAnsi"/>
          <w:color w:val="000000" w:themeColor="text1"/>
          <w:sz w:val="24"/>
          <w:szCs w:val="24"/>
        </w:rPr>
        <w:t>carattere</w:t>
      </w:r>
      <w:r w:rsidRPr="00426BDF">
        <w:rPr>
          <w:rFonts w:asciiTheme="minorHAnsi" w:hAnsiTheme="minorHAnsi" w:cstheme="minorHAnsi"/>
          <w:color w:val="000000" w:themeColor="text1"/>
          <w:spacing w:val="14"/>
          <w:sz w:val="24"/>
          <w:szCs w:val="24"/>
        </w:rPr>
        <w:t xml:space="preserve"> </w:t>
      </w:r>
      <w:r w:rsidRPr="00426BDF">
        <w:rPr>
          <w:rFonts w:asciiTheme="minorHAnsi" w:hAnsiTheme="minorHAnsi" w:cstheme="minorHAnsi"/>
          <w:color w:val="000000" w:themeColor="text1"/>
          <w:sz w:val="24"/>
          <w:szCs w:val="24"/>
        </w:rPr>
        <w:t>didattico</w:t>
      </w:r>
      <w:r w:rsidRPr="00426BDF">
        <w:rPr>
          <w:rFonts w:asciiTheme="minorHAnsi" w:hAnsiTheme="minorHAnsi" w:cstheme="minorHAnsi"/>
          <w:color w:val="000000" w:themeColor="text1"/>
          <w:spacing w:val="12"/>
          <w:sz w:val="24"/>
          <w:szCs w:val="24"/>
        </w:rPr>
        <w:t xml:space="preserve"> </w:t>
      </w:r>
      <w:r w:rsidRPr="00426BDF">
        <w:rPr>
          <w:rFonts w:asciiTheme="minorHAnsi" w:hAnsiTheme="minorHAnsi" w:cstheme="minorHAnsi"/>
          <w:color w:val="000000" w:themeColor="text1"/>
          <w:sz w:val="24"/>
          <w:szCs w:val="24"/>
        </w:rPr>
        <w:t>e/o</w:t>
      </w:r>
      <w:r w:rsidRPr="00426BDF">
        <w:rPr>
          <w:rFonts w:asciiTheme="minorHAnsi" w:hAnsiTheme="minorHAnsi" w:cstheme="minorHAnsi"/>
          <w:color w:val="000000" w:themeColor="text1"/>
          <w:spacing w:val="-52"/>
          <w:sz w:val="24"/>
          <w:szCs w:val="24"/>
        </w:rPr>
        <w:t xml:space="preserve"> </w:t>
      </w:r>
      <w:r w:rsidRPr="00426BDF">
        <w:rPr>
          <w:rFonts w:asciiTheme="minorHAnsi" w:hAnsiTheme="minorHAnsi" w:cstheme="minorHAnsi"/>
          <w:color w:val="000000" w:themeColor="text1"/>
          <w:sz w:val="24"/>
          <w:szCs w:val="24"/>
        </w:rPr>
        <w:t>amministrativo</w:t>
      </w:r>
      <w:r w:rsidRPr="00426BDF">
        <w:rPr>
          <w:rFonts w:asciiTheme="minorHAnsi" w:hAnsiTheme="minorHAnsi" w:cstheme="minorHAnsi"/>
          <w:color w:val="000000" w:themeColor="text1"/>
          <w:spacing w:val="-3"/>
          <w:sz w:val="24"/>
          <w:szCs w:val="24"/>
        </w:rPr>
        <w:t xml:space="preserve"> </w:t>
      </w:r>
      <w:r w:rsidRPr="00426BDF">
        <w:rPr>
          <w:rFonts w:asciiTheme="minorHAnsi" w:hAnsiTheme="minorHAnsi" w:cstheme="minorHAnsi"/>
          <w:color w:val="000000" w:themeColor="text1"/>
          <w:sz w:val="24"/>
          <w:szCs w:val="24"/>
        </w:rPr>
        <w:t>di tale</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complessità da</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richiedere</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l’intervento</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degli</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Organi.</w:t>
      </w:r>
    </w:p>
    <w:p w14:paraId="4F43178F" w14:textId="77777777" w:rsidR="00543C04" w:rsidRPr="00426BDF" w:rsidRDefault="00543C04" w:rsidP="00816882">
      <w:pPr>
        <w:pStyle w:val="Corpotesto"/>
        <w:spacing w:before="10"/>
        <w:ind w:left="0"/>
        <w:rPr>
          <w:rFonts w:asciiTheme="minorHAnsi" w:hAnsiTheme="minorHAnsi" w:cstheme="minorHAnsi"/>
          <w:color w:val="000000" w:themeColor="text1"/>
        </w:rPr>
      </w:pPr>
    </w:p>
    <w:p w14:paraId="5BEBAA5B" w14:textId="77777777" w:rsidR="00543C04" w:rsidRPr="00426BDF" w:rsidRDefault="009A4DAD" w:rsidP="00816882">
      <w:pPr>
        <w:pStyle w:val="Corpotesto"/>
        <w:spacing w:line="237" w:lineRule="auto"/>
        <w:ind w:left="115" w:right="132"/>
        <w:rPr>
          <w:rFonts w:asciiTheme="minorHAnsi" w:hAnsiTheme="minorHAnsi" w:cstheme="minorHAnsi"/>
          <w:color w:val="000000" w:themeColor="text1"/>
        </w:rPr>
      </w:pPr>
      <w:r w:rsidRPr="00426BDF">
        <w:rPr>
          <w:rFonts w:asciiTheme="minorHAnsi" w:hAnsiTheme="minorHAnsi" w:cstheme="minorHAnsi"/>
          <w:color w:val="000000" w:themeColor="text1"/>
        </w:rPr>
        <w:t>Le attività di tutorato sono coordinate dalla specifica Commissione di Ateneo, secondo quanto</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stabilito</w:t>
      </w:r>
      <w:r w:rsidRPr="00426BDF">
        <w:rPr>
          <w:rFonts w:asciiTheme="minorHAnsi" w:hAnsiTheme="minorHAnsi" w:cstheme="minorHAnsi"/>
          <w:color w:val="000000" w:themeColor="text1"/>
          <w:spacing w:val="-3"/>
        </w:rPr>
        <w:t xml:space="preserve"> </w:t>
      </w:r>
      <w:r w:rsidRPr="00426BDF">
        <w:rPr>
          <w:rFonts w:asciiTheme="minorHAnsi" w:hAnsiTheme="minorHAnsi" w:cstheme="minorHAnsi"/>
          <w:color w:val="000000" w:themeColor="text1"/>
        </w:rPr>
        <w:t>negli appositi</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Regolamenti.</w:t>
      </w:r>
    </w:p>
    <w:p w14:paraId="7AF343FD" w14:textId="77777777" w:rsidR="00543C04" w:rsidRPr="00426BDF" w:rsidRDefault="009A4DAD" w:rsidP="00816882">
      <w:pPr>
        <w:pStyle w:val="Corpotesto"/>
        <w:spacing w:before="3"/>
        <w:ind w:left="115" w:right="118"/>
        <w:rPr>
          <w:rFonts w:asciiTheme="minorHAnsi" w:hAnsiTheme="minorHAnsi" w:cstheme="minorHAnsi"/>
          <w:color w:val="000000" w:themeColor="text1"/>
        </w:rPr>
      </w:pPr>
      <w:r w:rsidRPr="00426BDF">
        <w:rPr>
          <w:rFonts w:asciiTheme="minorHAnsi" w:hAnsiTheme="minorHAnsi" w:cstheme="minorHAnsi"/>
          <w:color w:val="000000" w:themeColor="text1"/>
        </w:rPr>
        <w:t>Il coinvolgimento dei Professori di ruolo e dei Ricercatori nella realizzazione effettiva di tali attività</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può rientrare nell’ambito disciplinare del Regolamento per l’incentivazione. I Professori di ruolo ed</w:t>
      </w:r>
      <w:r w:rsidRPr="00426BDF">
        <w:rPr>
          <w:rFonts w:asciiTheme="minorHAnsi" w:hAnsiTheme="minorHAnsi" w:cstheme="minorHAnsi"/>
          <w:color w:val="000000" w:themeColor="text1"/>
          <w:spacing w:val="-52"/>
        </w:rPr>
        <w:t xml:space="preserve"> </w:t>
      </w:r>
      <w:r w:rsidRPr="00426BDF">
        <w:rPr>
          <w:rFonts w:asciiTheme="minorHAnsi" w:hAnsiTheme="minorHAnsi" w:cstheme="minorHAnsi"/>
          <w:color w:val="000000" w:themeColor="text1"/>
        </w:rPr>
        <w:t>i Ricercatori incaricati del servizio di tutorato possono essere affiancati anche da studenti, scelti</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mediante un apposito bando emanato dai competenti Organi d’Ateneo, su specifica proposta del</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Consiglio</w:t>
      </w:r>
      <w:r w:rsidRPr="00426BDF">
        <w:rPr>
          <w:rFonts w:asciiTheme="minorHAnsi" w:hAnsiTheme="minorHAnsi" w:cstheme="minorHAnsi"/>
          <w:color w:val="000000" w:themeColor="text1"/>
          <w:spacing w:val="-3"/>
        </w:rPr>
        <w:t xml:space="preserve"> </w:t>
      </w:r>
      <w:r w:rsidRPr="00426BDF">
        <w:rPr>
          <w:rFonts w:asciiTheme="minorHAnsi" w:hAnsiTheme="minorHAnsi" w:cstheme="minorHAnsi"/>
          <w:color w:val="000000" w:themeColor="text1"/>
        </w:rPr>
        <w:t>della Scuola di</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Medicina e Chirurgia.</w:t>
      </w:r>
    </w:p>
    <w:p w14:paraId="6184466E" w14:textId="0AC662D5" w:rsidR="00543C04" w:rsidRPr="00426BDF" w:rsidRDefault="009A4DAD" w:rsidP="00816882">
      <w:pPr>
        <w:pStyle w:val="Corpotesto"/>
        <w:spacing w:before="1" w:line="242" w:lineRule="auto"/>
        <w:ind w:left="115" w:right="136"/>
        <w:rPr>
          <w:rFonts w:asciiTheme="minorHAnsi" w:hAnsiTheme="minorHAnsi" w:cstheme="minorHAnsi"/>
          <w:color w:val="000000" w:themeColor="text1"/>
        </w:rPr>
      </w:pPr>
      <w:r w:rsidRPr="00426BDF">
        <w:rPr>
          <w:rFonts w:asciiTheme="minorHAnsi" w:hAnsiTheme="minorHAnsi" w:cstheme="minorHAnsi"/>
          <w:color w:val="000000" w:themeColor="text1"/>
        </w:rPr>
        <w:t>Fruiscono del servizio di tutorato tutti gli studenti iscritti al Corso di Laurea Magistrale a ciclo unico</w:t>
      </w:r>
      <w:r w:rsidRPr="00426BDF">
        <w:rPr>
          <w:rFonts w:asciiTheme="minorHAnsi" w:hAnsiTheme="minorHAnsi" w:cstheme="minorHAnsi"/>
          <w:color w:val="000000" w:themeColor="text1"/>
          <w:spacing w:val="-52"/>
        </w:rPr>
        <w:t xml:space="preserve"> </w:t>
      </w:r>
      <w:r w:rsidRPr="00426BDF">
        <w:rPr>
          <w:rFonts w:asciiTheme="minorHAnsi" w:hAnsiTheme="minorHAnsi" w:cstheme="minorHAnsi"/>
          <w:color w:val="000000" w:themeColor="text1"/>
        </w:rPr>
        <w:t>in</w:t>
      </w:r>
      <w:r w:rsidRPr="00426BDF">
        <w:rPr>
          <w:rFonts w:asciiTheme="minorHAnsi" w:hAnsiTheme="minorHAnsi" w:cstheme="minorHAnsi"/>
          <w:color w:val="000000" w:themeColor="text1"/>
          <w:spacing w:val="-2"/>
        </w:rPr>
        <w:t xml:space="preserve"> </w:t>
      </w:r>
      <w:r w:rsidR="00420BB5" w:rsidRPr="00426BDF">
        <w:rPr>
          <w:rFonts w:asciiTheme="minorHAnsi" w:hAnsiTheme="minorHAnsi" w:cstheme="minorHAnsi"/>
          <w:color w:val="000000" w:themeColor="text1"/>
        </w:rPr>
        <w:t>Odontoiatria e Protesi Dentaria</w:t>
      </w:r>
      <w:r w:rsidRPr="00426BDF">
        <w:rPr>
          <w:rFonts w:asciiTheme="minorHAnsi" w:hAnsiTheme="minorHAnsi" w:cstheme="minorHAnsi"/>
          <w:color w:val="000000" w:themeColor="text1"/>
        </w:rPr>
        <w:t>.</w:t>
      </w:r>
    </w:p>
    <w:p w14:paraId="2A8EDE2D" w14:textId="77777777" w:rsidR="00543C04" w:rsidRPr="00426BDF" w:rsidRDefault="00543C04" w:rsidP="00816882">
      <w:pPr>
        <w:pStyle w:val="Corpotesto"/>
        <w:spacing w:before="7"/>
        <w:ind w:left="0"/>
        <w:rPr>
          <w:rFonts w:asciiTheme="minorHAnsi" w:hAnsiTheme="minorHAnsi" w:cstheme="minorHAnsi"/>
          <w:color w:val="000000" w:themeColor="text1"/>
        </w:rPr>
      </w:pPr>
    </w:p>
    <w:p w14:paraId="45EE339F" w14:textId="3AFA8FFE" w:rsidR="00543C04" w:rsidRPr="00426BDF" w:rsidRDefault="009A4DAD" w:rsidP="00816882">
      <w:pPr>
        <w:pStyle w:val="Titolo1"/>
        <w:spacing w:before="1" w:line="292" w:lineRule="exact"/>
        <w:rPr>
          <w:rFonts w:asciiTheme="minorHAnsi" w:hAnsiTheme="minorHAnsi" w:cstheme="minorHAnsi"/>
          <w:color w:val="000000" w:themeColor="text1"/>
        </w:rPr>
      </w:pPr>
      <w:r w:rsidRPr="00426BDF">
        <w:rPr>
          <w:rFonts w:asciiTheme="minorHAnsi" w:hAnsiTheme="minorHAnsi" w:cstheme="minorHAnsi"/>
          <w:color w:val="000000" w:themeColor="text1"/>
        </w:rPr>
        <w:t>Art.</w:t>
      </w:r>
      <w:r w:rsidRPr="00426BDF">
        <w:rPr>
          <w:rFonts w:asciiTheme="minorHAnsi" w:hAnsiTheme="minorHAnsi" w:cstheme="minorHAnsi"/>
          <w:color w:val="000000" w:themeColor="text1"/>
          <w:spacing w:val="-2"/>
        </w:rPr>
        <w:t xml:space="preserve"> </w:t>
      </w:r>
      <w:r w:rsidRPr="00426BDF">
        <w:rPr>
          <w:rFonts w:asciiTheme="minorHAnsi" w:hAnsiTheme="minorHAnsi" w:cstheme="minorHAnsi"/>
          <w:color w:val="000000" w:themeColor="text1"/>
        </w:rPr>
        <w:t>15</w:t>
      </w:r>
      <w:r w:rsidRPr="00426BDF">
        <w:rPr>
          <w:rFonts w:asciiTheme="minorHAnsi" w:hAnsiTheme="minorHAnsi" w:cstheme="minorHAnsi"/>
          <w:color w:val="000000" w:themeColor="text1"/>
          <w:spacing w:val="-3"/>
        </w:rPr>
        <w:t xml:space="preserve"> </w:t>
      </w:r>
      <w:r w:rsidR="00AE0C8B" w:rsidRPr="00426BDF">
        <w:rPr>
          <w:rFonts w:asciiTheme="minorHAnsi" w:hAnsiTheme="minorHAnsi" w:cstheme="minorHAnsi"/>
          <w:color w:val="000000" w:themeColor="text1"/>
        </w:rPr>
        <w:t>-</w:t>
      </w:r>
      <w:r w:rsidR="003B62B8" w:rsidRPr="00426BDF">
        <w:rPr>
          <w:rFonts w:asciiTheme="minorHAnsi" w:hAnsiTheme="minorHAnsi" w:cstheme="minorHAnsi"/>
          <w:color w:val="000000" w:themeColor="text1"/>
        </w:rPr>
        <w:t xml:space="preserve"> V</w:t>
      </w:r>
      <w:r w:rsidRPr="00426BDF">
        <w:rPr>
          <w:rFonts w:asciiTheme="minorHAnsi" w:hAnsiTheme="minorHAnsi" w:cstheme="minorHAnsi"/>
          <w:color w:val="000000" w:themeColor="text1"/>
        </w:rPr>
        <w:t>erifiche</w:t>
      </w:r>
      <w:r w:rsidRPr="00426BDF">
        <w:rPr>
          <w:rFonts w:asciiTheme="minorHAnsi" w:hAnsiTheme="minorHAnsi" w:cstheme="minorHAnsi"/>
          <w:color w:val="000000" w:themeColor="text1"/>
          <w:spacing w:val="-3"/>
        </w:rPr>
        <w:t xml:space="preserve"> </w:t>
      </w:r>
      <w:r w:rsidRPr="00426BDF">
        <w:rPr>
          <w:rFonts w:asciiTheme="minorHAnsi" w:hAnsiTheme="minorHAnsi" w:cstheme="minorHAnsi"/>
          <w:color w:val="000000" w:themeColor="text1"/>
        </w:rPr>
        <w:t>e</w:t>
      </w:r>
      <w:r w:rsidRPr="00426BDF">
        <w:rPr>
          <w:rFonts w:asciiTheme="minorHAnsi" w:hAnsiTheme="minorHAnsi" w:cstheme="minorHAnsi"/>
          <w:color w:val="000000" w:themeColor="text1"/>
          <w:spacing w:val="-4"/>
        </w:rPr>
        <w:t xml:space="preserve"> </w:t>
      </w:r>
      <w:r w:rsidRPr="00426BDF">
        <w:rPr>
          <w:rFonts w:asciiTheme="minorHAnsi" w:hAnsiTheme="minorHAnsi" w:cstheme="minorHAnsi"/>
          <w:color w:val="000000" w:themeColor="text1"/>
        </w:rPr>
        <w:t>criteri</w:t>
      </w:r>
      <w:r w:rsidRPr="00426BDF">
        <w:rPr>
          <w:rFonts w:asciiTheme="minorHAnsi" w:hAnsiTheme="minorHAnsi" w:cstheme="minorHAnsi"/>
          <w:color w:val="000000" w:themeColor="text1"/>
          <w:spacing w:val="-2"/>
        </w:rPr>
        <w:t xml:space="preserve"> </w:t>
      </w:r>
      <w:r w:rsidRPr="00426BDF">
        <w:rPr>
          <w:rFonts w:asciiTheme="minorHAnsi" w:hAnsiTheme="minorHAnsi" w:cstheme="minorHAnsi"/>
          <w:color w:val="000000" w:themeColor="text1"/>
        </w:rPr>
        <w:t>di</w:t>
      </w:r>
      <w:r w:rsidRPr="00426BDF">
        <w:rPr>
          <w:rFonts w:asciiTheme="minorHAnsi" w:hAnsiTheme="minorHAnsi" w:cstheme="minorHAnsi"/>
          <w:color w:val="000000" w:themeColor="text1"/>
          <w:spacing w:val="-6"/>
        </w:rPr>
        <w:t xml:space="preserve"> </w:t>
      </w:r>
      <w:r w:rsidRPr="00426BDF">
        <w:rPr>
          <w:rFonts w:asciiTheme="minorHAnsi" w:hAnsiTheme="minorHAnsi" w:cstheme="minorHAnsi"/>
          <w:color w:val="000000" w:themeColor="text1"/>
        </w:rPr>
        <w:t>valutazione</w:t>
      </w:r>
      <w:r w:rsidRPr="00426BDF">
        <w:rPr>
          <w:rFonts w:asciiTheme="minorHAnsi" w:hAnsiTheme="minorHAnsi" w:cstheme="minorHAnsi"/>
          <w:color w:val="000000" w:themeColor="text1"/>
          <w:spacing w:val="-3"/>
        </w:rPr>
        <w:t xml:space="preserve"> </w:t>
      </w:r>
      <w:r w:rsidRPr="00426BDF">
        <w:rPr>
          <w:rFonts w:asciiTheme="minorHAnsi" w:hAnsiTheme="minorHAnsi" w:cstheme="minorHAnsi"/>
          <w:color w:val="000000" w:themeColor="text1"/>
        </w:rPr>
        <w:t>dell’apprendimento</w:t>
      </w:r>
    </w:p>
    <w:p w14:paraId="0531960A" w14:textId="77777777" w:rsidR="001B5AB9" w:rsidRPr="00426BDF" w:rsidRDefault="009A4DAD" w:rsidP="00816882">
      <w:pPr>
        <w:pStyle w:val="Corpotesto"/>
        <w:spacing w:line="292" w:lineRule="exact"/>
        <w:ind w:left="115"/>
        <w:rPr>
          <w:rFonts w:asciiTheme="minorHAnsi" w:hAnsiTheme="minorHAnsi" w:cstheme="minorHAnsi"/>
          <w:color w:val="000000" w:themeColor="text1"/>
        </w:rPr>
      </w:pPr>
      <w:r w:rsidRPr="00426BDF">
        <w:rPr>
          <w:rFonts w:asciiTheme="minorHAnsi" w:hAnsiTheme="minorHAnsi" w:cstheme="minorHAnsi"/>
          <w:color w:val="000000" w:themeColor="text1"/>
        </w:rPr>
        <w:t>La</w:t>
      </w:r>
      <w:r w:rsidRPr="00426BDF">
        <w:rPr>
          <w:rFonts w:asciiTheme="minorHAnsi" w:hAnsiTheme="minorHAnsi" w:cstheme="minorHAnsi"/>
          <w:color w:val="000000" w:themeColor="text1"/>
          <w:spacing w:val="-3"/>
        </w:rPr>
        <w:t xml:space="preserve"> </w:t>
      </w:r>
      <w:r w:rsidRPr="00426BDF">
        <w:rPr>
          <w:rFonts w:asciiTheme="minorHAnsi" w:hAnsiTheme="minorHAnsi" w:cstheme="minorHAnsi"/>
          <w:color w:val="000000" w:themeColor="text1"/>
        </w:rPr>
        <w:t>verifica</w:t>
      </w:r>
      <w:r w:rsidRPr="00426BDF">
        <w:rPr>
          <w:rFonts w:asciiTheme="minorHAnsi" w:hAnsiTheme="minorHAnsi" w:cstheme="minorHAnsi"/>
          <w:color w:val="000000" w:themeColor="text1"/>
          <w:spacing w:val="-2"/>
        </w:rPr>
        <w:t xml:space="preserve"> </w:t>
      </w:r>
      <w:r w:rsidRPr="00426BDF">
        <w:rPr>
          <w:rFonts w:asciiTheme="minorHAnsi" w:hAnsiTheme="minorHAnsi" w:cstheme="minorHAnsi"/>
          <w:color w:val="000000" w:themeColor="text1"/>
        </w:rPr>
        <w:t>dell'apprendimento</w:t>
      </w:r>
      <w:r w:rsidRPr="00426BDF">
        <w:rPr>
          <w:rFonts w:asciiTheme="minorHAnsi" w:hAnsiTheme="minorHAnsi" w:cstheme="minorHAnsi"/>
          <w:color w:val="000000" w:themeColor="text1"/>
          <w:spacing w:val="-4"/>
        </w:rPr>
        <w:t xml:space="preserve"> </w:t>
      </w:r>
      <w:r w:rsidRPr="00426BDF">
        <w:rPr>
          <w:rFonts w:asciiTheme="minorHAnsi" w:hAnsiTheme="minorHAnsi" w:cstheme="minorHAnsi"/>
          <w:color w:val="000000" w:themeColor="text1"/>
        </w:rPr>
        <w:t>può</w:t>
      </w:r>
      <w:r w:rsidRPr="00426BDF">
        <w:rPr>
          <w:rFonts w:asciiTheme="minorHAnsi" w:hAnsiTheme="minorHAnsi" w:cstheme="minorHAnsi"/>
          <w:color w:val="000000" w:themeColor="text1"/>
          <w:spacing w:val="-4"/>
        </w:rPr>
        <w:t xml:space="preserve"> </w:t>
      </w:r>
      <w:r w:rsidRPr="00426BDF">
        <w:rPr>
          <w:rFonts w:asciiTheme="minorHAnsi" w:hAnsiTheme="minorHAnsi" w:cstheme="minorHAnsi"/>
          <w:color w:val="000000" w:themeColor="text1"/>
        </w:rPr>
        <w:t>avvenire</w:t>
      </w:r>
      <w:r w:rsidRPr="00426BDF">
        <w:rPr>
          <w:rFonts w:asciiTheme="minorHAnsi" w:hAnsiTheme="minorHAnsi" w:cstheme="minorHAnsi"/>
          <w:color w:val="000000" w:themeColor="text1"/>
          <w:spacing w:val="-2"/>
        </w:rPr>
        <w:t xml:space="preserve"> </w:t>
      </w:r>
      <w:r w:rsidRPr="00426BDF">
        <w:rPr>
          <w:rFonts w:asciiTheme="minorHAnsi" w:hAnsiTheme="minorHAnsi" w:cstheme="minorHAnsi"/>
          <w:color w:val="000000" w:themeColor="text1"/>
        </w:rPr>
        <w:t>attraverso</w:t>
      </w:r>
      <w:r w:rsidRPr="00426BDF">
        <w:rPr>
          <w:rFonts w:asciiTheme="minorHAnsi" w:hAnsiTheme="minorHAnsi" w:cstheme="minorHAnsi"/>
          <w:color w:val="000000" w:themeColor="text1"/>
          <w:spacing w:val="-4"/>
        </w:rPr>
        <w:t xml:space="preserve"> </w:t>
      </w:r>
      <w:r w:rsidRPr="00426BDF">
        <w:rPr>
          <w:rFonts w:asciiTheme="minorHAnsi" w:hAnsiTheme="minorHAnsi" w:cstheme="minorHAnsi"/>
          <w:color w:val="000000" w:themeColor="text1"/>
        </w:rPr>
        <w:t>varie</w:t>
      </w:r>
      <w:r w:rsidRPr="00426BDF">
        <w:rPr>
          <w:rFonts w:asciiTheme="minorHAnsi" w:hAnsiTheme="minorHAnsi" w:cstheme="minorHAnsi"/>
          <w:color w:val="000000" w:themeColor="text1"/>
          <w:spacing w:val="-2"/>
        </w:rPr>
        <w:t xml:space="preserve"> </w:t>
      </w:r>
      <w:r w:rsidRPr="00426BDF">
        <w:rPr>
          <w:rFonts w:asciiTheme="minorHAnsi" w:hAnsiTheme="minorHAnsi" w:cstheme="minorHAnsi"/>
          <w:color w:val="000000" w:themeColor="text1"/>
        </w:rPr>
        <w:t>modalità:</w:t>
      </w:r>
    </w:p>
    <w:p w14:paraId="04F1C5F4" w14:textId="78C052B3" w:rsidR="00543C04" w:rsidRPr="00426BDF" w:rsidRDefault="009A4DAD" w:rsidP="00816882">
      <w:pPr>
        <w:pStyle w:val="Corpotesto"/>
        <w:numPr>
          <w:ilvl w:val="0"/>
          <w:numId w:val="24"/>
        </w:numPr>
        <w:spacing w:line="292" w:lineRule="exact"/>
        <w:rPr>
          <w:rFonts w:asciiTheme="minorHAnsi" w:hAnsiTheme="minorHAnsi" w:cstheme="minorHAnsi"/>
          <w:color w:val="000000" w:themeColor="text1"/>
        </w:rPr>
      </w:pPr>
      <w:r w:rsidRPr="00426BDF">
        <w:rPr>
          <w:rFonts w:asciiTheme="minorHAnsi" w:hAnsiTheme="minorHAnsi" w:cstheme="minorHAnsi"/>
          <w:i/>
          <w:color w:val="000000" w:themeColor="text1"/>
        </w:rPr>
        <w:t>prove in itinere</w:t>
      </w:r>
      <w:r w:rsidRPr="00426BDF">
        <w:rPr>
          <w:rFonts w:asciiTheme="minorHAnsi" w:hAnsiTheme="minorHAnsi" w:cstheme="minorHAnsi"/>
          <w:color w:val="000000" w:themeColor="text1"/>
        </w:rPr>
        <w:t>: sono esclusivamente intese a rilevare l’efficacia dei processi di apprendimento e</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d’insegnamento</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nei</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confronti</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di</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contenuti</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determinati.</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Quando</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attuate,</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b/>
          <w:color w:val="000000" w:themeColor="text1"/>
          <w:u w:val="single"/>
        </w:rPr>
        <w:t>non</w:t>
      </w:r>
      <w:r w:rsidRPr="00426BDF">
        <w:rPr>
          <w:rFonts w:asciiTheme="minorHAnsi" w:hAnsiTheme="minorHAnsi" w:cstheme="minorHAnsi"/>
          <w:b/>
          <w:color w:val="000000" w:themeColor="text1"/>
          <w:spacing w:val="1"/>
          <w:u w:val="single"/>
        </w:rPr>
        <w:t xml:space="preserve"> </w:t>
      </w:r>
      <w:r w:rsidRPr="00426BDF">
        <w:rPr>
          <w:rFonts w:asciiTheme="minorHAnsi" w:hAnsiTheme="minorHAnsi" w:cstheme="minorHAnsi"/>
          <w:b/>
          <w:color w:val="000000" w:themeColor="text1"/>
          <w:u w:val="single"/>
        </w:rPr>
        <w:t>hanno</w:t>
      </w:r>
      <w:r w:rsidRPr="00426BDF">
        <w:rPr>
          <w:rFonts w:asciiTheme="minorHAnsi" w:hAnsiTheme="minorHAnsi" w:cstheme="minorHAnsi"/>
          <w:b/>
          <w:color w:val="000000" w:themeColor="text1"/>
          <w:spacing w:val="1"/>
        </w:rPr>
        <w:t xml:space="preserve"> </w:t>
      </w:r>
      <w:r w:rsidRPr="00426BDF">
        <w:rPr>
          <w:rFonts w:asciiTheme="minorHAnsi" w:hAnsiTheme="minorHAnsi" w:cstheme="minorHAnsi"/>
          <w:color w:val="000000" w:themeColor="text1"/>
        </w:rPr>
        <w:t>valore</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certificativo,</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b/>
          <w:color w:val="000000" w:themeColor="text1"/>
          <w:u w:val="single"/>
        </w:rPr>
        <w:t>non</w:t>
      </w:r>
      <w:r w:rsidRPr="00426BDF">
        <w:rPr>
          <w:rFonts w:asciiTheme="minorHAnsi" w:hAnsiTheme="minorHAnsi" w:cstheme="minorHAnsi"/>
          <w:b/>
          <w:color w:val="000000" w:themeColor="text1"/>
          <w:spacing w:val="1"/>
          <w:u w:val="single"/>
        </w:rPr>
        <w:t xml:space="preserve"> </w:t>
      </w:r>
      <w:r w:rsidRPr="00426BDF">
        <w:rPr>
          <w:rFonts w:asciiTheme="minorHAnsi" w:hAnsiTheme="minorHAnsi" w:cstheme="minorHAnsi"/>
          <w:b/>
          <w:color w:val="000000" w:themeColor="text1"/>
          <w:u w:val="single"/>
        </w:rPr>
        <w:t>sono</w:t>
      </w:r>
      <w:r w:rsidRPr="00426BDF">
        <w:rPr>
          <w:rFonts w:asciiTheme="minorHAnsi" w:hAnsiTheme="minorHAnsi" w:cstheme="minorHAnsi"/>
          <w:b/>
          <w:color w:val="000000" w:themeColor="text1"/>
          <w:spacing w:val="1"/>
        </w:rPr>
        <w:t xml:space="preserve"> </w:t>
      </w:r>
      <w:r w:rsidRPr="00426BDF">
        <w:rPr>
          <w:rFonts w:asciiTheme="minorHAnsi" w:hAnsiTheme="minorHAnsi" w:cstheme="minorHAnsi"/>
          <w:color w:val="000000" w:themeColor="text1"/>
        </w:rPr>
        <w:t>obbligatorie</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e</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vengono</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pianificate</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allo</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scopo</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di</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autoverifica</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della</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preparazione</w:t>
      </w:r>
      <w:r w:rsidRPr="00426BDF">
        <w:rPr>
          <w:rFonts w:asciiTheme="minorHAnsi" w:hAnsiTheme="minorHAnsi" w:cstheme="minorHAnsi"/>
          <w:color w:val="000000" w:themeColor="text1"/>
          <w:spacing w:val="-2"/>
        </w:rPr>
        <w:t xml:space="preserve"> </w:t>
      </w:r>
      <w:r w:rsidRPr="00426BDF">
        <w:rPr>
          <w:rFonts w:asciiTheme="minorHAnsi" w:hAnsiTheme="minorHAnsi" w:cstheme="minorHAnsi"/>
          <w:color w:val="000000" w:themeColor="text1"/>
        </w:rPr>
        <w:t>individuale</w:t>
      </w:r>
      <w:r w:rsidRPr="00426BDF">
        <w:rPr>
          <w:rFonts w:asciiTheme="minorHAnsi" w:hAnsiTheme="minorHAnsi" w:cstheme="minorHAnsi"/>
          <w:color w:val="000000" w:themeColor="text1"/>
          <w:spacing w:val="-3"/>
        </w:rPr>
        <w:t xml:space="preserve"> </w:t>
      </w:r>
      <w:r w:rsidRPr="00426BDF">
        <w:rPr>
          <w:rFonts w:asciiTheme="minorHAnsi" w:hAnsiTheme="minorHAnsi" w:cstheme="minorHAnsi"/>
          <w:color w:val="000000" w:themeColor="text1"/>
        </w:rPr>
        <w:t>e</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di</w:t>
      </w:r>
      <w:r w:rsidRPr="00426BDF">
        <w:rPr>
          <w:rFonts w:asciiTheme="minorHAnsi" w:hAnsiTheme="minorHAnsi" w:cstheme="minorHAnsi"/>
          <w:color w:val="000000" w:themeColor="text1"/>
          <w:spacing w:val="-3"/>
        </w:rPr>
        <w:t xml:space="preserve"> </w:t>
      </w:r>
      <w:r w:rsidRPr="00426BDF">
        <w:rPr>
          <w:rFonts w:asciiTheme="minorHAnsi" w:hAnsiTheme="minorHAnsi" w:cstheme="minorHAnsi"/>
          <w:color w:val="000000" w:themeColor="text1"/>
        </w:rPr>
        <w:t>monitoraggio</w:t>
      </w:r>
      <w:r w:rsidRPr="00426BDF">
        <w:rPr>
          <w:rFonts w:asciiTheme="minorHAnsi" w:hAnsiTheme="minorHAnsi" w:cstheme="minorHAnsi"/>
          <w:color w:val="000000" w:themeColor="text1"/>
          <w:spacing w:val="-4"/>
        </w:rPr>
        <w:t xml:space="preserve"> </w:t>
      </w:r>
      <w:r w:rsidRPr="00426BDF">
        <w:rPr>
          <w:rFonts w:asciiTheme="minorHAnsi" w:hAnsiTheme="minorHAnsi" w:cstheme="minorHAnsi"/>
          <w:color w:val="000000" w:themeColor="text1"/>
        </w:rPr>
        <w:t>dell’andamento</w:t>
      </w:r>
      <w:r w:rsidRPr="00426BDF">
        <w:rPr>
          <w:rFonts w:asciiTheme="minorHAnsi" w:hAnsiTheme="minorHAnsi" w:cstheme="minorHAnsi"/>
          <w:color w:val="000000" w:themeColor="text1"/>
          <w:spacing w:val="-5"/>
        </w:rPr>
        <w:t xml:space="preserve"> </w:t>
      </w:r>
      <w:r w:rsidRPr="00426BDF">
        <w:rPr>
          <w:rFonts w:asciiTheme="minorHAnsi" w:hAnsiTheme="minorHAnsi" w:cstheme="minorHAnsi"/>
          <w:color w:val="000000" w:themeColor="text1"/>
        </w:rPr>
        <w:t>del</w:t>
      </w:r>
      <w:r w:rsidRPr="00426BDF">
        <w:rPr>
          <w:rFonts w:asciiTheme="minorHAnsi" w:hAnsiTheme="minorHAnsi" w:cstheme="minorHAnsi"/>
          <w:color w:val="000000" w:themeColor="text1"/>
          <w:spacing w:val="-3"/>
        </w:rPr>
        <w:t xml:space="preserve"> </w:t>
      </w:r>
      <w:r w:rsidRPr="00426BDF">
        <w:rPr>
          <w:rFonts w:asciiTheme="minorHAnsi" w:hAnsiTheme="minorHAnsi" w:cstheme="minorHAnsi"/>
          <w:color w:val="000000" w:themeColor="text1"/>
        </w:rPr>
        <w:t>corso</w:t>
      </w:r>
      <w:r w:rsidRPr="00426BDF">
        <w:rPr>
          <w:rFonts w:asciiTheme="minorHAnsi" w:hAnsiTheme="minorHAnsi" w:cstheme="minorHAnsi"/>
          <w:color w:val="000000" w:themeColor="text1"/>
          <w:spacing w:val="-4"/>
        </w:rPr>
        <w:t xml:space="preserve"> </w:t>
      </w:r>
      <w:r w:rsidRPr="00426BDF">
        <w:rPr>
          <w:rFonts w:asciiTheme="minorHAnsi" w:hAnsiTheme="minorHAnsi" w:cstheme="minorHAnsi"/>
          <w:color w:val="000000" w:themeColor="text1"/>
        </w:rPr>
        <w:t>da</w:t>
      </w:r>
      <w:r w:rsidRPr="00426BDF">
        <w:rPr>
          <w:rFonts w:asciiTheme="minorHAnsi" w:hAnsiTheme="minorHAnsi" w:cstheme="minorHAnsi"/>
          <w:color w:val="000000" w:themeColor="text1"/>
          <w:spacing w:val="-3"/>
        </w:rPr>
        <w:t xml:space="preserve"> </w:t>
      </w:r>
      <w:r w:rsidRPr="00426BDF">
        <w:rPr>
          <w:rFonts w:asciiTheme="minorHAnsi" w:hAnsiTheme="minorHAnsi" w:cstheme="minorHAnsi"/>
          <w:color w:val="000000" w:themeColor="text1"/>
        </w:rPr>
        <w:t>parte</w:t>
      </w:r>
      <w:r w:rsidRPr="00426BDF">
        <w:rPr>
          <w:rFonts w:asciiTheme="minorHAnsi" w:hAnsiTheme="minorHAnsi" w:cstheme="minorHAnsi"/>
          <w:color w:val="000000" w:themeColor="text1"/>
          <w:spacing w:val="-2"/>
        </w:rPr>
        <w:t xml:space="preserve"> </w:t>
      </w:r>
      <w:r w:rsidRPr="00426BDF">
        <w:rPr>
          <w:rFonts w:asciiTheme="minorHAnsi" w:hAnsiTheme="minorHAnsi" w:cstheme="minorHAnsi"/>
          <w:color w:val="000000" w:themeColor="text1"/>
        </w:rPr>
        <w:t>del</w:t>
      </w:r>
      <w:r w:rsidRPr="00426BDF">
        <w:rPr>
          <w:rFonts w:asciiTheme="minorHAnsi" w:hAnsiTheme="minorHAnsi" w:cstheme="minorHAnsi"/>
          <w:color w:val="000000" w:themeColor="text1"/>
          <w:spacing w:val="-3"/>
        </w:rPr>
        <w:t xml:space="preserve"> </w:t>
      </w:r>
      <w:r w:rsidRPr="00426BDF">
        <w:rPr>
          <w:rFonts w:asciiTheme="minorHAnsi" w:hAnsiTheme="minorHAnsi" w:cstheme="minorHAnsi"/>
          <w:color w:val="000000" w:themeColor="text1"/>
        </w:rPr>
        <w:t>corpo</w:t>
      </w:r>
      <w:r w:rsidRPr="00426BDF">
        <w:rPr>
          <w:rFonts w:asciiTheme="minorHAnsi" w:hAnsiTheme="minorHAnsi" w:cstheme="minorHAnsi"/>
          <w:color w:val="000000" w:themeColor="text1"/>
          <w:spacing w:val="-4"/>
        </w:rPr>
        <w:t xml:space="preserve"> </w:t>
      </w:r>
      <w:r w:rsidRPr="00426BDF">
        <w:rPr>
          <w:rFonts w:asciiTheme="minorHAnsi" w:hAnsiTheme="minorHAnsi" w:cstheme="minorHAnsi"/>
          <w:color w:val="000000" w:themeColor="text1"/>
        </w:rPr>
        <w:t>docente;</w:t>
      </w:r>
    </w:p>
    <w:p w14:paraId="2340D436" w14:textId="77777777" w:rsidR="001B5AB9" w:rsidRPr="00426BDF" w:rsidRDefault="009A4DAD" w:rsidP="00816882">
      <w:pPr>
        <w:pStyle w:val="Paragrafoelenco"/>
        <w:numPr>
          <w:ilvl w:val="0"/>
          <w:numId w:val="24"/>
        </w:numPr>
        <w:tabs>
          <w:tab w:val="left" w:pos="351"/>
        </w:tabs>
        <w:spacing w:before="4" w:line="237" w:lineRule="auto"/>
        <w:ind w:right="129"/>
        <w:rPr>
          <w:rFonts w:asciiTheme="minorHAnsi" w:hAnsiTheme="minorHAnsi" w:cstheme="minorHAnsi"/>
          <w:color w:val="000000" w:themeColor="text1"/>
          <w:sz w:val="24"/>
          <w:szCs w:val="24"/>
        </w:rPr>
      </w:pPr>
      <w:r w:rsidRPr="00426BDF">
        <w:rPr>
          <w:rFonts w:asciiTheme="minorHAnsi" w:hAnsiTheme="minorHAnsi" w:cstheme="minorHAnsi"/>
          <w:i/>
          <w:color w:val="000000" w:themeColor="text1"/>
          <w:sz w:val="24"/>
          <w:szCs w:val="24"/>
        </w:rPr>
        <w:t>prove</w:t>
      </w:r>
      <w:r w:rsidRPr="00426BDF">
        <w:rPr>
          <w:rFonts w:asciiTheme="minorHAnsi" w:hAnsiTheme="minorHAnsi" w:cstheme="minorHAnsi"/>
          <w:i/>
          <w:color w:val="000000" w:themeColor="text1"/>
          <w:spacing w:val="1"/>
          <w:sz w:val="24"/>
          <w:szCs w:val="24"/>
        </w:rPr>
        <w:t xml:space="preserve"> </w:t>
      </w:r>
      <w:r w:rsidRPr="00426BDF">
        <w:rPr>
          <w:rFonts w:asciiTheme="minorHAnsi" w:hAnsiTheme="minorHAnsi" w:cstheme="minorHAnsi"/>
          <w:i/>
          <w:color w:val="000000" w:themeColor="text1"/>
          <w:sz w:val="24"/>
          <w:szCs w:val="24"/>
        </w:rPr>
        <w:t>in</w:t>
      </w:r>
      <w:r w:rsidRPr="00426BDF">
        <w:rPr>
          <w:rFonts w:asciiTheme="minorHAnsi" w:hAnsiTheme="minorHAnsi" w:cstheme="minorHAnsi"/>
          <w:i/>
          <w:color w:val="000000" w:themeColor="text1"/>
          <w:spacing w:val="1"/>
          <w:sz w:val="24"/>
          <w:szCs w:val="24"/>
        </w:rPr>
        <w:t xml:space="preserve"> </w:t>
      </w:r>
      <w:r w:rsidRPr="00426BDF">
        <w:rPr>
          <w:rFonts w:asciiTheme="minorHAnsi" w:hAnsiTheme="minorHAnsi" w:cstheme="minorHAnsi"/>
          <w:i/>
          <w:color w:val="000000" w:themeColor="text1"/>
          <w:sz w:val="24"/>
          <w:szCs w:val="24"/>
        </w:rPr>
        <w:t>itinere</w:t>
      </w:r>
      <w:r w:rsidRPr="00426BDF">
        <w:rPr>
          <w:rFonts w:asciiTheme="minorHAnsi" w:hAnsiTheme="minorHAnsi" w:cstheme="minorHAnsi"/>
          <w:i/>
          <w:color w:val="000000" w:themeColor="text1"/>
          <w:spacing w:val="1"/>
          <w:sz w:val="24"/>
          <w:szCs w:val="24"/>
        </w:rPr>
        <w:t xml:space="preserve"> </w:t>
      </w:r>
      <w:r w:rsidRPr="00426BDF">
        <w:rPr>
          <w:rFonts w:asciiTheme="minorHAnsi" w:hAnsiTheme="minorHAnsi" w:cstheme="minorHAnsi"/>
          <w:i/>
          <w:color w:val="000000" w:themeColor="text1"/>
          <w:sz w:val="24"/>
          <w:szCs w:val="24"/>
        </w:rPr>
        <w:t>idoneative</w:t>
      </w:r>
      <w:r w:rsidRPr="00426BDF">
        <w:rPr>
          <w:rFonts w:asciiTheme="minorHAnsi" w:hAnsiTheme="minorHAnsi" w:cstheme="minorHAnsi"/>
          <w:color w:val="000000" w:themeColor="text1"/>
          <w:sz w:val="24"/>
          <w:szCs w:val="24"/>
        </w:rPr>
        <w:t>:</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effettuate</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in</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periodo</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di</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esame,</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possono</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essere</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sostenute</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facoltativamente dallo studente. In esse viene accertata la preparazione relativa al programma</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svolto</w:t>
      </w:r>
      <w:r w:rsidRPr="00426BDF">
        <w:rPr>
          <w:rFonts w:asciiTheme="minorHAnsi" w:hAnsiTheme="minorHAnsi" w:cstheme="minorHAnsi"/>
          <w:color w:val="000000" w:themeColor="text1"/>
          <w:spacing w:val="-14"/>
          <w:sz w:val="24"/>
          <w:szCs w:val="24"/>
        </w:rPr>
        <w:t xml:space="preserve"> </w:t>
      </w:r>
      <w:r w:rsidRPr="00426BDF">
        <w:rPr>
          <w:rFonts w:asciiTheme="minorHAnsi" w:hAnsiTheme="minorHAnsi" w:cstheme="minorHAnsi"/>
          <w:color w:val="000000" w:themeColor="text1"/>
          <w:sz w:val="24"/>
          <w:szCs w:val="24"/>
        </w:rPr>
        <w:t>al</w:t>
      </w:r>
      <w:r w:rsidRPr="00426BDF">
        <w:rPr>
          <w:rFonts w:asciiTheme="minorHAnsi" w:hAnsiTheme="minorHAnsi" w:cstheme="minorHAnsi"/>
          <w:color w:val="000000" w:themeColor="text1"/>
          <w:spacing w:val="-12"/>
          <w:sz w:val="24"/>
          <w:szCs w:val="24"/>
        </w:rPr>
        <w:t xml:space="preserve"> </w:t>
      </w:r>
      <w:r w:rsidRPr="00426BDF">
        <w:rPr>
          <w:rFonts w:asciiTheme="minorHAnsi" w:hAnsiTheme="minorHAnsi" w:cstheme="minorHAnsi"/>
          <w:color w:val="000000" w:themeColor="text1"/>
          <w:sz w:val="24"/>
          <w:szCs w:val="24"/>
        </w:rPr>
        <w:t>termine</w:t>
      </w:r>
      <w:r w:rsidRPr="00426BDF">
        <w:rPr>
          <w:rFonts w:asciiTheme="minorHAnsi" w:hAnsiTheme="minorHAnsi" w:cstheme="minorHAnsi"/>
          <w:color w:val="000000" w:themeColor="text1"/>
          <w:spacing w:val="-10"/>
          <w:sz w:val="24"/>
          <w:szCs w:val="24"/>
        </w:rPr>
        <w:t xml:space="preserve"> </w:t>
      </w:r>
      <w:r w:rsidRPr="00426BDF">
        <w:rPr>
          <w:rFonts w:asciiTheme="minorHAnsi" w:hAnsiTheme="minorHAnsi" w:cstheme="minorHAnsi"/>
          <w:color w:val="000000" w:themeColor="text1"/>
          <w:sz w:val="24"/>
          <w:szCs w:val="24"/>
        </w:rPr>
        <w:t>di</w:t>
      </w:r>
      <w:r w:rsidRPr="00426BDF">
        <w:rPr>
          <w:rFonts w:asciiTheme="minorHAnsi" w:hAnsiTheme="minorHAnsi" w:cstheme="minorHAnsi"/>
          <w:color w:val="000000" w:themeColor="text1"/>
          <w:spacing w:val="-12"/>
          <w:sz w:val="24"/>
          <w:szCs w:val="24"/>
        </w:rPr>
        <w:t xml:space="preserve"> </w:t>
      </w:r>
      <w:r w:rsidRPr="00426BDF">
        <w:rPr>
          <w:rFonts w:asciiTheme="minorHAnsi" w:hAnsiTheme="minorHAnsi" w:cstheme="minorHAnsi"/>
          <w:color w:val="000000" w:themeColor="text1"/>
          <w:sz w:val="24"/>
          <w:szCs w:val="24"/>
        </w:rPr>
        <w:t>uno</w:t>
      </w:r>
      <w:r w:rsidRPr="00426BDF">
        <w:rPr>
          <w:rFonts w:asciiTheme="minorHAnsi" w:hAnsiTheme="minorHAnsi" w:cstheme="minorHAnsi"/>
          <w:color w:val="000000" w:themeColor="text1"/>
          <w:spacing w:val="-12"/>
          <w:sz w:val="24"/>
          <w:szCs w:val="24"/>
        </w:rPr>
        <w:t xml:space="preserve"> </w:t>
      </w:r>
      <w:r w:rsidRPr="00426BDF">
        <w:rPr>
          <w:rFonts w:asciiTheme="minorHAnsi" w:hAnsiTheme="minorHAnsi" w:cstheme="minorHAnsi"/>
          <w:color w:val="000000" w:themeColor="text1"/>
          <w:sz w:val="24"/>
          <w:szCs w:val="24"/>
        </w:rPr>
        <w:t>o</w:t>
      </w:r>
      <w:r w:rsidRPr="00426BDF">
        <w:rPr>
          <w:rFonts w:asciiTheme="minorHAnsi" w:hAnsiTheme="minorHAnsi" w:cstheme="minorHAnsi"/>
          <w:color w:val="000000" w:themeColor="text1"/>
          <w:spacing w:val="-13"/>
          <w:sz w:val="24"/>
          <w:szCs w:val="24"/>
        </w:rPr>
        <w:t xml:space="preserve"> </w:t>
      </w:r>
      <w:r w:rsidRPr="00426BDF">
        <w:rPr>
          <w:rFonts w:asciiTheme="minorHAnsi" w:hAnsiTheme="minorHAnsi" w:cstheme="minorHAnsi"/>
          <w:color w:val="000000" w:themeColor="text1"/>
          <w:sz w:val="24"/>
          <w:szCs w:val="24"/>
        </w:rPr>
        <w:t>più</w:t>
      </w:r>
      <w:r w:rsidRPr="00426BDF">
        <w:rPr>
          <w:rFonts w:asciiTheme="minorHAnsi" w:hAnsiTheme="minorHAnsi" w:cstheme="minorHAnsi"/>
          <w:color w:val="000000" w:themeColor="text1"/>
          <w:spacing w:val="-13"/>
          <w:sz w:val="24"/>
          <w:szCs w:val="24"/>
        </w:rPr>
        <w:t xml:space="preserve"> </w:t>
      </w:r>
      <w:r w:rsidRPr="00426BDF">
        <w:rPr>
          <w:rFonts w:asciiTheme="minorHAnsi" w:hAnsiTheme="minorHAnsi" w:cstheme="minorHAnsi"/>
          <w:color w:val="000000" w:themeColor="text1"/>
          <w:sz w:val="24"/>
          <w:szCs w:val="24"/>
        </w:rPr>
        <w:t>semestri</w:t>
      </w:r>
      <w:r w:rsidRPr="00426BDF">
        <w:rPr>
          <w:rFonts w:asciiTheme="minorHAnsi" w:hAnsiTheme="minorHAnsi" w:cstheme="minorHAnsi"/>
          <w:color w:val="000000" w:themeColor="text1"/>
          <w:spacing w:val="-11"/>
          <w:sz w:val="24"/>
          <w:szCs w:val="24"/>
        </w:rPr>
        <w:t xml:space="preserve"> </w:t>
      </w:r>
      <w:r w:rsidRPr="00426BDF">
        <w:rPr>
          <w:rFonts w:asciiTheme="minorHAnsi" w:hAnsiTheme="minorHAnsi" w:cstheme="minorHAnsi"/>
          <w:color w:val="000000" w:themeColor="text1"/>
          <w:sz w:val="24"/>
          <w:szCs w:val="24"/>
        </w:rPr>
        <w:t>nei</w:t>
      </w:r>
      <w:r w:rsidRPr="00426BDF">
        <w:rPr>
          <w:rFonts w:asciiTheme="minorHAnsi" w:hAnsiTheme="minorHAnsi" w:cstheme="minorHAnsi"/>
          <w:color w:val="000000" w:themeColor="text1"/>
          <w:spacing w:val="-11"/>
          <w:sz w:val="24"/>
          <w:szCs w:val="24"/>
        </w:rPr>
        <w:t xml:space="preserve"> </w:t>
      </w:r>
      <w:r w:rsidRPr="00426BDF">
        <w:rPr>
          <w:rFonts w:asciiTheme="minorHAnsi" w:hAnsiTheme="minorHAnsi" w:cstheme="minorHAnsi"/>
          <w:color w:val="000000" w:themeColor="text1"/>
          <w:sz w:val="24"/>
          <w:szCs w:val="24"/>
        </w:rPr>
        <w:t>corsi</w:t>
      </w:r>
      <w:r w:rsidRPr="00426BDF">
        <w:rPr>
          <w:rFonts w:asciiTheme="minorHAnsi" w:hAnsiTheme="minorHAnsi" w:cstheme="minorHAnsi"/>
          <w:color w:val="000000" w:themeColor="text1"/>
          <w:spacing w:val="-11"/>
          <w:sz w:val="24"/>
          <w:szCs w:val="24"/>
        </w:rPr>
        <w:t xml:space="preserve"> </w:t>
      </w:r>
      <w:r w:rsidRPr="00426BDF">
        <w:rPr>
          <w:rFonts w:asciiTheme="minorHAnsi" w:hAnsiTheme="minorHAnsi" w:cstheme="minorHAnsi"/>
          <w:color w:val="000000" w:themeColor="text1"/>
          <w:sz w:val="24"/>
          <w:szCs w:val="24"/>
        </w:rPr>
        <w:t>di</w:t>
      </w:r>
      <w:r w:rsidRPr="00426BDF">
        <w:rPr>
          <w:rFonts w:asciiTheme="minorHAnsi" w:hAnsiTheme="minorHAnsi" w:cstheme="minorHAnsi"/>
          <w:color w:val="000000" w:themeColor="text1"/>
          <w:spacing w:val="-12"/>
          <w:sz w:val="24"/>
          <w:szCs w:val="24"/>
        </w:rPr>
        <w:t xml:space="preserve"> </w:t>
      </w:r>
      <w:r w:rsidRPr="00426BDF">
        <w:rPr>
          <w:rFonts w:asciiTheme="minorHAnsi" w:hAnsiTheme="minorHAnsi" w:cstheme="minorHAnsi"/>
          <w:color w:val="000000" w:themeColor="text1"/>
          <w:sz w:val="24"/>
          <w:szCs w:val="24"/>
        </w:rPr>
        <w:t>durata</w:t>
      </w:r>
      <w:r w:rsidRPr="00426BDF">
        <w:rPr>
          <w:rFonts w:asciiTheme="minorHAnsi" w:hAnsiTheme="minorHAnsi" w:cstheme="minorHAnsi"/>
          <w:color w:val="000000" w:themeColor="text1"/>
          <w:spacing w:val="-12"/>
          <w:sz w:val="24"/>
          <w:szCs w:val="24"/>
        </w:rPr>
        <w:t xml:space="preserve"> </w:t>
      </w:r>
      <w:r w:rsidRPr="00426BDF">
        <w:rPr>
          <w:rFonts w:asciiTheme="minorHAnsi" w:hAnsiTheme="minorHAnsi" w:cstheme="minorHAnsi"/>
          <w:color w:val="000000" w:themeColor="text1"/>
          <w:sz w:val="24"/>
          <w:szCs w:val="24"/>
        </w:rPr>
        <w:t>annuale</w:t>
      </w:r>
      <w:r w:rsidRPr="00426BDF">
        <w:rPr>
          <w:rFonts w:asciiTheme="minorHAnsi" w:hAnsiTheme="minorHAnsi" w:cstheme="minorHAnsi"/>
          <w:color w:val="000000" w:themeColor="text1"/>
          <w:spacing w:val="-10"/>
          <w:sz w:val="24"/>
          <w:szCs w:val="24"/>
        </w:rPr>
        <w:t xml:space="preserve"> </w:t>
      </w:r>
      <w:r w:rsidRPr="00426BDF">
        <w:rPr>
          <w:rFonts w:asciiTheme="minorHAnsi" w:hAnsiTheme="minorHAnsi" w:cstheme="minorHAnsi"/>
          <w:color w:val="000000" w:themeColor="text1"/>
          <w:sz w:val="24"/>
          <w:szCs w:val="24"/>
        </w:rPr>
        <w:t>o</w:t>
      </w:r>
      <w:r w:rsidRPr="00426BDF">
        <w:rPr>
          <w:rFonts w:asciiTheme="minorHAnsi" w:hAnsiTheme="minorHAnsi" w:cstheme="minorHAnsi"/>
          <w:color w:val="000000" w:themeColor="text1"/>
          <w:spacing w:val="-13"/>
          <w:sz w:val="24"/>
          <w:szCs w:val="24"/>
        </w:rPr>
        <w:t xml:space="preserve"> </w:t>
      </w:r>
      <w:r w:rsidRPr="00426BDF">
        <w:rPr>
          <w:rFonts w:asciiTheme="minorHAnsi" w:hAnsiTheme="minorHAnsi" w:cstheme="minorHAnsi"/>
          <w:color w:val="000000" w:themeColor="text1"/>
          <w:sz w:val="24"/>
          <w:szCs w:val="24"/>
        </w:rPr>
        <w:t>superiore;</w:t>
      </w:r>
      <w:r w:rsidRPr="00426BDF">
        <w:rPr>
          <w:rFonts w:asciiTheme="minorHAnsi" w:hAnsiTheme="minorHAnsi" w:cstheme="minorHAnsi"/>
          <w:color w:val="000000" w:themeColor="text1"/>
          <w:spacing w:val="-10"/>
          <w:sz w:val="24"/>
          <w:szCs w:val="24"/>
        </w:rPr>
        <w:t xml:space="preserve"> </w:t>
      </w:r>
      <w:r w:rsidRPr="00426BDF">
        <w:rPr>
          <w:rFonts w:asciiTheme="minorHAnsi" w:hAnsiTheme="minorHAnsi" w:cstheme="minorHAnsi"/>
          <w:color w:val="000000" w:themeColor="text1"/>
          <w:sz w:val="24"/>
          <w:szCs w:val="24"/>
        </w:rPr>
        <w:t>l’esito</w:t>
      </w:r>
      <w:r w:rsidRPr="00426BDF">
        <w:rPr>
          <w:rFonts w:asciiTheme="minorHAnsi" w:hAnsiTheme="minorHAnsi" w:cstheme="minorHAnsi"/>
          <w:color w:val="000000" w:themeColor="text1"/>
          <w:spacing w:val="-14"/>
          <w:sz w:val="24"/>
          <w:szCs w:val="24"/>
        </w:rPr>
        <w:t xml:space="preserve"> </w:t>
      </w:r>
      <w:r w:rsidRPr="00426BDF">
        <w:rPr>
          <w:rFonts w:asciiTheme="minorHAnsi" w:hAnsiTheme="minorHAnsi" w:cstheme="minorHAnsi"/>
          <w:color w:val="000000" w:themeColor="text1"/>
          <w:sz w:val="24"/>
          <w:szCs w:val="24"/>
        </w:rPr>
        <w:t>viene</w:t>
      </w:r>
      <w:r w:rsidRPr="00426BDF">
        <w:rPr>
          <w:rFonts w:asciiTheme="minorHAnsi" w:hAnsiTheme="minorHAnsi" w:cstheme="minorHAnsi"/>
          <w:color w:val="000000" w:themeColor="text1"/>
          <w:spacing w:val="-11"/>
          <w:sz w:val="24"/>
          <w:szCs w:val="24"/>
        </w:rPr>
        <w:t xml:space="preserve"> </w:t>
      </w:r>
      <w:r w:rsidRPr="00426BDF">
        <w:rPr>
          <w:rFonts w:asciiTheme="minorHAnsi" w:hAnsiTheme="minorHAnsi" w:cstheme="minorHAnsi"/>
          <w:color w:val="000000" w:themeColor="text1"/>
          <w:sz w:val="24"/>
          <w:szCs w:val="24"/>
        </w:rPr>
        <w:t>annotato</w:t>
      </w:r>
      <w:r w:rsidRPr="00426BDF">
        <w:rPr>
          <w:rFonts w:asciiTheme="minorHAnsi" w:hAnsiTheme="minorHAnsi" w:cstheme="minorHAnsi"/>
          <w:color w:val="000000" w:themeColor="text1"/>
          <w:spacing w:val="-52"/>
          <w:sz w:val="24"/>
          <w:szCs w:val="24"/>
        </w:rPr>
        <w:t xml:space="preserve"> </w:t>
      </w:r>
      <w:r w:rsidRPr="00426BDF">
        <w:rPr>
          <w:rFonts w:asciiTheme="minorHAnsi" w:hAnsiTheme="minorHAnsi" w:cstheme="minorHAnsi"/>
          <w:color w:val="000000" w:themeColor="text1"/>
          <w:sz w:val="24"/>
          <w:szCs w:val="24"/>
        </w:rPr>
        <w:t>da ciascun docente e -se positivo- non dà luogo a nuovo accertamento in sede di esame finale. Lo</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studente</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b/>
          <w:color w:val="000000" w:themeColor="text1"/>
          <w:sz w:val="24"/>
          <w:szCs w:val="24"/>
          <w:u w:val="single"/>
        </w:rPr>
        <w:t>è</w:t>
      </w:r>
      <w:r w:rsidRPr="00426BDF">
        <w:rPr>
          <w:rFonts w:asciiTheme="minorHAnsi" w:hAnsiTheme="minorHAnsi" w:cstheme="minorHAnsi"/>
          <w:b/>
          <w:color w:val="000000" w:themeColor="text1"/>
          <w:spacing w:val="1"/>
          <w:sz w:val="24"/>
          <w:szCs w:val="24"/>
          <w:u w:val="single"/>
        </w:rPr>
        <w:t xml:space="preserve"> </w:t>
      </w:r>
      <w:r w:rsidRPr="00426BDF">
        <w:rPr>
          <w:rFonts w:asciiTheme="minorHAnsi" w:hAnsiTheme="minorHAnsi" w:cstheme="minorHAnsi"/>
          <w:b/>
          <w:color w:val="000000" w:themeColor="text1"/>
          <w:sz w:val="24"/>
          <w:szCs w:val="24"/>
          <w:u w:val="single"/>
        </w:rPr>
        <w:t>comunque</w:t>
      </w:r>
      <w:r w:rsidRPr="00426BDF">
        <w:rPr>
          <w:rFonts w:asciiTheme="minorHAnsi" w:hAnsiTheme="minorHAnsi" w:cstheme="minorHAnsi"/>
          <w:b/>
          <w:color w:val="000000" w:themeColor="text1"/>
          <w:spacing w:val="1"/>
          <w:sz w:val="24"/>
          <w:szCs w:val="24"/>
          <w:u w:val="single"/>
        </w:rPr>
        <w:t xml:space="preserve"> </w:t>
      </w:r>
      <w:r w:rsidRPr="00426BDF">
        <w:rPr>
          <w:rFonts w:asciiTheme="minorHAnsi" w:hAnsiTheme="minorHAnsi" w:cstheme="minorHAnsi"/>
          <w:b/>
          <w:color w:val="000000" w:themeColor="text1"/>
          <w:sz w:val="24"/>
          <w:szCs w:val="24"/>
          <w:u w:val="single"/>
        </w:rPr>
        <w:t>tenuto</w:t>
      </w:r>
      <w:r w:rsidRPr="00426BDF">
        <w:rPr>
          <w:rFonts w:asciiTheme="minorHAnsi" w:hAnsiTheme="minorHAnsi" w:cstheme="minorHAnsi"/>
          <w:b/>
          <w:color w:val="000000" w:themeColor="text1"/>
          <w:spacing w:val="1"/>
          <w:sz w:val="24"/>
          <w:szCs w:val="24"/>
        </w:rPr>
        <w:t xml:space="preserve"> </w:t>
      </w:r>
      <w:r w:rsidRPr="00426BDF">
        <w:rPr>
          <w:rFonts w:asciiTheme="minorHAnsi" w:hAnsiTheme="minorHAnsi" w:cstheme="minorHAnsi"/>
          <w:color w:val="000000" w:themeColor="text1"/>
          <w:sz w:val="24"/>
          <w:szCs w:val="24"/>
        </w:rPr>
        <w:t>a</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dimostrare</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in</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sede</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di</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esame</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di</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profitto</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la</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conoscenza</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degli</w:t>
      </w:r>
      <w:r w:rsidRPr="00426BDF">
        <w:rPr>
          <w:rFonts w:asciiTheme="minorHAnsi" w:hAnsiTheme="minorHAnsi" w:cstheme="minorHAnsi"/>
          <w:color w:val="000000" w:themeColor="text1"/>
          <w:spacing w:val="-52"/>
          <w:sz w:val="24"/>
          <w:szCs w:val="24"/>
        </w:rPr>
        <w:t xml:space="preserve"> </w:t>
      </w:r>
      <w:r w:rsidRPr="00426BDF">
        <w:rPr>
          <w:rFonts w:asciiTheme="minorHAnsi" w:hAnsiTheme="minorHAnsi" w:cstheme="minorHAnsi"/>
          <w:color w:val="000000" w:themeColor="text1"/>
          <w:sz w:val="24"/>
          <w:szCs w:val="24"/>
        </w:rPr>
        <w:t>argomenti</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della</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prova idoneativa</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tramite richiami o</w:t>
      </w:r>
      <w:r w:rsidRPr="00426BDF">
        <w:rPr>
          <w:rFonts w:asciiTheme="minorHAnsi" w:hAnsiTheme="minorHAnsi" w:cstheme="minorHAnsi"/>
          <w:color w:val="000000" w:themeColor="text1"/>
          <w:spacing w:val="3"/>
          <w:sz w:val="24"/>
          <w:szCs w:val="24"/>
        </w:rPr>
        <w:t xml:space="preserve"> </w:t>
      </w:r>
      <w:r w:rsidRPr="00426BDF">
        <w:rPr>
          <w:rFonts w:asciiTheme="minorHAnsi" w:hAnsiTheme="minorHAnsi" w:cstheme="minorHAnsi"/>
          <w:color w:val="000000" w:themeColor="text1"/>
          <w:sz w:val="24"/>
          <w:szCs w:val="24"/>
        </w:rPr>
        <w:t>riferimenti.</w:t>
      </w:r>
      <w:r w:rsidR="001B5AB9" w:rsidRPr="00426BDF">
        <w:rPr>
          <w:rFonts w:asciiTheme="minorHAnsi" w:hAnsiTheme="minorHAnsi" w:cstheme="minorHAnsi"/>
          <w:color w:val="000000" w:themeColor="text1"/>
          <w:sz w:val="24"/>
          <w:szCs w:val="24"/>
        </w:rPr>
        <w:t xml:space="preserve"> </w:t>
      </w:r>
      <w:r w:rsidRPr="00426BDF">
        <w:rPr>
          <w:rFonts w:asciiTheme="minorHAnsi" w:hAnsiTheme="minorHAnsi" w:cstheme="minorHAnsi"/>
          <w:color w:val="000000" w:themeColor="text1"/>
        </w:rPr>
        <w:t>La</w:t>
      </w:r>
      <w:r w:rsidRPr="00426BDF">
        <w:rPr>
          <w:rFonts w:asciiTheme="minorHAnsi" w:hAnsiTheme="minorHAnsi" w:cstheme="minorHAnsi"/>
          <w:color w:val="000000" w:themeColor="text1"/>
          <w:spacing w:val="-3"/>
        </w:rPr>
        <w:t xml:space="preserve"> </w:t>
      </w:r>
      <w:r w:rsidRPr="00426BDF">
        <w:rPr>
          <w:rFonts w:asciiTheme="minorHAnsi" w:hAnsiTheme="minorHAnsi" w:cstheme="minorHAnsi"/>
          <w:color w:val="000000" w:themeColor="text1"/>
        </w:rPr>
        <w:t>prova</w:t>
      </w:r>
      <w:r w:rsidRPr="00426BDF">
        <w:rPr>
          <w:rFonts w:asciiTheme="minorHAnsi" w:hAnsiTheme="minorHAnsi" w:cstheme="minorHAnsi"/>
          <w:color w:val="000000" w:themeColor="text1"/>
          <w:spacing w:val="-3"/>
        </w:rPr>
        <w:t xml:space="preserve"> </w:t>
      </w:r>
      <w:r w:rsidRPr="00426BDF">
        <w:rPr>
          <w:rFonts w:asciiTheme="minorHAnsi" w:hAnsiTheme="minorHAnsi" w:cstheme="minorHAnsi"/>
          <w:color w:val="000000" w:themeColor="text1"/>
        </w:rPr>
        <w:t>è</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considerata</w:t>
      </w:r>
      <w:r w:rsidRPr="00426BDF">
        <w:rPr>
          <w:rFonts w:asciiTheme="minorHAnsi" w:hAnsiTheme="minorHAnsi" w:cstheme="minorHAnsi"/>
          <w:color w:val="000000" w:themeColor="text1"/>
          <w:spacing w:val="-4"/>
        </w:rPr>
        <w:t xml:space="preserve"> </w:t>
      </w:r>
      <w:r w:rsidRPr="00426BDF">
        <w:rPr>
          <w:rFonts w:asciiTheme="minorHAnsi" w:hAnsiTheme="minorHAnsi" w:cstheme="minorHAnsi"/>
          <w:color w:val="000000" w:themeColor="text1"/>
        </w:rPr>
        <w:t>valida</w:t>
      </w:r>
      <w:r w:rsidRPr="00426BDF">
        <w:rPr>
          <w:rFonts w:asciiTheme="minorHAnsi" w:hAnsiTheme="minorHAnsi" w:cstheme="minorHAnsi"/>
          <w:color w:val="000000" w:themeColor="text1"/>
          <w:spacing w:val="-3"/>
        </w:rPr>
        <w:t xml:space="preserve"> </w:t>
      </w:r>
      <w:r w:rsidRPr="00426BDF">
        <w:rPr>
          <w:rFonts w:asciiTheme="minorHAnsi" w:hAnsiTheme="minorHAnsi" w:cstheme="minorHAnsi"/>
          <w:color w:val="000000" w:themeColor="text1"/>
        </w:rPr>
        <w:t>fino</w:t>
      </w:r>
      <w:r w:rsidRPr="00426BDF">
        <w:rPr>
          <w:rFonts w:asciiTheme="minorHAnsi" w:hAnsiTheme="minorHAnsi" w:cstheme="minorHAnsi"/>
          <w:color w:val="000000" w:themeColor="text1"/>
          <w:spacing w:val="-4"/>
        </w:rPr>
        <w:t xml:space="preserve"> </w:t>
      </w:r>
      <w:r w:rsidRPr="00426BDF">
        <w:rPr>
          <w:rFonts w:asciiTheme="minorHAnsi" w:hAnsiTheme="minorHAnsi" w:cstheme="minorHAnsi"/>
          <w:color w:val="000000" w:themeColor="text1"/>
        </w:rPr>
        <w:t>alla</w:t>
      </w:r>
      <w:r w:rsidRPr="00426BDF">
        <w:rPr>
          <w:rFonts w:asciiTheme="minorHAnsi" w:hAnsiTheme="minorHAnsi" w:cstheme="minorHAnsi"/>
          <w:color w:val="000000" w:themeColor="text1"/>
          <w:spacing w:val="-4"/>
        </w:rPr>
        <w:t xml:space="preserve"> </w:t>
      </w:r>
      <w:r w:rsidRPr="00426BDF">
        <w:rPr>
          <w:rFonts w:asciiTheme="minorHAnsi" w:hAnsiTheme="minorHAnsi" w:cstheme="minorHAnsi"/>
          <w:color w:val="000000" w:themeColor="text1"/>
        </w:rPr>
        <w:t>conclusione</w:t>
      </w:r>
      <w:r w:rsidRPr="00426BDF">
        <w:rPr>
          <w:rFonts w:asciiTheme="minorHAnsi" w:hAnsiTheme="minorHAnsi" w:cstheme="minorHAnsi"/>
          <w:color w:val="000000" w:themeColor="text1"/>
          <w:spacing w:val="-2"/>
        </w:rPr>
        <w:t xml:space="preserve"> </w:t>
      </w:r>
      <w:r w:rsidRPr="00426BDF">
        <w:rPr>
          <w:rFonts w:asciiTheme="minorHAnsi" w:hAnsiTheme="minorHAnsi" w:cstheme="minorHAnsi"/>
          <w:color w:val="000000" w:themeColor="text1"/>
        </w:rPr>
        <w:t>del</w:t>
      </w:r>
      <w:r w:rsidRPr="00426BDF">
        <w:rPr>
          <w:rFonts w:asciiTheme="minorHAnsi" w:hAnsiTheme="minorHAnsi" w:cstheme="minorHAnsi"/>
          <w:color w:val="000000" w:themeColor="text1"/>
          <w:spacing w:val="-2"/>
        </w:rPr>
        <w:t xml:space="preserve"> </w:t>
      </w:r>
      <w:r w:rsidRPr="00426BDF">
        <w:rPr>
          <w:rFonts w:asciiTheme="minorHAnsi" w:hAnsiTheme="minorHAnsi" w:cstheme="minorHAnsi"/>
          <w:color w:val="000000" w:themeColor="text1"/>
        </w:rPr>
        <w:t>semestre</w:t>
      </w:r>
      <w:r w:rsidRPr="00426BDF">
        <w:rPr>
          <w:rFonts w:asciiTheme="minorHAnsi" w:hAnsiTheme="minorHAnsi" w:cstheme="minorHAnsi"/>
          <w:color w:val="000000" w:themeColor="text1"/>
          <w:spacing w:val="-2"/>
        </w:rPr>
        <w:t xml:space="preserve"> </w:t>
      </w:r>
      <w:r w:rsidRPr="00426BDF">
        <w:rPr>
          <w:rFonts w:asciiTheme="minorHAnsi" w:hAnsiTheme="minorHAnsi" w:cstheme="minorHAnsi"/>
          <w:color w:val="000000" w:themeColor="text1"/>
        </w:rPr>
        <w:t>di</w:t>
      </w:r>
      <w:r w:rsidRPr="00426BDF">
        <w:rPr>
          <w:rFonts w:asciiTheme="minorHAnsi" w:hAnsiTheme="minorHAnsi" w:cstheme="minorHAnsi"/>
          <w:color w:val="000000" w:themeColor="text1"/>
          <w:spacing w:val="-3"/>
        </w:rPr>
        <w:t xml:space="preserve"> </w:t>
      </w:r>
      <w:r w:rsidRPr="00426BDF">
        <w:rPr>
          <w:rFonts w:asciiTheme="minorHAnsi" w:hAnsiTheme="minorHAnsi" w:cstheme="minorHAnsi"/>
          <w:color w:val="000000" w:themeColor="text1"/>
        </w:rPr>
        <w:t>riferimento</w:t>
      </w:r>
      <w:r w:rsidR="001B5AB9" w:rsidRPr="00426BDF">
        <w:rPr>
          <w:rFonts w:asciiTheme="minorHAnsi" w:hAnsiTheme="minorHAnsi" w:cstheme="minorHAnsi"/>
          <w:color w:val="000000" w:themeColor="text1"/>
        </w:rPr>
        <w:t xml:space="preserve">. </w:t>
      </w:r>
      <w:r w:rsidRPr="00426BDF">
        <w:rPr>
          <w:rFonts w:asciiTheme="minorHAnsi" w:hAnsiTheme="minorHAnsi" w:cstheme="minorHAnsi"/>
          <w:color w:val="000000" w:themeColor="text1"/>
          <w:spacing w:val="-1"/>
          <w:sz w:val="24"/>
          <w:szCs w:val="24"/>
        </w:rPr>
        <w:t>Il</w:t>
      </w:r>
      <w:r w:rsidRPr="00426BDF">
        <w:rPr>
          <w:rFonts w:asciiTheme="minorHAnsi" w:hAnsiTheme="minorHAnsi" w:cstheme="minorHAnsi"/>
          <w:color w:val="000000" w:themeColor="text1"/>
          <w:spacing w:val="-10"/>
          <w:sz w:val="24"/>
          <w:szCs w:val="24"/>
        </w:rPr>
        <w:t xml:space="preserve"> </w:t>
      </w:r>
      <w:r w:rsidRPr="00426BDF">
        <w:rPr>
          <w:rFonts w:asciiTheme="minorHAnsi" w:hAnsiTheme="minorHAnsi" w:cstheme="minorHAnsi"/>
          <w:color w:val="000000" w:themeColor="text1"/>
          <w:spacing w:val="-1"/>
          <w:sz w:val="24"/>
          <w:szCs w:val="24"/>
        </w:rPr>
        <w:t>calendario</w:t>
      </w:r>
      <w:r w:rsidRPr="00426BDF">
        <w:rPr>
          <w:rFonts w:asciiTheme="minorHAnsi" w:hAnsiTheme="minorHAnsi" w:cstheme="minorHAnsi"/>
          <w:color w:val="000000" w:themeColor="text1"/>
          <w:spacing w:val="-11"/>
          <w:sz w:val="24"/>
          <w:szCs w:val="24"/>
        </w:rPr>
        <w:t xml:space="preserve"> </w:t>
      </w:r>
      <w:r w:rsidRPr="00426BDF">
        <w:rPr>
          <w:rFonts w:asciiTheme="minorHAnsi" w:hAnsiTheme="minorHAnsi" w:cstheme="minorHAnsi"/>
          <w:color w:val="000000" w:themeColor="text1"/>
          <w:spacing w:val="-1"/>
          <w:sz w:val="24"/>
          <w:szCs w:val="24"/>
        </w:rPr>
        <w:t>di</w:t>
      </w:r>
      <w:r w:rsidRPr="00426BDF">
        <w:rPr>
          <w:rFonts w:asciiTheme="minorHAnsi" w:hAnsiTheme="minorHAnsi" w:cstheme="minorHAnsi"/>
          <w:color w:val="000000" w:themeColor="text1"/>
          <w:spacing w:val="-10"/>
          <w:sz w:val="24"/>
          <w:szCs w:val="24"/>
        </w:rPr>
        <w:t xml:space="preserve"> </w:t>
      </w:r>
      <w:r w:rsidRPr="00426BDF">
        <w:rPr>
          <w:rFonts w:asciiTheme="minorHAnsi" w:hAnsiTheme="minorHAnsi" w:cstheme="minorHAnsi"/>
          <w:color w:val="000000" w:themeColor="text1"/>
          <w:spacing w:val="-1"/>
          <w:sz w:val="24"/>
          <w:szCs w:val="24"/>
        </w:rPr>
        <w:t>ciascuna</w:t>
      </w:r>
      <w:r w:rsidRPr="00426BDF">
        <w:rPr>
          <w:rFonts w:asciiTheme="minorHAnsi" w:hAnsiTheme="minorHAnsi" w:cstheme="minorHAnsi"/>
          <w:color w:val="000000" w:themeColor="text1"/>
          <w:spacing w:val="-10"/>
          <w:sz w:val="24"/>
          <w:szCs w:val="24"/>
        </w:rPr>
        <w:t xml:space="preserve"> </w:t>
      </w:r>
      <w:r w:rsidRPr="00426BDF">
        <w:rPr>
          <w:rFonts w:asciiTheme="minorHAnsi" w:hAnsiTheme="minorHAnsi" w:cstheme="minorHAnsi"/>
          <w:color w:val="000000" w:themeColor="text1"/>
          <w:spacing w:val="-1"/>
          <w:sz w:val="24"/>
          <w:szCs w:val="24"/>
        </w:rPr>
        <w:t>prova,</w:t>
      </w:r>
      <w:r w:rsidRPr="00426BDF">
        <w:rPr>
          <w:rFonts w:asciiTheme="minorHAnsi" w:hAnsiTheme="minorHAnsi" w:cstheme="minorHAnsi"/>
          <w:color w:val="000000" w:themeColor="text1"/>
          <w:spacing w:val="-10"/>
          <w:sz w:val="24"/>
          <w:szCs w:val="24"/>
        </w:rPr>
        <w:t xml:space="preserve"> </w:t>
      </w:r>
      <w:r w:rsidRPr="00426BDF">
        <w:rPr>
          <w:rFonts w:asciiTheme="minorHAnsi" w:hAnsiTheme="minorHAnsi" w:cstheme="minorHAnsi"/>
          <w:color w:val="000000" w:themeColor="text1"/>
          <w:spacing w:val="-1"/>
          <w:sz w:val="24"/>
          <w:szCs w:val="24"/>
        </w:rPr>
        <w:t>gli</w:t>
      </w:r>
      <w:r w:rsidRPr="00426BDF">
        <w:rPr>
          <w:rFonts w:asciiTheme="minorHAnsi" w:hAnsiTheme="minorHAnsi" w:cstheme="minorHAnsi"/>
          <w:color w:val="000000" w:themeColor="text1"/>
          <w:spacing w:val="-10"/>
          <w:sz w:val="24"/>
          <w:szCs w:val="24"/>
        </w:rPr>
        <w:t xml:space="preserve"> </w:t>
      </w:r>
      <w:r w:rsidRPr="00426BDF">
        <w:rPr>
          <w:rFonts w:asciiTheme="minorHAnsi" w:hAnsiTheme="minorHAnsi" w:cstheme="minorHAnsi"/>
          <w:color w:val="000000" w:themeColor="text1"/>
          <w:sz w:val="24"/>
          <w:szCs w:val="24"/>
        </w:rPr>
        <w:t>argomenti</w:t>
      </w:r>
      <w:r w:rsidRPr="00426BDF">
        <w:rPr>
          <w:rFonts w:asciiTheme="minorHAnsi" w:hAnsiTheme="minorHAnsi" w:cstheme="minorHAnsi"/>
          <w:color w:val="000000" w:themeColor="text1"/>
          <w:spacing w:val="-10"/>
          <w:sz w:val="24"/>
          <w:szCs w:val="24"/>
        </w:rPr>
        <w:t xml:space="preserve"> </w:t>
      </w:r>
      <w:r w:rsidRPr="00426BDF">
        <w:rPr>
          <w:rFonts w:asciiTheme="minorHAnsi" w:hAnsiTheme="minorHAnsi" w:cstheme="minorHAnsi"/>
          <w:color w:val="000000" w:themeColor="text1"/>
          <w:sz w:val="24"/>
          <w:szCs w:val="24"/>
        </w:rPr>
        <w:t>oggetto</w:t>
      </w:r>
      <w:r w:rsidRPr="00426BDF">
        <w:rPr>
          <w:rFonts w:asciiTheme="minorHAnsi" w:hAnsiTheme="minorHAnsi" w:cstheme="minorHAnsi"/>
          <w:color w:val="000000" w:themeColor="text1"/>
          <w:spacing w:val="-16"/>
          <w:sz w:val="24"/>
          <w:szCs w:val="24"/>
        </w:rPr>
        <w:t xml:space="preserve"> </w:t>
      </w:r>
      <w:r w:rsidRPr="00426BDF">
        <w:rPr>
          <w:rFonts w:asciiTheme="minorHAnsi" w:hAnsiTheme="minorHAnsi" w:cstheme="minorHAnsi"/>
          <w:color w:val="000000" w:themeColor="text1"/>
          <w:sz w:val="24"/>
          <w:szCs w:val="24"/>
        </w:rPr>
        <w:t>di</w:t>
      </w:r>
      <w:r w:rsidRPr="00426BDF">
        <w:rPr>
          <w:rFonts w:asciiTheme="minorHAnsi" w:hAnsiTheme="minorHAnsi" w:cstheme="minorHAnsi"/>
          <w:color w:val="000000" w:themeColor="text1"/>
          <w:spacing w:val="-9"/>
          <w:sz w:val="24"/>
          <w:szCs w:val="24"/>
        </w:rPr>
        <w:t xml:space="preserve"> </w:t>
      </w:r>
      <w:r w:rsidRPr="00426BDF">
        <w:rPr>
          <w:rFonts w:asciiTheme="minorHAnsi" w:hAnsiTheme="minorHAnsi" w:cstheme="minorHAnsi"/>
          <w:color w:val="000000" w:themeColor="text1"/>
          <w:sz w:val="24"/>
          <w:szCs w:val="24"/>
        </w:rPr>
        <w:t>verifica</w:t>
      </w:r>
      <w:r w:rsidRPr="00426BDF">
        <w:rPr>
          <w:rFonts w:asciiTheme="minorHAnsi" w:hAnsiTheme="minorHAnsi" w:cstheme="minorHAnsi"/>
          <w:color w:val="000000" w:themeColor="text1"/>
          <w:spacing w:val="-10"/>
          <w:sz w:val="24"/>
          <w:szCs w:val="24"/>
        </w:rPr>
        <w:t xml:space="preserve"> </w:t>
      </w:r>
      <w:r w:rsidRPr="00426BDF">
        <w:rPr>
          <w:rFonts w:asciiTheme="minorHAnsi" w:hAnsiTheme="minorHAnsi" w:cstheme="minorHAnsi"/>
          <w:color w:val="000000" w:themeColor="text1"/>
          <w:sz w:val="24"/>
          <w:szCs w:val="24"/>
        </w:rPr>
        <w:t>e</w:t>
      </w:r>
      <w:r w:rsidRPr="00426BDF">
        <w:rPr>
          <w:rFonts w:asciiTheme="minorHAnsi" w:hAnsiTheme="minorHAnsi" w:cstheme="minorHAnsi"/>
          <w:color w:val="000000" w:themeColor="text1"/>
          <w:spacing w:val="-9"/>
          <w:sz w:val="24"/>
          <w:szCs w:val="24"/>
        </w:rPr>
        <w:t xml:space="preserve"> </w:t>
      </w:r>
      <w:r w:rsidRPr="00426BDF">
        <w:rPr>
          <w:rFonts w:asciiTheme="minorHAnsi" w:hAnsiTheme="minorHAnsi" w:cstheme="minorHAnsi"/>
          <w:color w:val="000000" w:themeColor="text1"/>
          <w:sz w:val="24"/>
          <w:szCs w:val="24"/>
        </w:rPr>
        <w:t>le</w:t>
      </w:r>
      <w:r w:rsidRPr="00426BDF">
        <w:rPr>
          <w:rFonts w:asciiTheme="minorHAnsi" w:hAnsiTheme="minorHAnsi" w:cstheme="minorHAnsi"/>
          <w:color w:val="000000" w:themeColor="text1"/>
          <w:spacing w:val="-9"/>
          <w:sz w:val="24"/>
          <w:szCs w:val="24"/>
        </w:rPr>
        <w:t xml:space="preserve"> </w:t>
      </w:r>
      <w:r w:rsidRPr="00426BDF">
        <w:rPr>
          <w:rFonts w:asciiTheme="minorHAnsi" w:hAnsiTheme="minorHAnsi" w:cstheme="minorHAnsi"/>
          <w:color w:val="000000" w:themeColor="text1"/>
          <w:sz w:val="24"/>
          <w:szCs w:val="24"/>
        </w:rPr>
        <w:t>modalità</w:t>
      </w:r>
      <w:r w:rsidRPr="00426BDF">
        <w:rPr>
          <w:rFonts w:asciiTheme="minorHAnsi" w:hAnsiTheme="minorHAnsi" w:cstheme="minorHAnsi"/>
          <w:color w:val="000000" w:themeColor="text1"/>
          <w:spacing w:val="-10"/>
          <w:sz w:val="24"/>
          <w:szCs w:val="24"/>
        </w:rPr>
        <w:t xml:space="preserve"> </w:t>
      </w:r>
      <w:r w:rsidRPr="00426BDF">
        <w:rPr>
          <w:rFonts w:asciiTheme="minorHAnsi" w:hAnsiTheme="minorHAnsi" w:cstheme="minorHAnsi"/>
          <w:color w:val="000000" w:themeColor="text1"/>
          <w:sz w:val="24"/>
          <w:szCs w:val="24"/>
        </w:rPr>
        <w:t>con</w:t>
      </w:r>
      <w:r w:rsidRPr="00426BDF">
        <w:rPr>
          <w:rFonts w:asciiTheme="minorHAnsi" w:hAnsiTheme="minorHAnsi" w:cstheme="minorHAnsi"/>
          <w:color w:val="000000" w:themeColor="text1"/>
          <w:spacing w:val="-11"/>
          <w:sz w:val="24"/>
          <w:szCs w:val="24"/>
        </w:rPr>
        <w:t xml:space="preserve"> </w:t>
      </w:r>
      <w:r w:rsidRPr="00426BDF">
        <w:rPr>
          <w:rFonts w:asciiTheme="minorHAnsi" w:hAnsiTheme="minorHAnsi" w:cstheme="minorHAnsi"/>
          <w:color w:val="000000" w:themeColor="text1"/>
          <w:sz w:val="24"/>
          <w:szCs w:val="24"/>
        </w:rPr>
        <w:t>le</w:t>
      </w:r>
      <w:r w:rsidRPr="00426BDF">
        <w:rPr>
          <w:rFonts w:asciiTheme="minorHAnsi" w:hAnsiTheme="minorHAnsi" w:cstheme="minorHAnsi"/>
          <w:color w:val="000000" w:themeColor="text1"/>
          <w:spacing w:val="-9"/>
          <w:sz w:val="24"/>
          <w:szCs w:val="24"/>
        </w:rPr>
        <w:t xml:space="preserve"> </w:t>
      </w:r>
      <w:r w:rsidRPr="00426BDF">
        <w:rPr>
          <w:rFonts w:asciiTheme="minorHAnsi" w:hAnsiTheme="minorHAnsi" w:cstheme="minorHAnsi"/>
          <w:color w:val="000000" w:themeColor="text1"/>
          <w:sz w:val="24"/>
          <w:szCs w:val="24"/>
        </w:rPr>
        <w:t>quali</w:t>
      </w:r>
      <w:r w:rsidRPr="00426BDF">
        <w:rPr>
          <w:rFonts w:asciiTheme="minorHAnsi" w:hAnsiTheme="minorHAnsi" w:cstheme="minorHAnsi"/>
          <w:color w:val="000000" w:themeColor="text1"/>
          <w:spacing w:val="-10"/>
          <w:sz w:val="24"/>
          <w:szCs w:val="24"/>
        </w:rPr>
        <w:t xml:space="preserve"> </w:t>
      </w:r>
      <w:r w:rsidRPr="00426BDF">
        <w:rPr>
          <w:rFonts w:asciiTheme="minorHAnsi" w:hAnsiTheme="minorHAnsi" w:cstheme="minorHAnsi"/>
          <w:color w:val="000000" w:themeColor="text1"/>
          <w:sz w:val="24"/>
          <w:szCs w:val="24"/>
        </w:rPr>
        <w:t>l’esito</w:t>
      </w:r>
      <w:r w:rsidRPr="00426BDF">
        <w:rPr>
          <w:rFonts w:asciiTheme="minorHAnsi" w:hAnsiTheme="minorHAnsi" w:cstheme="minorHAnsi"/>
          <w:color w:val="000000" w:themeColor="text1"/>
          <w:spacing w:val="-12"/>
          <w:sz w:val="24"/>
          <w:szCs w:val="24"/>
        </w:rPr>
        <w:t xml:space="preserve"> </w:t>
      </w:r>
      <w:r w:rsidRPr="00426BDF">
        <w:rPr>
          <w:rFonts w:asciiTheme="minorHAnsi" w:hAnsiTheme="minorHAnsi" w:cstheme="minorHAnsi"/>
          <w:color w:val="000000" w:themeColor="text1"/>
          <w:sz w:val="24"/>
          <w:szCs w:val="24"/>
        </w:rPr>
        <w:t>dell</w:t>
      </w:r>
      <w:r w:rsidR="001B5AB9" w:rsidRPr="00426BDF">
        <w:rPr>
          <w:rFonts w:asciiTheme="minorHAnsi" w:hAnsiTheme="minorHAnsi" w:cstheme="minorHAnsi"/>
          <w:color w:val="000000" w:themeColor="text1"/>
        </w:rPr>
        <w:t xml:space="preserve">a </w:t>
      </w:r>
      <w:r w:rsidRPr="00426BDF">
        <w:rPr>
          <w:rFonts w:asciiTheme="minorHAnsi" w:hAnsiTheme="minorHAnsi" w:cstheme="minorHAnsi"/>
          <w:color w:val="000000" w:themeColor="text1"/>
          <w:sz w:val="24"/>
          <w:szCs w:val="24"/>
        </w:rPr>
        <w:t>prova</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contribuirà</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al</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voto</w:t>
      </w:r>
      <w:r w:rsidRPr="00426BDF">
        <w:rPr>
          <w:rFonts w:asciiTheme="minorHAnsi" w:hAnsiTheme="minorHAnsi" w:cstheme="minorHAnsi"/>
          <w:color w:val="000000" w:themeColor="text1"/>
          <w:spacing w:val="-3"/>
          <w:sz w:val="24"/>
          <w:szCs w:val="24"/>
        </w:rPr>
        <w:t xml:space="preserve"> </w:t>
      </w:r>
      <w:r w:rsidRPr="00426BDF">
        <w:rPr>
          <w:rFonts w:asciiTheme="minorHAnsi" w:hAnsiTheme="minorHAnsi" w:cstheme="minorHAnsi"/>
          <w:color w:val="000000" w:themeColor="text1"/>
          <w:sz w:val="24"/>
          <w:szCs w:val="24"/>
        </w:rPr>
        <w:t>finale</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dovranno</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essere resi</w:t>
      </w:r>
      <w:r w:rsidRPr="00426BDF">
        <w:rPr>
          <w:rFonts w:asciiTheme="minorHAnsi" w:hAnsiTheme="minorHAnsi" w:cstheme="minorHAnsi"/>
          <w:color w:val="000000" w:themeColor="text1"/>
          <w:spacing w:val="-6"/>
          <w:sz w:val="24"/>
          <w:szCs w:val="24"/>
        </w:rPr>
        <w:t xml:space="preserve"> </w:t>
      </w:r>
      <w:r w:rsidRPr="00426BDF">
        <w:rPr>
          <w:rFonts w:asciiTheme="minorHAnsi" w:hAnsiTheme="minorHAnsi" w:cstheme="minorHAnsi"/>
          <w:color w:val="000000" w:themeColor="text1"/>
          <w:sz w:val="24"/>
          <w:szCs w:val="24"/>
        </w:rPr>
        <w:t>noti all’inizio</w:t>
      </w:r>
      <w:r w:rsidRPr="00426BDF">
        <w:rPr>
          <w:rFonts w:asciiTheme="minorHAnsi" w:hAnsiTheme="minorHAnsi" w:cstheme="minorHAnsi"/>
          <w:color w:val="000000" w:themeColor="text1"/>
          <w:spacing w:val="-3"/>
          <w:sz w:val="24"/>
          <w:szCs w:val="24"/>
        </w:rPr>
        <w:t xml:space="preserve"> </w:t>
      </w:r>
      <w:r w:rsidRPr="00426BDF">
        <w:rPr>
          <w:rFonts w:asciiTheme="minorHAnsi" w:hAnsiTheme="minorHAnsi" w:cstheme="minorHAnsi"/>
          <w:color w:val="000000" w:themeColor="text1"/>
          <w:sz w:val="24"/>
          <w:szCs w:val="24"/>
        </w:rPr>
        <w:t>del</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Corso</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Integrato.</w:t>
      </w:r>
    </w:p>
    <w:p w14:paraId="1CFE366D" w14:textId="7F5982B3" w:rsidR="00543C04" w:rsidRPr="00426BDF" w:rsidRDefault="009A4DAD" w:rsidP="00816882">
      <w:pPr>
        <w:pStyle w:val="Paragrafoelenco"/>
        <w:numPr>
          <w:ilvl w:val="0"/>
          <w:numId w:val="24"/>
        </w:numPr>
        <w:tabs>
          <w:tab w:val="left" w:pos="351"/>
        </w:tabs>
        <w:spacing w:before="2" w:line="237" w:lineRule="auto"/>
        <w:ind w:left="115" w:right="127"/>
        <w:rPr>
          <w:rFonts w:asciiTheme="minorHAnsi" w:hAnsiTheme="minorHAnsi" w:cstheme="minorHAnsi"/>
          <w:color w:val="000000" w:themeColor="text1"/>
          <w:sz w:val="24"/>
          <w:szCs w:val="24"/>
        </w:rPr>
      </w:pPr>
      <w:r w:rsidRPr="00426BDF">
        <w:rPr>
          <w:rFonts w:asciiTheme="minorHAnsi" w:hAnsiTheme="minorHAnsi" w:cstheme="minorHAnsi"/>
          <w:i/>
          <w:color w:val="000000" w:themeColor="text1"/>
          <w:sz w:val="24"/>
          <w:szCs w:val="24"/>
        </w:rPr>
        <w:t>esami di profitto</w:t>
      </w:r>
      <w:r w:rsidRPr="00426BDF">
        <w:rPr>
          <w:rFonts w:asciiTheme="minorHAnsi" w:hAnsiTheme="minorHAnsi" w:cstheme="minorHAnsi"/>
          <w:color w:val="000000" w:themeColor="text1"/>
          <w:sz w:val="24"/>
          <w:szCs w:val="24"/>
        </w:rPr>
        <w:t>: sono finalizzati a valutare il raggiungimento degli obiettivi di ciascun corso e il</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grado di preparazione individuale degli studenti e hanno, pertanto, valore certificativo. Gli esami di</w:t>
      </w:r>
      <w:r w:rsidRPr="00426BDF">
        <w:rPr>
          <w:rFonts w:asciiTheme="minorHAnsi" w:hAnsiTheme="minorHAnsi" w:cstheme="minorHAnsi"/>
          <w:color w:val="000000" w:themeColor="text1"/>
          <w:spacing w:val="-52"/>
          <w:sz w:val="24"/>
          <w:szCs w:val="24"/>
        </w:rPr>
        <w:t xml:space="preserve"> </w:t>
      </w:r>
      <w:r w:rsidRPr="00426BDF">
        <w:rPr>
          <w:rFonts w:asciiTheme="minorHAnsi" w:hAnsiTheme="minorHAnsi" w:cstheme="minorHAnsi"/>
          <w:color w:val="000000" w:themeColor="text1"/>
          <w:sz w:val="24"/>
          <w:szCs w:val="24"/>
        </w:rPr>
        <w:t>profitto</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si</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svolgono,</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per</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gli</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studenti</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in</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corso,</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successivamente</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alla</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conclusione</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dei</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relativi</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insegnamenti</w:t>
      </w:r>
      <w:r w:rsidRPr="00426BDF">
        <w:rPr>
          <w:rFonts w:asciiTheme="minorHAnsi" w:hAnsiTheme="minorHAnsi" w:cstheme="minorHAnsi"/>
          <w:color w:val="000000" w:themeColor="text1"/>
          <w:spacing w:val="-12"/>
          <w:sz w:val="24"/>
          <w:szCs w:val="24"/>
        </w:rPr>
        <w:t xml:space="preserve"> </w:t>
      </w:r>
      <w:r w:rsidRPr="00426BDF">
        <w:rPr>
          <w:rFonts w:asciiTheme="minorHAnsi" w:hAnsiTheme="minorHAnsi" w:cstheme="minorHAnsi"/>
          <w:color w:val="000000" w:themeColor="text1"/>
          <w:sz w:val="24"/>
          <w:szCs w:val="24"/>
        </w:rPr>
        <w:t>in</w:t>
      </w:r>
      <w:r w:rsidRPr="00426BDF">
        <w:rPr>
          <w:rFonts w:asciiTheme="minorHAnsi" w:hAnsiTheme="minorHAnsi" w:cstheme="minorHAnsi"/>
          <w:color w:val="000000" w:themeColor="text1"/>
          <w:spacing w:val="-13"/>
          <w:sz w:val="24"/>
          <w:szCs w:val="24"/>
        </w:rPr>
        <w:t xml:space="preserve"> </w:t>
      </w:r>
      <w:r w:rsidRPr="00426BDF">
        <w:rPr>
          <w:rFonts w:asciiTheme="minorHAnsi" w:hAnsiTheme="minorHAnsi" w:cstheme="minorHAnsi"/>
          <w:color w:val="000000" w:themeColor="text1"/>
          <w:sz w:val="24"/>
          <w:szCs w:val="24"/>
        </w:rPr>
        <w:t>periodi</w:t>
      </w:r>
      <w:r w:rsidRPr="00426BDF">
        <w:rPr>
          <w:rFonts w:asciiTheme="minorHAnsi" w:hAnsiTheme="minorHAnsi" w:cstheme="minorHAnsi"/>
          <w:color w:val="000000" w:themeColor="text1"/>
          <w:spacing w:val="-12"/>
          <w:sz w:val="24"/>
          <w:szCs w:val="24"/>
        </w:rPr>
        <w:t xml:space="preserve"> </w:t>
      </w:r>
      <w:r w:rsidRPr="00426BDF">
        <w:rPr>
          <w:rFonts w:asciiTheme="minorHAnsi" w:hAnsiTheme="minorHAnsi" w:cstheme="minorHAnsi"/>
          <w:color w:val="000000" w:themeColor="text1"/>
          <w:sz w:val="24"/>
          <w:szCs w:val="24"/>
        </w:rPr>
        <w:t>definiti</w:t>
      </w:r>
      <w:r w:rsidRPr="00426BDF">
        <w:rPr>
          <w:rFonts w:asciiTheme="minorHAnsi" w:hAnsiTheme="minorHAnsi" w:cstheme="minorHAnsi"/>
          <w:color w:val="000000" w:themeColor="text1"/>
          <w:spacing w:val="-12"/>
          <w:sz w:val="24"/>
          <w:szCs w:val="24"/>
        </w:rPr>
        <w:t xml:space="preserve"> </w:t>
      </w:r>
      <w:r w:rsidRPr="00426BDF">
        <w:rPr>
          <w:rFonts w:asciiTheme="minorHAnsi" w:hAnsiTheme="minorHAnsi" w:cstheme="minorHAnsi"/>
          <w:color w:val="000000" w:themeColor="text1"/>
          <w:sz w:val="24"/>
          <w:szCs w:val="24"/>
        </w:rPr>
        <w:t>annualmente</w:t>
      </w:r>
      <w:r w:rsidRPr="00426BDF">
        <w:rPr>
          <w:rFonts w:asciiTheme="minorHAnsi" w:hAnsiTheme="minorHAnsi" w:cstheme="minorHAnsi"/>
          <w:color w:val="000000" w:themeColor="text1"/>
          <w:spacing w:val="-11"/>
          <w:sz w:val="24"/>
          <w:szCs w:val="24"/>
        </w:rPr>
        <w:t xml:space="preserve"> </w:t>
      </w:r>
      <w:r w:rsidRPr="00426BDF">
        <w:rPr>
          <w:rFonts w:asciiTheme="minorHAnsi" w:hAnsiTheme="minorHAnsi" w:cstheme="minorHAnsi"/>
          <w:color w:val="000000" w:themeColor="text1"/>
          <w:sz w:val="24"/>
          <w:szCs w:val="24"/>
        </w:rPr>
        <w:t>dal</w:t>
      </w:r>
      <w:r w:rsidRPr="00426BDF">
        <w:rPr>
          <w:rFonts w:asciiTheme="minorHAnsi" w:hAnsiTheme="minorHAnsi" w:cstheme="minorHAnsi"/>
          <w:color w:val="000000" w:themeColor="text1"/>
          <w:spacing w:val="-12"/>
          <w:sz w:val="24"/>
          <w:szCs w:val="24"/>
        </w:rPr>
        <w:t xml:space="preserve"> </w:t>
      </w:r>
      <w:r w:rsidRPr="00426BDF">
        <w:rPr>
          <w:rFonts w:asciiTheme="minorHAnsi" w:hAnsiTheme="minorHAnsi" w:cstheme="minorHAnsi"/>
          <w:color w:val="000000" w:themeColor="text1"/>
          <w:sz w:val="24"/>
          <w:szCs w:val="24"/>
        </w:rPr>
        <w:t>CDI,</w:t>
      </w:r>
      <w:r w:rsidRPr="00426BDF">
        <w:rPr>
          <w:rFonts w:asciiTheme="minorHAnsi" w:hAnsiTheme="minorHAnsi" w:cstheme="minorHAnsi"/>
          <w:color w:val="000000" w:themeColor="text1"/>
          <w:spacing w:val="-11"/>
          <w:sz w:val="24"/>
          <w:szCs w:val="24"/>
        </w:rPr>
        <w:t xml:space="preserve"> </w:t>
      </w:r>
      <w:r w:rsidRPr="00426BDF">
        <w:rPr>
          <w:rFonts w:asciiTheme="minorHAnsi" w:hAnsiTheme="minorHAnsi" w:cstheme="minorHAnsi"/>
          <w:color w:val="000000" w:themeColor="text1"/>
          <w:sz w:val="24"/>
          <w:szCs w:val="24"/>
        </w:rPr>
        <w:t>saranno</w:t>
      </w:r>
      <w:r w:rsidRPr="00426BDF">
        <w:rPr>
          <w:rFonts w:asciiTheme="minorHAnsi" w:hAnsiTheme="minorHAnsi" w:cstheme="minorHAnsi"/>
          <w:color w:val="000000" w:themeColor="text1"/>
          <w:spacing w:val="-13"/>
          <w:sz w:val="24"/>
          <w:szCs w:val="24"/>
        </w:rPr>
        <w:t xml:space="preserve"> </w:t>
      </w:r>
      <w:r w:rsidRPr="00426BDF">
        <w:rPr>
          <w:rFonts w:asciiTheme="minorHAnsi" w:hAnsiTheme="minorHAnsi" w:cstheme="minorHAnsi"/>
          <w:color w:val="000000" w:themeColor="text1"/>
          <w:sz w:val="24"/>
          <w:szCs w:val="24"/>
        </w:rPr>
        <w:t>orali</w:t>
      </w:r>
      <w:r w:rsidRPr="00426BDF">
        <w:rPr>
          <w:rFonts w:asciiTheme="minorHAnsi" w:hAnsiTheme="minorHAnsi" w:cstheme="minorHAnsi"/>
          <w:color w:val="000000" w:themeColor="text1"/>
          <w:spacing w:val="-12"/>
          <w:sz w:val="24"/>
          <w:szCs w:val="24"/>
        </w:rPr>
        <w:t xml:space="preserve"> </w:t>
      </w:r>
      <w:r w:rsidRPr="00426BDF">
        <w:rPr>
          <w:rFonts w:asciiTheme="minorHAnsi" w:hAnsiTheme="minorHAnsi" w:cstheme="minorHAnsi"/>
          <w:color w:val="000000" w:themeColor="text1"/>
          <w:sz w:val="24"/>
          <w:szCs w:val="24"/>
        </w:rPr>
        <w:t>ma</w:t>
      </w:r>
      <w:r w:rsidRPr="00426BDF">
        <w:rPr>
          <w:rFonts w:asciiTheme="minorHAnsi" w:hAnsiTheme="minorHAnsi" w:cstheme="minorHAnsi"/>
          <w:color w:val="000000" w:themeColor="text1"/>
          <w:spacing w:val="-12"/>
          <w:sz w:val="24"/>
          <w:szCs w:val="24"/>
        </w:rPr>
        <w:t xml:space="preserve"> </w:t>
      </w:r>
      <w:r w:rsidRPr="00426BDF">
        <w:rPr>
          <w:rFonts w:asciiTheme="minorHAnsi" w:hAnsiTheme="minorHAnsi" w:cstheme="minorHAnsi"/>
          <w:color w:val="000000" w:themeColor="text1"/>
          <w:sz w:val="24"/>
          <w:szCs w:val="24"/>
        </w:rPr>
        <w:t>sarà</w:t>
      </w:r>
      <w:r w:rsidRPr="00426BDF">
        <w:rPr>
          <w:rFonts w:asciiTheme="minorHAnsi" w:hAnsiTheme="minorHAnsi" w:cstheme="minorHAnsi"/>
          <w:color w:val="000000" w:themeColor="text1"/>
          <w:spacing w:val="-12"/>
          <w:sz w:val="24"/>
          <w:szCs w:val="24"/>
        </w:rPr>
        <w:t xml:space="preserve"> </w:t>
      </w:r>
      <w:r w:rsidRPr="00426BDF">
        <w:rPr>
          <w:rFonts w:asciiTheme="minorHAnsi" w:hAnsiTheme="minorHAnsi" w:cstheme="minorHAnsi"/>
          <w:color w:val="000000" w:themeColor="text1"/>
          <w:sz w:val="24"/>
          <w:szCs w:val="24"/>
        </w:rPr>
        <w:t>possibile</w:t>
      </w:r>
      <w:r w:rsidRPr="00426BDF">
        <w:rPr>
          <w:rFonts w:asciiTheme="minorHAnsi" w:hAnsiTheme="minorHAnsi" w:cstheme="minorHAnsi"/>
          <w:color w:val="000000" w:themeColor="text1"/>
          <w:spacing w:val="-11"/>
          <w:sz w:val="24"/>
          <w:szCs w:val="24"/>
        </w:rPr>
        <w:t xml:space="preserve"> </w:t>
      </w:r>
      <w:r w:rsidRPr="00426BDF">
        <w:rPr>
          <w:rFonts w:asciiTheme="minorHAnsi" w:hAnsiTheme="minorHAnsi" w:cstheme="minorHAnsi"/>
          <w:color w:val="000000" w:themeColor="text1"/>
          <w:sz w:val="24"/>
          <w:szCs w:val="24"/>
        </w:rPr>
        <w:t>fare</w:t>
      </w:r>
      <w:r w:rsidRPr="00426BDF">
        <w:rPr>
          <w:rFonts w:asciiTheme="minorHAnsi" w:hAnsiTheme="minorHAnsi" w:cstheme="minorHAnsi"/>
          <w:color w:val="000000" w:themeColor="text1"/>
          <w:spacing w:val="-11"/>
          <w:sz w:val="24"/>
          <w:szCs w:val="24"/>
        </w:rPr>
        <w:t xml:space="preserve"> </w:t>
      </w:r>
      <w:r w:rsidRPr="00426BDF">
        <w:rPr>
          <w:rFonts w:asciiTheme="minorHAnsi" w:hAnsiTheme="minorHAnsi" w:cstheme="minorHAnsi"/>
          <w:color w:val="000000" w:themeColor="text1"/>
          <w:sz w:val="24"/>
          <w:szCs w:val="24"/>
        </w:rPr>
        <w:t>precedere</w:t>
      </w:r>
      <w:r w:rsidRPr="00426BDF">
        <w:rPr>
          <w:rFonts w:asciiTheme="minorHAnsi" w:hAnsiTheme="minorHAnsi" w:cstheme="minorHAnsi"/>
          <w:color w:val="000000" w:themeColor="text1"/>
          <w:spacing w:val="-51"/>
          <w:sz w:val="24"/>
          <w:szCs w:val="24"/>
        </w:rPr>
        <w:t xml:space="preserve"> </w:t>
      </w:r>
      <w:r w:rsidRPr="00426BDF">
        <w:rPr>
          <w:rFonts w:asciiTheme="minorHAnsi" w:hAnsiTheme="minorHAnsi" w:cstheme="minorHAnsi"/>
          <w:color w:val="000000" w:themeColor="text1"/>
          <w:sz w:val="24"/>
          <w:szCs w:val="24"/>
        </w:rPr>
        <w:t>gli stessi da un esame scritto a risposte multiple. Ogni Corso Integrato, a cui contribuiscono uno o</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più</w:t>
      </w:r>
      <w:r w:rsidRPr="00426BDF">
        <w:rPr>
          <w:rFonts w:asciiTheme="minorHAnsi" w:hAnsiTheme="minorHAnsi" w:cstheme="minorHAnsi"/>
          <w:color w:val="000000" w:themeColor="text1"/>
          <w:spacing w:val="-12"/>
          <w:sz w:val="24"/>
          <w:szCs w:val="24"/>
        </w:rPr>
        <w:t xml:space="preserve"> </w:t>
      </w:r>
      <w:r w:rsidRPr="00426BDF">
        <w:rPr>
          <w:rFonts w:asciiTheme="minorHAnsi" w:hAnsiTheme="minorHAnsi" w:cstheme="minorHAnsi"/>
          <w:color w:val="000000" w:themeColor="text1"/>
          <w:sz w:val="24"/>
          <w:szCs w:val="24"/>
        </w:rPr>
        <w:t>SSD,</w:t>
      </w:r>
      <w:r w:rsidRPr="00426BDF">
        <w:rPr>
          <w:rFonts w:asciiTheme="minorHAnsi" w:hAnsiTheme="minorHAnsi" w:cstheme="minorHAnsi"/>
          <w:color w:val="000000" w:themeColor="text1"/>
          <w:spacing w:val="-11"/>
          <w:sz w:val="24"/>
          <w:szCs w:val="24"/>
        </w:rPr>
        <w:t xml:space="preserve"> </w:t>
      </w:r>
      <w:r w:rsidRPr="00426BDF">
        <w:rPr>
          <w:rFonts w:asciiTheme="minorHAnsi" w:hAnsiTheme="minorHAnsi" w:cstheme="minorHAnsi"/>
          <w:color w:val="000000" w:themeColor="text1"/>
          <w:sz w:val="24"/>
          <w:szCs w:val="24"/>
        </w:rPr>
        <w:t>dà</w:t>
      </w:r>
      <w:r w:rsidRPr="00426BDF">
        <w:rPr>
          <w:rFonts w:asciiTheme="minorHAnsi" w:hAnsiTheme="minorHAnsi" w:cstheme="minorHAnsi"/>
          <w:color w:val="000000" w:themeColor="text1"/>
          <w:spacing w:val="-11"/>
          <w:sz w:val="24"/>
          <w:szCs w:val="24"/>
        </w:rPr>
        <w:t xml:space="preserve"> </w:t>
      </w:r>
      <w:r w:rsidRPr="00426BDF">
        <w:rPr>
          <w:rFonts w:asciiTheme="minorHAnsi" w:hAnsiTheme="minorHAnsi" w:cstheme="minorHAnsi"/>
          <w:color w:val="000000" w:themeColor="text1"/>
          <w:sz w:val="24"/>
          <w:szCs w:val="24"/>
        </w:rPr>
        <w:t>luogo</w:t>
      </w:r>
      <w:r w:rsidRPr="00426BDF">
        <w:rPr>
          <w:rFonts w:asciiTheme="minorHAnsi" w:hAnsiTheme="minorHAnsi" w:cstheme="minorHAnsi"/>
          <w:color w:val="000000" w:themeColor="text1"/>
          <w:spacing w:val="-12"/>
          <w:sz w:val="24"/>
          <w:szCs w:val="24"/>
        </w:rPr>
        <w:t xml:space="preserve"> </w:t>
      </w:r>
      <w:r w:rsidRPr="00426BDF">
        <w:rPr>
          <w:rFonts w:asciiTheme="minorHAnsi" w:hAnsiTheme="minorHAnsi" w:cstheme="minorHAnsi"/>
          <w:color w:val="000000" w:themeColor="text1"/>
          <w:sz w:val="24"/>
          <w:szCs w:val="24"/>
        </w:rPr>
        <w:t>ad</w:t>
      </w:r>
      <w:r w:rsidRPr="00426BDF">
        <w:rPr>
          <w:rFonts w:asciiTheme="minorHAnsi" w:hAnsiTheme="minorHAnsi" w:cstheme="minorHAnsi"/>
          <w:color w:val="000000" w:themeColor="text1"/>
          <w:spacing w:val="-12"/>
          <w:sz w:val="24"/>
          <w:szCs w:val="24"/>
        </w:rPr>
        <w:t xml:space="preserve"> </w:t>
      </w:r>
      <w:r w:rsidRPr="00426BDF">
        <w:rPr>
          <w:rFonts w:asciiTheme="minorHAnsi" w:hAnsiTheme="minorHAnsi" w:cstheme="minorHAnsi"/>
          <w:color w:val="000000" w:themeColor="text1"/>
          <w:sz w:val="24"/>
          <w:szCs w:val="24"/>
        </w:rPr>
        <w:t>un</w:t>
      </w:r>
      <w:r w:rsidRPr="00426BDF">
        <w:rPr>
          <w:rFonts w:asciiTheme="minorHAnsi" w:hAnsiTheme="minorHAnsi" w:cstheme="minorHAnsi"/>
          <w:color w:val="000000" w:themeColor="text1"/>
          <w:spacing w:val="-12"/>
          <w:sz w:val="24"/>
          <w:szCs w:val="24"/>
        </w:rPr>
        <w:t xml:space="preserve"> </w:t>
      </w:r>
      <w:r w:rsidRPr="00426BDF">
        <w:rPr>
          <w:rFonts w:asciiTheme="minorHAnsi" w:hAnsiTheme="minorHAnsi" w:cstheme="minorHAnsi"/>
          <w:color w:val="000000" w:themeColor="text1"/>
          <w:sz w:val="24"/>
          <w:szCs w:val="24"/>
        </w:rPr>
        <w:t>unico</w:t>
      </w:r>
      <w:r w:rsidRPr="00426BDF">
        <w:rPr>
          <w:rFonts w:asciiTheme="minorHAnsi" w:hAnsiTheme="minorHAnsi" w:cstheme="minorHAnsi"/>
          <w:color w:val="000000" w:themeColor="text1"/>
          <w:spacing w:val="-12"/>
          <w:sz w:val="24"/>
          <w:szCs w:val="24"/>
        </w:rPr>
        <w:t xml:space="preserve"> </w:t>
      </w:r>
      <w:r w:rsidRPr="00426BDF">
        <w:rPr>
          <w:rFonts w:asciiTheme="minorHAnsi" w:hAnsiTheme="minorHAnsi" w:cstheme="minorHAnsi"/>
          <w:color w:val="000000" w:themeColor="text1"/>
          <w:sz w:val="24"/>
          <w:szCs w:val="24"/>
        </w:rPr>
        <w:t>esame</w:t>
      </w:r>
      <w:r w:rsidRPr="00426BDF">
        <w:rPr>
          <w:rFonts w:asciiTheme="minorHAnsi" w:hAnsiTheme="minorHAnsi" w:cstheme="minorHAnsi"/>
          <w:color w:val="000000" w:themeColor="text1"/>
          <w:spacing w:val="-10"/>
          <w:sz w:val="24"/>
          <w:szCs w:val="24"/>
        </w:rPr>
        <w:t xml:space="preserve"> </w:t>
      </w:r>
      <w:r w:rsidRPr="00426BDF">
        <w:rPr>
          <w:rFonts w:asciiTheme="minorHAnsi" w:hAnsiTheme="minorHAnsi" w:cstheme="minorHAnsi"/>
          <w:color w:val="000000" w:themeColor="text1"/>
          <w:sz w:val="24"/>
          <w:szCs w:val="24"/>
        </w:rPr>
        <w:t>di</w:t>
      </w:r>
      <w:r w:rsidRPr="00426BDF">
        <w:rPr>
          <w:rFonts w:asciiTheme="minorHAnsi" w:hAnsiTheme="minorHAnsi" w:cstheme="minorHAnsi"/>
          <w:color w:val="000000" w:themeColor="text1"/>
          <w:spacing w:val="-11"/>
          <w:sz w:val="24"/>
          <w:szCs w:val="24"/>
        </w:rPr>
        <w:t xml:space="preserve"> </w:t>
      </w:r>
      <w:r w:rsidRPr="00426BDF">
        <w:rPr>
          <w:rFonts w:asciiTheme="minorHAnsi" w:hAnsiTheme="minorHAnsi" w:cstheme="minorHAnsi"/>
          <w:color w:val="000000" w:themeColor="text1"/>
          <w:sz w:val="24"/>
          <w:szCs w:val="24"/>
        </w:rPr>
        <w:t>profitto</w:t>
      </w:r>
      <w:r w:rsidRPr="00426BDF">
        <w:rPr>
          <w:rFonts w:asciiTheme="minorHAnsi" w:hAnsiTheme="minorHAnsi" w:cstheme="minorHAnsi"/>
          <w:color w:val="000000" w:themeColor="text1"/>
          <w:spacing w:val="-12"/>
          <w:sz w:val="24"/>
          <w:szCs w:val="24"/>
        </w:rPr>
        <w:t xml:space="preserve"> </w:t>
      </w:r>
      <w:r w:rsidRPr="00426BDF">
        <w:rPr>
          <w:rFonts w:asciiTheme="minorHAnsi" w:hAnsiTheme="minorHAnsi" w:cstheme="minorHAnsi"/>
          <w:color w:val="000000" w:themeColor="text1"/>
          <w:sz w:val="24"/>
          <w:szCs w:val="24"/>
        </w:rPr>
        <w:t>individuale,</w:t>
      </w:r>
      <w:r w:rsidRPr="00426BDF">
        <w:rPr>
          <w:rFonts w:asciiTheme="minorHAnsi" w:hAnsiTheme="minorHAnsi" w:cstheme="minorHAnsi"/>
          <w:color w:val="000000" w:themeColor="text1"/>
          <w:spacing w:val="-10"/>
          <w:sz w:val="24"/>
          <w:szCs w:val="24"/>
        </w:rPr>
        <w:t xml:space="preserve"> </w:t>
      </w:r>
      <w:r w:rsidRPr="00426BDF">
        <w:rPr>
          <w:rFonts w:asciiTheme="minorHAnsi" w:hAnsiTheme="minorHAnsi" w:cstheme="minorHAnsi"/>
          <w:color w:val="000000" w:themeColor="text1"/>
          <w:sz w:val="24"/>
          <w:szCs w:val="24"/>
        </w:rPr>
        <w:t>la</w:t>
      </w:r>
      <w:r w:rsidRPr="00426BDF">
        <w:rPr>
          <w:rFonts w:asciiTheme="minorHAnsi" w:hAnsiTheme="minorHAnsi" w:cstheme="minorHAnsi"/>
          <w:color w:val="000000" w:themeColor="text1"/>
          <w:spacing w:val="-11"/>
          <w:sz w:val="24"/>
          <w:szCs w:val="24"/>
        </w:rPr>
        <w:t xml:space="preserve"> </w:t>
      </w:r>
      <w:r w:rsidRPr="00426BDF">
        <w:rPr>
          <w:rFonts w:asciiTheme="minorHAnsi" w:hAnsiTheme="minorHAnsi" w:cstheme="minorHAnsi"/>
          <w:color w:val="000000" w:themeColor="text1"/>
          <w:sz w:val="24"/>
          <w:szCs w:val="24"/>
        </w:rPr>
        <w:t>cui</w:t>
      </w:r>
      <w:r w:rsidRPr="00426BDF">
        <w:rPr>
          <w:rFonts w:asciiTheme="minorHAnsi" w:hAnsiTheme="minorHAnsi" w:cstheme="minorHAnsi"/>
          <w:color w:val="000000" w:themeColor="text1"/>
          <w:spacing w:val="-11"/>
          <w:sz w:val="24"/>
          <w:szCs w:val="24"/>
        </w:rPr>
        <w:t xml:space="preserve"> </w:t>
      </w:r>
      <w:r w:rsidRPr="00426BDF">
        <w:rPr>
          <w:rFonts w:asciiTheme="minorHAnsi" w:hAnsiTheme="minorHAnsi" w:cstheme="minorHAnsi"/>
          <w:color w:val="000000" w:themeColor="text1"/>
          <w:sz w:val="24"/>
          <w:szCs w:val="24"/>
        </w:rPr>
        <w:t>votazione</w:t>
      </w:r>
      <w:r w:rsidRPr="00426BDF">
        <w:rPr>
          <w:rFonts w:asciiTheme="minorHAnsi" w:hAnsiTheme="minorHAnsi" w:cstheme="minorHAnsi"/>
          <w:color w:val="000000" w:themeColor="text1"/>
          <w:spacing w:val="-10"/>
          <w:sz w:val="24"/>
          <w:szCs w:val="24"/>
        </w:rPr>
        <w:t xml:space="preserve"> </w:t>
      </w:r>
      <w:r w:rsidRPr="00426BDF">
        <w:rPr>
          <w:rFonts w:asciiTheme="minorHAnsi" w:hAnsiTheme="minorHAnsi" w:cstheme="minorHAnsi"/>
          <w:color w:val="000000" w:themeColor="text1"/>
          <w:sz w:val="24"/>
          <w:szCs w:val="24"/>
        </w:rPr>
        <w:t>è</w:t>
      </w:r>
      <w:r w:rsidRPr="00426BDF">
        <w:rPr>
          <w:rFonts w:asciiTheme="minorHAnsi" w:hAnsiTheme="minorHAnsi" w:cstheme="minorHAnsi"/>
          <w:color w:val="000000" w:themeColor="text1"/>
          <w:spacing w:val="-10"/>
          <w:sz w:val="24"/>
          <w:szCs w:val="24"/>
        </w:rPr>
        <w:t xml:space="preserve"> </w:t>
      </w:r>
      <w:r w:rsidRPr="00426BDF">
        <w:rPr>
          <w:rFonts w:asciiTheme="minorHAnsi" w:hAnsiTheme="minorHAnsi" w:cstheme="minorHAnsi"/>
          <w:color w:val="000000" w:themeColor="text1"/>
          <w:sz w:val="24"/>
          <w:szCs w:val="24"/>
        </w:rPr>
        <w:t>espressa</w:t>
      </w:r>
      <w:r w:rsidRPr="00426BDF">
        <w:rPr>
          <w:rFonts w:asciiTheme="minorHAnsi" w:hAnsiTheme="minorHAnsi" w:cstheme="minorHAnsi"/>
          <w:color w:val="000000" w:themeColor="text1"/>
          <w:spacing w:val="-11"/>
          <w:sz w:val="24"/>
          <w:szCs w:val="24"/>
        </w:rPr>
        <w:t xml:space="preserve"> </w:t>
      </w:r>
      <w:r w:rsidRPr="00426BDF">
        <w:rPr>
          <w:rFonts w:asciiTheme="minorHAnsi" w:hAnsiTheme="minorHAnsi" w:cstheme="minorHAnsi"/>
          <w:color w:val="000000" w:themeColor="text1"/>
          <w:sz w:val="24"/>
          <w:szCs w:val="24"/>
        </w:rPr>
        <w:t>in</w:t>
      </w:r>
      <w:r w:rsidRPr="00426BDF">
        <w:rPr>
          <w:rFonts w:asciiTheme="minorHAnsi" w:hAnsiTheme="minorHAnsi" w:cstheme="minorHAnsi"/>
          <w:color w:val="000000" w:themeColor="text1"/>
          <w:spacing w:val="-11"/>
          <w:sz w:val="24"/>
          <w:szCs w:val="24"/>
        </w:rPr>
        <w:t xml:space="preserve"> </w:t>
      </w:r>
      <w:r w:rsidRPr="00426BDF">
        <w:rPr>
          <w:rFonts w:asciiTheme="minorHAnsi" w:hAnsiTheme="minorHAnsi" w:cstheme="minorHAnsi"/>
          <w:color w:val="000000" w:themeColor="text1"/>
          <w:sz w:val="24"/>
          <w:szCs w:val="24"/>
        </w:rPr>
        <w:t>trentesimi</w:t>
      </w:r>
      <w:r w:rsidR="001B5AB9" w:rsidRPr="00426BDF">
        <w:rPr>
          <w:rFonts w:asciiTheme="minorHAnsi" w:hAnsiTheme="minorHAnsi" w:cstheme="minorHAnsi"/>
          <w:color w:val="000000" w:themeColor="text1"/>
          <w:sz w:val="24"/>
          <w:szCs w:val="24"/>
        </w:rPr>
        <w:t xml:space="preserve">. </w:t>
      </w:r>
      <w:r w:rsidRPr="00426BDF">
        <w:rPr>
          <w:rFonts w:asciiTheme="minorHAnsi" w:hAnsiTheme="minorHAnsi" w:cstheme="minorHAnsi"/>
          <w:color w:val="000000" w:themeColor="text1"/>
          <w:sz w:val="24"/>
          <w:szCs w:val="24"/>
        </w:rPr>
        <w:t>Si</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evidenzia</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che la</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prova</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dovrà</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essere</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sostenuta</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all’interno</w:t>
      </w:r>
      <w:r w:rsidRPr="00426BDF">
        <w:rPr>
          <w:rFonts w:asciiTheme="minorHAnsi" w:hAnsiTheme="minorHAnsi" w:cstheme="minorHAnsi"/>
          <w:color w:val="000000" w:themeColor="text1"/>
          <w:spacing w:val="-3"/>
          <w:sz w:val="24"/>
          <w:szCs w:val="24"/>
        </w:rPr>
        <w:t xml:space="preserve"> </w:t>
      </w:r>
      <w:r w:rsidRPr="00426BDF">
        <w:rPr>
          <w:rFonts w:asciiTheme="minorHAnsi" w:hAnsiTheme="minorHAnsi" w:cstheme="minorHAnsi"/>
          <w:color w:val="000000" w:themeColor="text1"/>
          <w:sz w:val="24"/>
          <w:szCs w:val="24"/>
        </w:rPr>
        <w:t>della</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stessa</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seduta</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d’esame.</w:t>
      </w:r>
      <w:r w:rsidR="001B5AB9" w:rsidRPr="00426BDF">
        <w:rPr>
          <w:rFonts w:asciiTheme="minorHAnsi" w:hAnsiTheme="minorHAnsi" w:cstheme="minorHAnsi"/>
          <w:color w:val="000000" w:themeColor="text1"/>
          <w:sz w:val="24"/>
          <w:szCs w:val="24"/>
        </w:rPr>
        <w:t xml:space="preserve"> </w:t>
      </w:r>
      <w:r w:rsidRPr="00426BDF">
        <w:rPr>
          <w:rFonts w:asciiTheme="minorHAnsi" w:hAnsiTheme="minorHAnsi" w:cstheme="minorHAnsi"/>
          <w:color w:val="000000" w:themeColor="text1"/>
          <w:sz w:val="24"/>
          <w:szCs w:val="24"/>
        </w:rPr>
        <w:t>È</w:t>
      </w:r>
      <w:r w:rsidRPr="00426BDF">
        <w:rPr>
          <w:rFonts w:asciiTheme="minorHAnsi" w:hAnsiTheme="minorHAnsi" w:cstheme="minorHAnsi"/>
          <w:color w:val="000000" w:themeColor="text1"/>
          <w:spacing w:val="11"/>
          <w:sz w:val="24"/>
          <w:szCs w:val="24"/>
        </w:rPr>
        <w:t xml:space="preserve"> </w:t>
      </w:r>
      <w:r w:rsidRPr="00426BDF">
        <w:rPr>
          <w:rFonts w:asciiTheme="minorHAnsi" w:hAnsiTheme="minorHAnsi" w:cstheme="minorHAnsi"/>
          <w:color w:val="000000" w:themeColor="text1"/>
          <w:sz w:val="24"/>
          <w:szCs w:val="24"/>
        </w:rPr>
        <w:t>ammesso</w:t>
      </w:r>
      <w:r w:rsidRPr="00426BDF">
        <w:rPr>
          <w:rFonts w:asciiTheme="minorHAnsi" w:hAnsiTheme="minorHAnsi" w:cstheme="minorHAnsi"/>
          <w:color w:val="000000" w:themeColor="text1"/>
          <w:spacing w:val="13"/>
          <w:sz w:val="24"/>
          <w:szCs w:val="24"/>
        </w:rPr>
        <w:t xml:space="preserve"> </w:t>
      </w:r>
      <w:r w:rsidRPr="00426BDF">
        <w:rPr>
          <w:rFonts w:asciiTheme="minorHAnsi" w:hAnsiTheme="minorHAnsi" w:cstheme="minorHAnsi"/>
          <w:color w:val="000000" w:themeColor="text1"/>
          <w:sz w:val="24"/>
          <w:szCs w:val="24"/>
        </w:rPr>
        <w:t>alla</w:t>
      </w:r>
      <w:r w:rsidRPr="00426BDF">
        <w:rPr>
          <w:rFonts w:asciiTheme="minorHAnsi" w:hAnsiTheme="minorHAnsi" w:cstheme="minorHAnsi"/>
          <w:color w:val="000000" w:themeColor="text1"/>
          <w:spacing w:val="13"/>
          <w:sz w:val="24"/>
          <w:szCs w:val="24"/>
        </w:rPr>
        <w:t xml:space="preserve"> </w:t>
      </w:r>
      <w:r w:rsidRPr="00426BDF">
        <w:rPr>
          <w:rFonts w:asciiTheme="minorHAnsi" w:hAnsiTheme="minorHAnsi" w:cstheme="minorHAnsi"/>
          <w:color w:val="000000" w:themeColor="text1"/>
          <w:sz w:val="24"/>
          <w:szCs w:val="24"/>
        </w:rPr>
        <w:t>prova</w:t>
      </w:r>
      <w:r w:rsidRPr="00426BDF">
        <w:rPr>
          <w:rFonts w:asciiTheme="minorHAnsi" w:hAnsiTheme="minorHAnsi" w:cstheme="minorHAnsi"/>
          <w:color w:val="000000" w:themeColor="text1"/>
          <w:spacing w:val="14"/>
          <w:sz w:val="24"/>
          <w:szCs w:val="24"/>
        </w:rPr>
        <w:t xml:space="preserve"> </w:t>
      </w:r>
      <w:r w:rsidRPr="00426BDF">
        <w:rPr>
          <w:rFonts w:asciiTheme="minorHAnsi" w:hAnsiTheme="minorHAnsi" w:cstheme="minorHAnsi"/>
          <w:color w:val="000000" w:themeColor="text1"/>
          <w:sz w:val="24"/>
          <w:szCs w:val="24"/>
        </w:rPr>
        <w:t>d’esame</w:t>
      </w:r>
      <w:r w:rsidRPr="00426BDF">
        <w:rPr>
          <w:rFonts w:asciiTheme="minorHAnsi" w:hAnsiTheme="minorHAnsi" w:cstheme="minorHAnsi"/>
          <w:color w:val="000000" w:themeColor="text1"/>
          <w:spacing w:val="15"/>
          <w:sz w:val="24"/>
          <w:szCs w:val="24"/>
        </w:rPr>
        <w:t xml:space="preserve"> </w:t>
      </w:r>
      <w:r w:rsidRPr="00426BDF">
        <w:rPr>
          <w:rFonts w:asciiTheme="minorHAnsi" w:hAnsiTheme="minorHAnsi" w:cstheme="minorHAnsi"/>
          <w:color w:val="000000" w:themeColor="text1"/>
          <w:sz w:val="24"/>
          <w:szCs w:val="24"/>
        </w:rPr>
        <w:t>lo</w:t>
      </w:r>
      <w:r w:rsidRPr="00426BDF">
        <w:rPr>
          <w:rFonts w:asciiTheme="minorHAnsi" w:hAnsiTheme="minorHAnsi" w:cstheme="minorHAnsi"/>
          <w:color w:val="000000" w:themeColor="text1"/>
          <w:spacing w:val="12"/>
          <w:sz w:val="24"/>
          <w:szCs w:val="24"/>
        </w:rPr>
        <w:t xml:space="preserve"> </w:t>
      </w:r>
      <w:r w:rsidRPr="00426BDF">
        <w:rPr>
          <w:rFonts w:asciiTheme="minorHAnsi" w:hAnsiTheme="minorHAnsi" w:cstheme="minorHAnsi"/>
          <w:color w:val="000000" w:themeColor="text1"/>
          <w:sz w:val="24"/>
          <w:szCs w:val="24"/>
        </w:rPr>
        <w:t>studente</w:t>
      </w:r>
      <w:r w:rsidRPr="00426BDF">
        <w:rPr>
          <w:rFonts w:asciiTheme="minorHAnsi" w:hAnsiTheme="minorHAnsi" w:cstheme="minorHAnsi"/>
          <w:color w:val="000000" w:themeColor="text1"/>
          <w:spacing w:val="20"/>
          <w:sz w:val="24"/>
          <w:szCs w:val="24"/>
        </w:rPr>
        <w:t xml:space="preserve"> </w:t>
      </w:r>
      <w:r w:rsidRPr="00426BDF">
        <w:rPr>
          <w:rFonts w:asciiTheme="minorHAnsi" w:hAnsiTheme="minorHAnsi" w:cstheme="minorHAnsi"/>
          <w:color w:val="000000" w:themeColor="text1"/>
          <w:sz w:val="24"/>
          <w:szCs w:val="24"/>
        </w:rPr>
        <w:t>che</w:t>
      </w:r>
      <w:r w:rsidRPr="00426BDF">
        <w:rPr>
          <w:rFonts w:asciiTheme="minorHAnsi" w:hAnsiTheme="minorHAnsi" w:cstheme="minorHAnsi"/>
          <w:color w:val="000000" w:themeColor="text1"/>
          <w:spacing w:val="15"/>
          <w:sz w:val="24"/>
          <w:szCs w:val="24"/>
        </w:rPr>
        <w:t xml:space="preserve"> </w:t>
      </w:r>
      <w:r w:rsidRPr="00426BDF">
        <w:rPr>
          <w:rFonts w:asciiTheme="minorHAnsi" w:hAnsiTheme="minorHAnsi" w:cstheme="minorHAnsi"/>
          <w:color w:val="000000" w:themeColor="text1"/>
          <w:sz w:val="24"/>
          <w:szCs w:val="24"/>
        </w:rPr>
        <w:t>abbia</w:t>
      </w:r>
      <w:r w:rsidRPr="00426BDF">
        <w:rPr>
          <w:rFonts w:asciiTheme="minorHAnsi" w:hAnsiTheme="minorHAnsi" w:cstheme="minorHAnsi"/>
          <w:color w:val="000000" w:themeColor="text1"/>
          <w:spacing w:val="13"/>
          <w:sz w:val="24"/>
          <w:szCs w:val="24"/>
        </w:rPr>
        <w:t xml:space="preserve"> </w:t>
      </w:r>
      <w:r w:rsidRPr="00426BDF">
        <w:rPr>
          <w:rFonts w:asciiTheme="minorHAnsi" w:hAnsiTheme="minorHAnsi" w:cstheme="minorHAnsi"/>
          <w:color w:val="000000" w:themeColor="text1"/>
          <w:sz w:val="24"/>
          <w:szCs w:val="24"/>
        </w:rPr>
        <w:t>ottenuto</w:t>
      </w:r>
      <w:r w:rsidRPr="00426BDF">
        <w:rPr>
          <w:rFonts w:asciiTheme="minorHAnsi" w:hAnsiTheme="minorHAnsi" w:cstheme="minorHAnsi"/>
          <w:color w:val="000000" w:themeColor="text1"/>
          <w:spacing w:val="12"/>
          <w:sz w:val="24"/>
          <w:szCs w:val="24"/>
        </w:rPr>
        <w:t xml:space="preserve"> </w:t>
      </w:r>
      <w:r w:rsidRPr="00426BDF">
        <w:rPr>
          <w:rFonts w:asciiTheme="minorHAnsi" w:hAnsiTheme="minorHAnsi" w:cstheme="minorHAnsi"/>
          <w:color w:val="000000" w:themeColor="text1"/>
          <w:sz w:val="24"/>
          <w:szCs w:val="24"/>
        </w:rPr>
        <w:t>almeno</w:t>
      </w:r>
      <w:r w:rsidRPr="00426BDF">
        <w:rPr>
          <w:rFonts w:asciiTheme="minorHAnsi" w:hAnsiTheme="minorHAnsi" w:cstheme="minorHAnsi"/>
          <w:color w:val="000000" w:themeColor="text1"/>
          <w:spacing w:val="12"/>
          <w:sz w:val="24"/>
          <w:szCs w:val="24"/>
        </w:rPr>
        <w:t xml:space="preserve"> </w:t>
      </w:r>
      <w:r w:rsidRPr="00426BDF">
        <w:rPr>
          <w:rFonts w:asciiTheme="minorHAnsi" w:hAnsiTheme="minorHAnsi" w:cstheme="minorHAnsi"/>
          <w:color w:val="000000" w:themeColor="text1"/>
          <w:sz w:val="24"/>
          <w:szCs w:val="24"/>
        </w:rPr>
        <w:t>il</w:t>
      </w:r>
      <w:r w:rsidRPr="00426BDF">
        <w:rPr>
          <w:rFonts w:asciiTheme="minorHAnsi" w:hAnsiTheme="minorHAnsi" w:cstheme="minorHAnsi"/>
          <w:color w:val="000000" w:themeColor="text1"/>
          <w:spacing w:val="14"/>
          <w:sz w:val="24"/>
          <w:szCs w:val="24"/>
        </w:rPr>
        <w:t xml:space="preserve"> </w:t>
      </w:r>
      <w:r w:rsidRPr="00426BDF">
        <w:rPr>
          <w:rFonts w:asciiTheme="minorHAnsi" w:hAnsiTheme="minorHAnsi" w:cstheme="minorHAnsi"/>
          <w:color w:val="000000" w:themeColor="text1"/>
          <w:sz w:val="24"/>
          <w:szCs w:val="24"/>
        </w:rPr>
        <w:t>75%</w:t>
      </w:r>
      <w:r w:rsidRPr="00426BDF">
        <w:rPr>
          <w:rFonts w:asciiTheme="minorHAnsi" w:hAnsiTheme="minorHAnsi" w:cstheme="minorHAnsi"/>
          <w:color w:val="000000" w:themeColor="text1"/>
          <w:spacing w:val="12"/>
          <w:sz w:val="24"/>
          <w:szCs w:val="24"/>
        </w:rPr>
        <w:t xml:space="preserve"> </w:t>
      </w:r>
      <w:r w:rsidRPr="00426BDF">
        <w:rPr>
          <w:rFonts w:asciiTheme="minorHAnsi" w:hAnsiTheme="minorHAnsi" w:cstheme="minorHAnsi"/>
          <w:color w:val="000000" w:themeColor="text1"/>
          <w:sz w:val="24"/>
          <w:szCs w:val="24"/>
        </w:rPr>
        <w:t>della</w:t>
      </w:r>
      <w:r w:rsidRPr="00426BDF">
        <w:rPr>
          <w:rFonts w:asciiTheme="minorHAnsi" w:hAnsiTheme="minorHAnsi" w:cstheme="minorHAnsi"/>
          <w:color w:val="000000" w:themeColor="text1"/>
          <w:spacing w:val="13"/>
          <w:sz w:val="24"/>
          <w:szCs w:val="24"/>
        </w:rPr>
        <w:t xml:space="preserve"> </w:t>
      </w:r>
      <w:r w:rsidRPr="00426BDF">
        <w:rPr>
          <w:rFonts w:asciiTheme="minorHAnsi" w:hAnsiTheme="minorHAnsi" w:cstheme="minorHAnsi"/>
          <w:color w:val="000000" w:themeColor="text1"/>
          <w:sz w:val="24"/>
          <w:szCs w:val="24"/>
        </w:rPr>
        <w:t>frequenza</w:t>
      </w:r>
      <w:r w:rsidRPr="00426BDF">
        <w:rPr>
          <w:rFonts w:asciiTheme="minorHAnsi" w:hAnsiTheme="minorHAnsi" w:cstheme="minorHAnsi"/>
          <w:color w:val="000000" w:themeColor="text1"/>
          <w:spacing w:val="14"/>
          <w:sz w:val="24"/>
          <w:szCs w:val="24"/>
        </w:rPr>
        <w:t xml:space="preserve"> </w:t>
      </w:r>
      <w:r w:rsidRPr="00426BDF">
        <w:rPr>
          <w:rFonts w:asciiTheme="minorHAnsi" w:hAnsiTheme="minorHAnsi" w:cstheme="minorHAnsi"/>
          <w:color w:val="000000" w:themeColor="text1"/>
          <w:sz w:val="24"/>
          <w:szCs w:val="24"/>
        </w:rPr>
        <w:t>del</w:t>
      </w:r>
      <w:r w:rsidR="001B5AB9" w:rsidRPr="00426BDF">
        <w:rPr>
          <w:rFonts w:asciiTheme="minorHAnsi" w:hAnsiTheme="minorHAnsi" w:cstheme="minorHAnsi"/>
          <w:color w:val="000000" w:themeColor="text1"/>
          <w:sz w:val="24"/>
          <w:szCs w:val="24"/>
        </w:rPr>
        <w:t xml:space="preserve"> </w:t>
      </w:r>
      <w:r w:rsidRPr="00426BDF">
        <w:rPr>
          <w:rFonts w:asciiTheme="minorHAnsi" w:hAnsiTheme="minorHAnsi" w:cstheme="minorHAnsi"/>
          <w:color w:val="000000" w:themeColor="text1"/>
          <w:sz w:val="24"/>
          <w:szCs w:val="24"/>
        </w:rPr>
        <w:t>Corso</w:t>
      </w:r>
      <w:r w:rsidRPr="00426BDF">
        <w:rPr>
          <w:rFonts w:asciiTheme="minorHAnsi" w:hAnsiTheme="minorHAnsi" w:cstheme="minorHAnsi"/>
          <w:color w:val="000000" w:themeColor="text1"/>
          <w:spacing w:val="-3"/>
          <w:sz w:val="24"/>
          <w:szCs w:val="24"/>
        </w:rPr>
        <w:t xml:space="preserve"> </w:t>
      </w:r>
      <w:r w:rsidRPr="00426BDF">
        <w:rPr>
          <w:rFonts w:asciiTheme="minorHAnsi" w:hAnsiTheme="minorHAnsi" w:cstheme="minorHAnsi"/>
          <w:color w:val="000000" w:themeColor="text1"/>
          <w:sz w:val="24"/>
          <w:szCs w:val="24"/>
        </w:rPr>
        <w:t>Integrato.</w:t>
      </w:r>
      <w:r w:rsidR="001B5AB9" w:rsidRPr="00426BDF">
        <w:rPr>
          <w:rFonts w:asciiTheme="minorHAnsi" w:hAnsiTheme="minorHAnsi" w:cstheme="minorHAnsi"/>
          <w:color w:val="000000" w:themeColor="text1"/>
          <w:sz w:val="24"/>
          <w:szCs w:val="24"/>
        </w:rPr>
        <w:t xml:space="preserve"> </w:t>
      </w:r>
      <w:r w:rsidRPr="00426BDF">
        <w:rPr>
          <w:rFonts w:asciiTheme="minorHAnsi" w:hAnsiTheme="minorHAnsi" w:cstheme="minorHAnsi"/>
          <w:color w:val="000000" w:themeColor="text1"/>
          <w:sz w:val="24"/>
          <w:szCs w:val="24"/>
        </w:rPr>
        <w:t>Le Commissioni di Esame sono costitute da almeno due Docenti afferenti al Corso Integrato. Nel</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caso di Corsi Integrati cui afferisca un solo Docente, la Commissione viene integrata con Docenti di</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discipline affini. È possibile è possibile prevedere la presenza dei cultori della materia, nominati</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secondo</w:t>
      </w:r>
      <w:r w:rsidRPr="00426BDF">
        <w:rPr>
          <w:rFonts w:asciiTheme="minorHAnsi" w:hAnsiTheme="minorHAnsi" w:cstheme="minorHAnsi"/>
          <w:color w:val="000000" w:themeColor="text1"/>
          <w:spacing w:val="-3"/>
          <w:sz w:val="24"/>
          <w:szCs w:val="24"/>
        </w:rPr>
        <w:t xml:space="preserve"> </w:t>
      </w:r>
      <w:r w:rsidRPr="00426BDF">
        <w:rPr>
          <w:rFonts w:asciiTheme="minorHAnsi" w:hAnsiTheme="minorHAnsi" w:cstheme="minorHAnsi"/>
          <w:color w:val="000000" w:themeColor="text1"/>
          <w:sz w:val="24"/>
          <w:szCs w:val="24"/>
        </w:rPr>
        <w:t>le modalità previste</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dal</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Regolamento</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didattico</w:t>
      </w:r>
      <w:r w:rsidRPr="00426BDF">
        <w:rPr>
          <w:rFonts w:asciiTheme="minorHAnsi" w:hAnsiTheme="minorHAnsi" w:cstheme="minorHAnsi"/>
          <w:color w:val="000000" w:themeColor="text1"/>
          <w:spacing w:val="-3"/>
          <w:sz w:val="24"/>
          <w:szCs w:val="24"/>
        </w:rPr>
        <w:t xml:space="preserve"> </w:t>
      </w:r>
      <w:r w:rsidRPr="00426BDF">
        <w:rPr>
          <w:rFonts w:asciiTheme="minorHAnsi" w:hAnsiTheme="minorHAnsi" w:cstheme="minorHAnsi"/>
          <w:color w:val="000000" w:themeColor="text1"/>
          <w:sz w:val="24"/>
          <w:szCs w:val="24"/>
        </w:rPr>
        <w:t>di Ateneo.</w:t>
      </w:r>
    </w:p>
    <w:p w14:paraId="5F7ABC0D" w14:textId="77777777" w:rsidR="00543C04" w:rsidRPr="00426BDF" w:rsidRDefault="009A4DAD" w:rsidP="00816882">
      <w:pPr>
        <w:pStyle w:val="Corpotesto"/>
        <w:spacing w:line="242" w:lineRule="auto"/>
        <w:ind w:left="115" w:right="121"/>
        <w:rPr>
          <w:rFonts w:asciiTheme="minorHAnsi" w:hAnsiTheme="minorHAnsi" w:cstheme="minorHAnsi"/>
          <w:color w:val="000000" w:themeColor="text1"/>
        </w:rPr>
      </w:pPr>
      <w:r w:rsidRPr="00426BDF">
        <w:rPr>
          <w:rFonts w:asciiTheme="minorHAnsi" w:hAnsiTheme="minorHAnsi" w:cstheme="minorHAnsi"/>
          <w:color w:val="000000" w:themeColor="text1"/>
        </w:rPr>
        <w:t>Le modalità di verifica devono essere pubblicizzate unitamente al programma del corso e sono</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definite</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dai</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Docenti responsabili</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secondo</w:t>
      </w:r>
      <w:r w:rsidRPr="00426BDF">
        <w:rPr>
          <w:rFonts w:asciiTheme="minorHAnsi" w:hAnsiTheme="minorHAnsi" w:cstheme="minorHAnsi"/>
          <w:color w:val="000000" w:themeColor="text1"/>
          <w:spacing w:val="-2"/>
        </w:rPr>
        <w:t xml:space="preserve"> </w:t>
      </w:r>
      <w:r w:rsidRPr="00426BDF">
        <w:rPr>
          <w:rFonts w:asciiTheme="minorHAnsi" w:hAnsiTheme="minorHAnsi" w:cstheme="minorHAnsi"/>
          <w:color w:val="000000" w:themeColor="text1"/>
        </w:rPr>
        <w:t>i seguenti</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principi:</w:t>
      </w:r>
    </w:p>
    <w:p w14:paraId="7DAB932D" w14:textId="631F6E09" w:rsidR="00543C04" w:rsidRPr="00426BDF" w:rsidRDefault="009A4DAD" w:rsidP="00A52C33">
      <w:pPr>
        <w:pStyle w:val="Paragrafoelenco"/>
        <w:numPr>
          <w:ilvl w:val="1"/>
          <w:numId w:val="5"/>
        </w:numPr>
        <w:tabs>
          <w:tab w:val="left" w:pos="360"/>
        </w:tabs>
        <w:spacing w:line="286" w:lineRule="exact"/>
        <w:ind w:right="132" w:hanging="1556"/>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Gli</w:t>
      </w:r>
      <w:r w:rsidRPr="00426BDF">
        <w:rPr>
          <w:rFonts w:asciiTheme="minorHAnsi" w:hAnsiTheme="minorHAnsi" w:cstheme="minorHAnsi"/>
          <w:color w:val="000000" w:themeColor="text1"/>
          <w:spacing w:val="41"/>
          <w:sz w:val="24"/>
          <w:szCs w:val="24"/>
        </w:rPr>
        <w:t xml:space="preserve"> </w:t>
      </w:r>
      <w:r w:rsidRPr="00426BDF">
        <w:rPr>
          <w:rFonts w:asciiTheme="minorHAnsi" w:hAnsiTheme="minorHAnsi" w:cstheme="minorHAnsi"/>
          <w:color w:val="000000" w:themeColor="text1"/>
          <w:sz w:val="24"/>
          <w:szCs w:val="24"/>
        </w:rPr>
        <w:t>obiettivi</w:t>
      </w:r>
      <w:r w:rsidRPr="00426BDF">
        <w:rPr>
          <w:rFonts w:asciiTheme="minorHAnsi" w:hAnsiTheme="minorHAnsi" w:cstheme="minorHAnsi"/>
          <w:color w:val="000000" w:themeColor="text1"/>
          <w:spacing w:val="42"/>
          <w:sz w:val="24"/>
          <w:szCs w:val="24"/>
        </w:rPr>
        <w:t xml:space="preserve"> </w:t>
      </w:r>
      <w:r w:rsidRPr="00426BDF">
        <w:rPr>
          <w:rFonts w:asciiTheme="minorHAnsi" w:hAnsiTheme="minorHAnsi" w:cstheme="minorHAnsi"/>
          <w:color w:val="000000" w:themeColor="text1"/>
          <w:sz w:val="24"/>
          <w:szCs w:val="24"/>
        </w:rPr>
        <w:t>ed</w:t>
      </w:r>
      <w:r w:rsidRPr="00426BDF">
        <w:rPr>
          <w:rFonts w:asciiTheme="minorHAnsi" w:hAnsiTheme="minorHAnsi" w:cstheme="minorHAnsi"/>
          <w:color w:val="000000" w:themeColor="text1"/>
          <w:spacing w:val="40"/>
          <w:sz w:val="24"/>
          <w:szCs w:val="24"/>
        </w:rPr>
        <w:t xml:space="preserve"> </w:t>
      </w:r>
      <w:r w:rsidRPr="00426BDF">
        <w:rPr>
          <w:rFonts w:asciiTheme="minorHAnsi" w:hAnsiTheme="minorHAnsi" w:cstheme="minorHAnsi"/>
          <w:color w:val="000000" w:themeColor="text1"/>
          <w:sz w:val="24"/>
          <w:szCs w:val="24"/>
        </w:rPr>
        <w:t>i</w:t>
      </w:r>
      <w:r w:rsidRPr="00426BDF">
        <w:rPr>
          <w:rFonts w:asciiTheme="minorHAnsi" w:hAnsiTheme="minorHAnsi" w:cstheme="minorHAnsi"/>
          <w:color w:val="000000" w:themeColor="text1"/>
          <w:spacing w:val="42"/>
          <w:sz w:val="24"/>
          <w:szCs w:val="24"/>
        </w:rPr>
        <w:t xml:space="preserve"> </w:t>
      </w:r>
      <w:r w:rsidRPr="00426BDF">
        <w:rPr>
          <w:rFonts w:asciiTheme="minorHAnsi" w:hAnsiTheme="minorHAnsi" w:cstheme="minorHAnsi"/>
          <w:color w:val="000000" w:themeColor="text1"/>
          <w:sz w:val="24"/>
          <w:szCs w:val="24"/>
        </w:rPr>
        <w:t>contenuti</w:t>
      </w:r>
      <w:r w:rsidRPr="00426BDF">
        <w:rPr>
          <w:rFonts w:asciiTheme="minorHAnsi" w:hAnsiTheme="minorHAnsi" w:cstheme="minorHAnsi"/>
          <w:color w:val="000000" w:themeColor="text1"/>
          <w:spacing w:val="40"/>
          <w:sz w:val="24"/>
          <w:szCs w:val="24"/>
        </w:rPr>
        <w:t xml:space="preserve"> </w:t>
      </w:r>
      <w:r w:rsidRPr="00426BDF">
        <w:rPr>
          <w:rFonts w:asciiTheme="minorHAnsi" w:hAnsiTheme="minorHAnsi" w:cstheme="minorHAnsi"/>
          <w:color w:val="000000" w:themeColor="text1"/>
          <w:sz w:val="24"/>
          <w:szCs w:val="24"/>
        </w:rPr>
        <w:t>devono</w:t>
      </w:r>
      <w:r w:rsidRPr="00426BDF">
        <w:rPr>
          <w:rFonts w:asciiTheme="minorHAnsi" w:hAnsiTheme="minorHAnsi" w:cstheme="minorHAnsi"/>
          <w:color w:val="000000" w:themeColor="text1"/>
          <w:spacing w:val="43"/>
          <w:sz w:val="24"/>
          <w:szCs w:val="24"/>
        </w:rPr>
        <w:t xml:space="preserve"> </w:t>
      </w:r>
      <w:r w:rsidRPr="00426BDF">
        <w:rPr>
          <w:rFonts w:asciiTheme="minorHAnsi" w:hAnsiTheme="minorHAnsi" w:cstheme="minorHAnsi"/>
          <w:color w:val="000000" w:themeColor="text1"/>
          <w:sz w:val="24"/>
          <w:szCs w:val="24"/>
        </w:rPr>
        <w:t>corrispondere</w:t>
      </w:r>
      <w:r w:rsidRPr="00426BDF">
        <w:rPr>
          <w:rFonts w:asciiTheme="minorHAnsi" w:hAnsiTheme="minorHAnsi" w:cstheme="minorHAnsi"/>
          <w:color w:val="000000" w:themeColor="text1"/>
          <w:spacing w:val="42"/>
          <w:sz w:val="24"/>
          <w:szCs w:val="24"/>
        </w:rPr>
        <w:t xml:space="preserve"> </w:t>
      </w:r>
      <w:r w:rsidRPr="00426BDF">
        <w:rPr>
          <w:rFonts w:asciiTheme="minorHAnsi" w:hAnsiTheme="minorHAnsi" w:cstheme="minorHAnsi"/>
          <w:color w:val="000000" w:themeColor="text1"/>
          <w:sz w:val="24"/>
          <w:szCs w:val="24"/>
        </w:rPr>
        <w:t>ai</w:t>
      </w:r>
      <w:r w:rsidRPr="00426BDF">
        <w:rPr>
          <w:rFonts w:asciiTheme="minorHAnsi" w:hAnsiTheme="minorHAnsi" w:cstheme="minorHAnsi"/>
          <w:color w:val="000000" w:themeColor="text1"/>
          <w:spacing w:val="42"/>
          <w:sz w:val="24"/>
          <w:szCs w:val="24"/>
        </w:rPr>
        <w:t xml:space="preserve"> </w:t>
      </w:r>
      <w:r w:rsidRPr="00426BDF">
        <w:rPr>
          <w:rFonts w:asciiTheme="minorHAnsi" w:hAnsiTheme="minorHAnsi" w:cstheme="minorHAnsi"/>
          <w:color w:val="000000" w:themeColor="text1"/>
          <w:sz w:val="24"/>
          <w:szCs w:val="24"/>
        </w:rPr>
        <w:t>programmi</w:t>
      </w:r>
      <w:r w:rsidRPr="00426BDF">
        <w:rPr>
          <w:rFonts w:asciiTheme="minorHAnsi" w:hAnsiTheme="minorHAnsi" w:cstheme="minorHAnsi"/>
          <w:color w:val="000000" w:themeColor="text1"/>
          <w:spacing w:val="42"/>
          <w:sz w:val="24"/>
          <w:szCs w:val="24"/>
        </w:rPr>
        <w:t xml:space="preserve"> </w:t>
      </w:r>
      <w:r w:rsidRPr="00426BDF">
        <w:rPr>
          <w:rFonts w:asciiTheme="minorHAnsi" w:hAnsiTheme="minorHAnsi" w:cstheme="minorHAnsi"/>
          <w:color w:val="000000" w:themeColor="text1"/>
          <w:sz w:val="24"/>
          <w:szCs w:val="24"/>
        </w:rPr>
        <w:t>pubblicati</w:t>
      </w:r>
      <w:r w:rsidRPr="00426BDF">
        <w:rPr>
          <w:rFonts w:asciiTheme="minorHAnsi" w:hAnsiTheme="minorHAnsi" w:cstheme="minorHAnsi"/>
          <w:color w:val="000000" w:themeColor="text1"/>
          <w:spacing w:val="40"/>
          <w:sz w:val="24"/>
          <w:szCs w:val="24"/>
        </w:rPr>
        <w:t xml:space="preserve"> </w:t>
      </w:r>
      <w:r w:rsidRPr="00426BDF">
        <w:rPr>
          <w:rFonts w:asciiTheme="minorHAnsi" w:hAnsiTheme="minorHAnsi" w:cstheme="minorHAnsi"/>
          <w:color w:val="000000" w:themeColor="text1"/>
          <w:sz w:val="24"/>
          <w:szCs w:val="24"/>
        </w:rPr>
        <w:t>prima</w:t>
      </w:r>
      <w:r w:rsidR="00A52C33" w:rsidRPr="00426BDF">
        <w:rPr>
          <w:rFonts w:asciiTheme="minorHAnsi" w:hAnsiTheme="minorHAnsi" w:cstheme="minorHAnsi"/>
          <w:color w:val="000000" w:themeColor="text1"/>
          <w:sz w:val="24"/>
          <w:szCs w:val="24"/>
        </w:rPr>
        <w:t xml:space="preserve"> </w:t>
      </w:r>
      <w:r w:rsidRPr="00426BDF">
        <w:rPr>
          <w:rFonts w:asciiTheme="minorHAnsi" w:hAnsiTheme="minorHAnsi" w:cstheme="minorHAnsi"/>
          <w:color w:val="000000" w:themeColor="text1"/>
          <w:sz w:val="24"/>
          <w:szCs w:val="24"/>
        </w:rPr>
        <w:t>dell’inizio</w:t>
      </w:r>
      <w:r w:rsidRPr="00426BDF">
        <w:rPr>
          <w:rFonts w:asciiTheme="minorHAnsi" w:hAnsiTheme="minorHAnsi" w:cstheme="minorHAnsi"/>
          <w:color w:val="000000" w:themeColor="text1"/>
          <w:spacing w:val="-10"/>
          <w:sz w:val="24"/>
          <w:szCs w:val="24"/>
        </w:rPr>
        <w:t xml:space="preserve"> </w:t>
      </w:r>
      <w:r w:rsidRPr="00426BDF">
        <w:rPr>
          <w:rFonts w:asciiTheme="minorHAnsi" w:hAnsiTheme="minorHAnsi" w:cstheme="minorHAnsi"/>
          <w:color w:val="000000" w:themeColor="text1"/>
          <w:sz w:val="24"/>
          <w:szCs w:val="24"/>
        </w:rPr>
        <w:t>dei</w:t>
      </w:r>
      <w:r w:rsidRPr="00426BDF">
        <w:rPr>
          <w:rFonts w:asciiTheme="minorHAnsi" w:hAnsiTheme="minorHAnsi" w:cstheme="minorHAnsi"/>
          <w:color w:val="000000" w:themeColor="text1"/>
          <w:spacing w:val="-8"/>
          <w:sz w:val="24"/>
          <w:szCs w:val="24"/>
        </w:rPr>
        <w:t xml:space="preserve"> </w:t>
      </w:r>
      <w:r w:rsidRPr="00426BDF">
        <w:rPr>
          <w:rFonts w:asciiTheme="minorHAnsi" w:hAnsiTheme="minorHAnsi" w:cstheme="minorHAnsi"/>
          <w:color w:val="000000" w:themeColor="text1"/>
          <w:sz w:val="24"/>
          <w:szCs w:val="24"/>
        </w:rPr>
        <w:t>corsi</w:t>
      </w:r>
      <w:r w:rsidRPr="00426BDF">
        <w:rPr>
          <w:rFonts w:asciiTheme="minorHAnsi" w:hAnsiTheme="minorHAnsi" w:cstheme="minorHAnsi"/>
          <w:color w:val="000000" w:themeColor="text1"/>
          <w:spacing w:val="-9"/>
          <w:sz w:val="24"/>
          <w:szCs w:val="24"/>
        </w:rPr>
        <w:t xml:space="preserve"> </w:t>
      </w:r>
      <w:r w:rsidRPr="00426BDF">
        <w:rPr>
          <w:rFonts w:asciiTheme="minorHAnsi" w:hAnsiTheme="minorHAnsi" w:cstheme="minorHAnsi"/>
          <w:color w:val="000000" w:themeColor="text1"/>
          <w:sz w:val="24"/>
          <w:szCs w:val="24"/>
        </w:rPr>
        <w:t>e</w:t>
      </w:r>
      <w:r w:rsidRPr="00426BDF">
        <w:rPr>
          <w:rFonts w:asciiTheme="minorHAnsi" w:hAnsiTheme="minorHAnsi" w:cstheme="minorHAnsi"/>
          <w:color w:val="000000" w:themeColor="text1"/>
          <w:spacing w:val="-8"/>
          <w:sz w:val="24"/>
          <w:szCs w:val="24"/>
        </w:rPr>
        <w:t xml:space="preserve"> </w:t>
      </w:r>
      <w:r w:rsidRPr="00426BDF">
        <w:rPr>
          <w:rFonts w:asciiTheme="minorHAnsi" w:hAnsiTheme="minorHAnsi" w:cstheme="minorHAnsi"/>
          <w:color w:val="000000" w:themeColor="text1"/>
          <w:sz w:val="24"/>
          <w:szCs w:val="24"/>
        </w:rPr>
        <w:t>devono</w:t>
      </w:r>
      <w:r w:rsidRPr="00426BDF">
        <w:rPr>
          <w:rFonts w:asciiTheme="minorHAnsi" w:hAnsiTheme="minorHAnsi" w:cstheme="minorHAnsi"/>
          <w:color w:val="000000" w:themeColor="text1"/>
          <w:spacing w:val="-9"/>
          <w:sz w:val="24"/>
          <w:szCs w:val="24"/>
        </w:rPr>
        <w:t xml:space="preserve"> </w:t>
      </w:r>
      <w:r w:rsidRPr="00426BDF">
        <w:rPr>
          <w:rFonts w:asciiTheme="minorHAnsi" w:hAnsiTheme="minorHAnsi" w:cstheme="minorHAnsi"/>
          <w:color w:val="000000" w:themeColor="text1"/>
          <w:sz w:val="24"/>
          <w:szCs w:val="24"/>
        </w:rPr>
        <w:t>essere</w:t>
      </w:r>
      <w:r w:rsidRPr="00426BDF">
        <w:rPr>
          <w:rFonts w:asciiTheme="minorHAnsi" w:hAnsiTheme="minorHAnsi" w:cstheme="minorHAnsi"/>
          <w:color w:val="000000" w:themeColor="text1"/>
          <w:spacing w:val="-13"/>
          <w:sz w:val="24"/>
          <w:szCs w:val="24"/>
        </w:rPr>
        <w:t xml:space="preserve"> </w:t>
      </w:r>
      <w:r w:rsidRPr="00426BDF">
        <w:rPr>
          <w:rFonts w:asciiTheme="minorHAnsi" w:hAnsiTheme="minorHAnsi" w:cstheme="minorHAnsi"/>
          <w:color w:val="000000" w:themeColor="text1"/>
          <w:sz w:val="24"/>
          <w:szCs w:val="24"/>
        </w:rPr>
        <w:t>coerenti</w:t>
      </w:r>
      <w:r w:rsidRPr="00426BDF">
        <w:rPr>
          <w:rFonts w:asciiTheme="minorHAnsi" w:hAnsiTheme="minorHAnsi" w:cstheme="minorHAnsi"/>
          <w:color w:val="000000" w:themeColor="text1"/>
          <w:spacing w:val="-9"/>
          <w:sz w:val="24"/>
          <w:szCs w:val="24"/>
        </w:rPr>
        <w:t xml:space="preserve"> </w:t>
      </w:r>
      <w:r w:rsidRPr="00426BDF">
        <w:rPr>
          <w:rFonts w:asciiTheme="minorHAnsi" w:hAnsiTheme="minorHAnsi" w:cstheme="minorHAnsi"/>
          <w:color w:val="000000" w:themeColor="text1"/>
          <w:sz w:val="24"/>
          <w:szCs w:val="24"/>
        </w:rPr>
        <w:t>con</w:t>
      </w:r>
      <w:r w:rsidRPr="00426BDF">
        <w:rPr>
          <w:rFonts w:asciiTheme="minorHAnsi" w:hAnsiTheme="minorHAnsi" w:cstheme="minorHAnsi"/>
          <w:color w:val="000000" w:themeColor="text1"/>
          <w:spacing w:val="-9"/>
          <w:sz w:val="24"/>
          <w:szCs w:val="24"/>
        </w:rPr>
        <w:t xml:space="preserve"> </w:t>
      </w:r>
      <w:r w:rsidRPr="00426BDF">
        <w:rPr>
          <w:rFonts w:asciiTheme="minorHAnsi" w:hAnsiTheme="minorHAnsi" w:cstheme="minorHAnsi"/>
          <w:color w:val="000000" w:themeColor="text1"/>
          <w:sz w:val="24"/>
          <w:szCs w:val="24"/>
        </w:rPr>
        <w:t>le</w:t>
      </w:r>
      <w:r w:rsidRPr="00426BDF">
        <w:rPr>
          <w:rFonts w:asciiTheme="minorHAnsi" w:hAnsiTheme="minorHAnsi" w:cstheme="minorHAnsi"/>
          <w:color w:val="000000" w:themeColor="text1"/>
          <w:spacing w:val="-13"/>
          <w:sz w:val="24"/>
          <w:szCs w:val="24"/>
        </w:rPr>
        <w:t xml:space="preserve"> </w:t>
      </w:r>
      <w:r w:rsidRPr="00426BDF">
        <w:rPr>
          <w:rFonts w:asciiTheme="minorHAnsi" w:hAnsiTheme="minorHAnsi" w:cstheme="minorHAnsi"/>
          <w:color w:val="000000" w:themeColor="text1"/>
          <w:sz w:val="24"/>
          <w:szCs w:val="24"/>
        </w:rPr>
        <w:t>metodologie</w:t>
      </w:r>
      <w:r w:rsidRPr="00426BDF">
        <w:rPr>
          <w:rFonts w:asciiTheme="minorHAnsi" w:hAnsiTheme="minorHAnsi" w:cstheme="minorHAnsi"/>
          <w:color w:val="000000" w:themeColor="text1"/>
          <w:spacing w:val="-8"/>
          <w:sz w:val="24"/>
          <w:szCs w:val="24"/>
        </w:rPr>
        <w:t xml:space="preserve"> </w:t>
      </w:r>
      <w:r w:rsidRPr="00426BDF">
        <w:rPr>
          <w:rFonts w:asciiTheme="minorHAnsi" w:hAnsiTheme="minorHAnsi" w:cstheme="minorHAnsi"/>
          <w:color w:val="000000" w:themeColor="text1"/>
          <w:sz w:val="24"/>
          <w:szCs w:val="24"/>
        </w:rPr>
        <w:t>didattiche</w:t>
      </w:r>
      <w:r w:rsidRPr="00426BDF">
        <w:rPr>
          <w:rFonts w:asciiTheme="minorHAnsi" w:hAnsiTheme="minorHAnsi" w:cstheme="minorHAnsi"/>
          <w:color w:val="000000" w:themeColor="text1"/>
          <w:spacing w:val="-7"/>
          <w:sz w:val="24"/>
          <w:szCs w:val="24"/>
        </w:rPr>
        <w:t xml:space="preserve"> </w:t>
      </w:r>
      <w:r w:rsidRPr="00426BDF">
        <w:rPr>
          <w:rFonts w:asciiTheme="minorHAnsi" w:hAnsiTheme="minorHAnsi" w:cstheme="minorHAnsi"/>
          <w:color w:val="000000" w:themeColor="text1"/>
          <w:sz w:val="24"/>
          <w:szCs w:val="24"/>
        </w:rPr>
        <w:t>utilizzate;</w:t>
      </w:r>
    </w:p>
    <w:p w14:paraId="607B009B" w14:textId="16DA83E3" w:rsidR="00543C04" w:rsidRPr="00426BDF" w:rsidRDefault="009A4DAD" w:rsidP="00A52C33">
      <w:pPr>
        <w:pStyle w:val="Paragrafoelenco"/>
        <w:numPr>
          <w:ilvl w:val="1"/>
          <w:numId w:val="5"/>
        </w:numPr>
        <w:tabs>
          <w:tab w:val="left" w:pos="360"/>
        </w:tabs>
        <w:spacing w:line="291" w:lineRule="exact"/>
        <w:ind w:right="134" w:hanging="1556"/>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La</w:t>
      </w:r>
      <w:r w:rsidRPr="00426BDF">
        <w:rPr>
          <w:rFonts w:asciiTheme="minorHAnsi" w:hAnsiTheme="minorHAnsi" w:cstheme="minorHAnsi"/>
          <w:color w:val="000000" w:themeColor="text1"/>
          <w:spacing w:val="22"/>
          <w:sz w:val="24"/>
          <w:szCs w:val="24"/>
        </w:rPr>
        <w:t xml:space="preserve"> </w:t>
      </w:r>
      <w:r w:rsidRPr="00426BDF">
        <w:rPr>
          <w:rFonts w:asciiTheme="minorHAnsi" w:hAnsiTheme="minorHAnsi" w:cstheme="minorHAnsi"/>
          <w:color w:val="000000" w:themeColor="text1"/>
          <w:sz w:val="24"/>
          <w:szCs w:val="24"/>
        </w:rPr>
        <w:t>verifica</w:t>
      </w:r>
      <w:r w:rsidRPr="00426BDF">
        <w:rPr>
          <w:rFonts w:asciiTheme="minorHAnsi" w:hAnsiTheme="minorHAnsi" w:cstheme="minorHAnsi"/>
          <w:color w:val="000000" w:themeColor="text1"/>
          <w:spacing w:val="23"/>
          <w:sz w:val="24"/>
          <w:szCs w:val="24"/>
        </w:rPr>
        <w:t xml:space="preserve"> </w:t>
      </w:r>
      <w:r w:rsidRPr="00426BDF">
        <w:rPr>
          <w:rFonts w:asciiTheme="minorHAnsi" w:hAnsiTheme="minorHAnsi" w:cstheme="minorHAnsi"/>
          <w:color w:val="000000" w:themeColor="text1"/>
          <w:sz w:val="24"/>
          <w:szCs w:val="24"/>
        </w:rPr>
        <w:t>dell’acquisizione</w:t>
      </w:r>
      <w:r w:rsidRPr="00426BDF">
        <w:rPr>
          <w:rFonts w:asciiTheme="minorHAnsi" w:hAnsiTheme="minorHAnsi" w:cstheme="minorHAnsi"/>
          <w:color w:val="000000" w:themeColor="text1"/>
          <w:spacing w:val="23"/>
          <w:sz w:val="24"/>
          <w:szCs w:val="24"/>
        </w:rPr>
        <w:t xml:space="preserve"> </w:t>
      </w:r>
      <w:r w:rsidRPr="00426BDF">
        <w:rPr>
          <w:rFonts w:asciiTheme="minorHAnsi" w:hAnsiTheme="minorHAnsi" w:cstheme="minorHAnsi"/>
          <w:color w:val="000000" w:themeColor="text1"/>
          <w:sz w:val="24"/>
          <w:szCs w:val="24"/>
        </w:rPr>
        <w:t>da</w:t>
      </w:r>
      <w:r w:rsidRPr="00426BDF">
        <w:rPr>
          <w:rFonts w:asciiTheme="minorHAnsi" w:hAnsiTheme="minorHAnsi" w:cstheme="minorHAnsi"/>
          <w:color w:val="000000" w:themeColor="text1"/>
          <w:spacing w:val="23"/>
          <w:sz w:val="24"/>
          <w:szCs w:val="24"/>
        </w:rPr>
        <w:t xml:space="preserve"> </w:t>
      </w:r>
      <w:r w:rsidRPr="00426BDF">
        <w:rPr>
          <w:rFonts w:asciiTheme="minorHAnsi" w:hAnsiTheme="minorHAnsi" w:cstheme="minorHAnsi"/>
          <w:color w:val="000000" w:themeColor="text1"/>
          <w:sz w:val="24"/>
          <w:szCs w:val="24"/>
        </w:rPr>
        <w:t>parte</w:t>
      </w:r>
      <w:r w:rsidRPr="00426BDF">
        <w:rPr>
          <w:rFonts w:asciiTheme="minorHAnsi" w:hAnsiTheme="minorHAnsi" w:cstheme="minorHAnsi"/>
          <w:color w:val="000000" w:themeColor="text1"/>
          <w:spacing w:val="23"/>
          <w:sz w:val="24"/>
          <w:szCs w:val="24"/>
        </w:rPr>
        <w:t xml:space="preserve"> </w:t>
      </w:r>
      <w:r w:rsidRPr="00426BDF">
        <w:rPr>
          <w:rFonts w:asciiTheme="minorHAnsi" w:hAnsiTheme="minorHAnsi" w:cstheme="minorHAnsi"/>
          <w:color w:val="000000" w:themeColor="text1"/>
          <w:sz w:val="24"/>
          <w:szCs w:val="24"/>
        </w:rPr>
        <w:t>dello</w:t>
      </w:r>
      <w:r w:rsidRPr="00426BDF">
        <w:rPr>
          <w:rFonts w:asciiTheme="minorHAnsi" w:hAnsiTheme="minorHAnsi" w:cstheme="minorHAnsi"/>
          <w:color w:val="000000" w:themeColor="text1"/>
          <w:spacing w:val="22"/>
          <w:sz w:val="24"/>
          <w:szCs w:val="24"/>
        </w:rPr>
        <w:t xml:space="preserve"> </w:t>
      </w:r>
      <w:r w:rsidRPr="00426BDF">
        <w:rPr>
          <w:rFonts w:asciiTheme="minorHAnsi" w:hAnsiTheme="minorHAnsi" w:cstheme="minorHAnsi"/>
          <w:color w:val="000000" w:themeColor="text1"/>
          <w:sz w:val="24"/>
          <w:szCs w:val="24"/>
        </w:rPr>
        <w:t>studente</w:t>
      </w:r>
      <w:r w:rsidRPr="00426BDF">
        <w:rPr>
          <w:rFonts w:asciiTheme="minorHAnsi" w:hAnsiTheme="minorHAnsi" w:cstheme="minorHAnsi"/>
          <w:color w:val="000000" w:themeColor="text1"/>
          <w:spacing w:val="23"/>
          <w:sz w:val="24"/>
          <w:szCs w:val="24"/>
        </w:rPr>
        <w:t xml:space="preserve"> </w:t>
      </w:r>
      <w:r w:rsidRPr="00426BDF">
        <w:rPr>
          <w:rFonts w:asciiTheme="minorHAnsi" w:hAnsiTheme="minorHAnsi" w:cstheme="minorHAnsi"/>
          <w:color w:val="000000" w:themeColor="text1"/>
          <w:sz w:val="24"/>
          <w:szCs w:val="24"/>
        </w:rPr>
        <w:t>di</w:t>
      </w:r>
      <w:r w:rsidRPr="00426BDF">
        <w:rPr>
          <w:rFonts w:asciiTheme="minorHAnsi" w:hAnsiTheme="minorHAnsi" w:cstheme="minorHAnsi"/>
          <w:color w:val="000000" w:themeColor="text1"/>
          <w:spacing w:val="23"/>
          <w:sz w:val="24"/>
          <w:szCs w:val="24"/>
        </w:rPr>
        <w:t xml:space="preserve"> </w:t>
      </w:r>
      <w:r w:rsidRPr="00426BDF">
        <w:rPr>
          <w:rFonts w:asciiTheme="minorHAnsi" w:hAnsiTheme="minorHAnsi" w:cstheme="minorHAnsi"/>
          <w:color w:val="000000" w:themeColor="text1"/>
          <w:sz w:val="24"/>
          <w:szCs w:val="24"/>
        </w:rPr>
        <w:t>abilità</w:t>
      </w:r>
      <w:r w:rsidRPr="00426BDF">
        <w:rPr>
          <w:rFonts w:asciiTheme="minorHAnsi" w:hAnsiTheme="minorHAnsi" w:cstheme="minorHAnsi"/>
          <w:color w:val="000000" w:themeColor="text1"/>
          <w:spacing w:val="23"/>
          <w:sz w:val="24"/>
          <w:szCs w:val="24"/>
        </w:rPr>
        <w:t xml:space="preserve"> </w:t>
      </w:r>
      <w:r w:rsidRPr="00426BDF">
        <w:rPr>
          <w:rFonts w:asciiTheme="minorHAnsi" w:hAnsiTheme="minorHAnsi" w:cstheme="minorHAnsi"/>
          <w:color w:val="000000" w:themeColor="text1"/>
          <w:sz w:val="24"/>
          <w:szCs w:val="24"/>
        </w:rPr>
        <w:t>si</w:t>
      </w:r>
      <w:r w:rsidRPr="00426BDF">
        <w:rPr>
          <w:rFonts w:asciiTheme="minorHAnsi" w:hAnsiTheme="minorHAnsi" w:cstheme="minorHAnsi"/>
          <w:color w:val="000000" w:themeColor="text1"/>
          <w:spacing w:val="22"/>
          <w:sz w:val="24"/>
          <w:szCs w:val="24"/>
        </w:rPr>
        <w:t xml:space="preserve"> </w:t>
      </w:r>
      <w:r w:rsidRPr="00426BDF">
        <w:rPr>
          <w:rFonts w:asciiTheme="minorHAnsi" w:hAnsiTheme="minorHAnsi" w:cstheme="minorHAnsi"/>
          <w:color w:val="000000" w:themeColor="text1"/>
          <w:sz w:val="24"/>
          <w:szCs w:val="24"/>
        </w:rPr>
        <w:t>realizza</w:t>
      </w:r>
      <w:r w:rsidRPr="00426BDF">
        <w:rPr>
          <w:rFonts w:asciiTheme="minorHAnsi" w:hAnsiTheme="minorHAnsi" w:cstheme="minorHAnsi"/>
          <w:color w:val="000000" w:themeColor="text1"/>
          <w:spacing w:val="24"/>
          <w:sz w:val="24"/>
          <w:szCs w:val="24"/>
        </w:rPr>
        <w:t xml:space="preserve"> </w:t>
      </w:r>
      <w:r w:rsidRPr="00426BDF">
        <w:rPr>
          <w:rFonts w:asciiTheme="minorHAnsi" w:hAnsiTheme="minorHAnsi" w:cstheme="minorHAnsi"/>
          <w:color w:val="000000" w:themeColor="text1"/>
          <w:sz w:val="24"/>
          <w:szCs w:val="24"/>
        </w:rPr>
        <w:t>con</w:t>
      </w:r>
      <w:r w:rsidRPr="00426BDF">
        <w:rPr>
          <w:rFonts w:asciiTheme="minorHAnsi" w:hAnsiTheme="minorHAnsi" w:cstheme="minorHAnsi"/>
          <w:color w:val="000000" w:themeColor="text1"/>
          <w:spacing w:val="22"/>
          <w:sz w:val="24"/>
          <w:szCs w:val="24"/>
        </w:rPr>
        <w:t xml:space="preserve"> </w:t>
      </w:r>
      <w:r w:rsidRPr="00426BDF">
        <w:rPr>
          <w:rFonts w:asciiTheme="minorHAnsi" w:hAnsiTheme="minorHAnsi" w:cstheme="minorHAnsi"/>
          <w:color w:val="000000" w:themeColor="text1"/>
          <w:sz w:val="24"/>
          <w:szCs w:val="24"/>
        </w:rPr>
        <w:t>prove</w:t>
      </w:r>
      <w:r w:rsidR="00A52C33" w:rsidRPr="00426BDF">
        <w:rPr>
          <w:rFonts w:asciiTheme="minorHAnsi" w:hAnsiTheme="minorHAnsi" w:cstheme="minorHAnsi"/>
          <w:color w:val="000000" w:themeColor="text1"/>
          <w:sz w:val="24"/>
          <w:szCs w:val="24"/>
        </w:rPr>
        <w:t xml:space="preserve"> </w:t>
      </w:r>
      <w:r w:rsidRPr="00426BDF">
        <w:rPr>
          <w:rFonts w:asciiTheme="minorHAnsi" w:hAnsiTheme="minorHAnsi" w:cstheme="minorHAnsi"/>
          <w:color w:val="000000" w:themeColor="text1"/>
          <w:sz w:val="24"/>
          <w:szCs w:val="24"/>
        </w:rPr>
        <w:t>pratiche</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reali</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e/o</w:t>
      </w:r>
      <w:r w:rsidRPr="00426BDF">
        <w:rPr>
          <w:rFonts w:asciiTheme="minorHAnsi" w:hAnsiTheme="minorHAnsi" w:cstheme="minorHAnsi"/>
          <w:color w:val="000000" w:themeColor="text1"/>
          <w:spacing w:val="-3"/>
          <w:sz w:val="24"/>
          <w:szCs w:val="24"/>
        </w:rPr>
        <w:t xml:space="preserve"> </w:t>
      </w:r>
      <w:r w:rsidRPr="00426BDF">
        <w:rPr>
          <w:rFonts w:asciiTheme="minorHAnsi" w:hAnsiTheme="minorHAnsi" w:cstheme="minorHAnsi"/>
          <w:color w:val="000000" w:themeColor="text1"/>
          <w:sz w:val="24"/>
          <w:szCs w:val="24"/>
        </w:rPr>
        <w:t>simulate.</w:t>
      </w:r>
    </w:p>
    <w:p w14:paraId="69D31B90" w14:textId="77777777" w:rsidR="00543C04" w:rsidRPr="00426BDF" w:rsidRDefault="009A4DAD" w:rsidP="00816882">
      <w:pPr>
        <w:pStyle w:val="Corpotesto"/>
        <w:spacing w:before="2" w:line="292" w:lineRule="exact"/>
        <w:ind w:left="115"/>
        <w:rPr>
          <w:rFonts w:asciiTheme="minorHAnsi" w:hAnsiTheme="minorHAnsi" w:cstheme="minorHAnsi"/>
          <w:color w:val="000000" w:themeColor="text1"/>
        </w:rPr>
      </w:pPr>
      <w:r w:rsidRPr="00426BDF">
        <w:rPr>
          <w:rFonts w:asciiTheme="minorHAnsi" w:hAnsiTheme="minorHAnsi" w:cstheme="minorHAnsi"/>
          <w:color w:val="000000" w:themeColor="text1"/>
        </w:rPr>
        <w:t>Il</w:t>
      </w:r>
      <w:r w:rsidRPr="00426BDF">
        <w:rPr>
          <w:rFonts w:asciiTheme="minorHAnsi" w:hAnsiTheme="minorHAnsi" w:cstheme="minorHAnsi"/>
          <w:color w:val="000000" w:themeColor="text1"/>
          <w:spacing w:val="-2"/>
        </w:rPr>
        <w:t xml:space="preserve"> </w:t>
      </w:r>
      <w:r w:rsidRPr="00426BDF">
        <w:rPr>
          <w:rFonts w:asciiTheme="minorHAnsi" w:hAnsiTheme="minorHAnsi" w:cstheme="minorHAnsi"/>
          <w:color w:val="000000" w:themeColor="text1"/>
        </w:rPr>
        <w:t>numero</w:t>
      </w:r>
      <w:r w:rsidRPr="00426BDF">
        <w:rPr>
          <w:rFonts w:asciiTheme="minorHAnsi" w:hAnsiTheme="minorHAnsi" w:cstheme="minorHAnsi"/>
          <w:color w:val="000000" w:themeColor="text1"/>
          <w:spacing w:val="-4"/>
        </w:rPr>
        <w:t xml:space="preserve"> </w:t>
      </w:r>
      <w:r w:rsidRPr="00426BDF">
        <w:rPr>
          <w:rFonts w:asciiTheme="minorHAnsi" w:hAnsiTheme="minorHAnsi" w:cstheme="minorHAnsi"/>
          <w:color w:val="000000" w:themeColor="text1"/>
        </w:rPr>
        <w:t>complessivo</w:t>
      </w:r>
      <w:r w:rsidRPr="00426BDF">
        <w:rPr>
          <w:rFonts w:asciiTheme="minorHAnsi" w:hAnsiTheme="minorHAnsi" w:cstheme="minorHAnsi"/>
          <w:color w:val="000000" w:themeColor="text1"/>
          <w:spacing w:val="-4"/>
        </w:rPr>
        <w:t xml:space="preserve"> </w:t>
      </w:r>
      <w:r w:rsidRPr="00426BDF">
        <w:rPr>
          <w:rFonts w:asciiTheme="minorHAnsi" w:hAnsiTheme="minorHAnsi" w:cstheme="minorHAnsi"/>
          <w:color w:val="000000" w:themeColor="text1"/>
        </w:rPr>
        <w:t>delle</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verifiche</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di</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profitto</w:t>
      </w:r>
      <w:r w:rsidRPr="00426BDF">
        <w:rPr>
          <w:rFonts w:asciiTheme="minorHAnsi" w:hAnsiTheme="minorHAnsi" w:cstheme="minorHAnsi"/>
          <w:color w:val="000000" w:themeColor="text1"/>
          <w:spacing w:val="-4"/>
        </w:rPr>
        <w:t xml:space="preserve"> </w:t>
      </w:r>
      <w:r w:rsidRPr="00426BDF">
        <w:rPr>
          <w:rFonts w:asciiTheme="minorHAnsi" w:hAnsiTheme="minorHAnsi" w:cstheme="minorHAnsi"/>
          <w:color w:val="000000" w:themeColor="text1"/>
        </w:rPr>
        <w:t>non</w:t>
      </w:r>
      <w:r w:rsidRPr="00426BDF">
        <w:rPr>
          <w:rFonts w:asciiTheme="minorHAnsi" w:hAnsiTheme="minorHAnsi" w:cstheme="minorHAnsi"/>
          <w:color w:val="000000" w:themeColor="text1"/>
          <w:spacing w:val="2"/>
        </w:rPr>
        <w:t xml:space="preserve"> </w:t>
      </w:r>
      <w:r w:rsidRPr="00426BDF">
        <w:rPr>
          <w:rFonts w:asciiTheme="minorHAnsi" w:hAnsiTheme="minorHAnsi" w:cstheme="minorHAnsi"/>
          <w:color w:val="000000" w:themeColor="text1"/>
        </w:rPr>
        <w:t>può</w:t>
      </w:r>
      <w:r w:rsidRPr="00426BDF">
        <w:rPr>
          <w:rFonts w:asciiTheme="minorHAnsi" w:hAnsiTheme="minorHAnsi" w:cstheme="minorHAnsi"/>
          <w:color w:val="000000" w:themeColor="text1"/>
          <w:spacing w:val="-4"/>
        </w:rPr>
        <w:t xml:space="preserve"> </w:t>
      </w:r>
      <w:r w:rsidRPr="00426BDF">
        <w:rPr>
          <w:rFonts w:asciiTheme="minorHAnsi" w:hAnsiTheme="minorHAnsi" w:cstheme="minorHAnsi"/>
          <w:color w:val="000000" w:themeColor="text1"/>
        </w:rPr>
        <w:t>superare</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quello</w:t>
      </w:r>
      <w:r w:rsidRPr="00426BDF">
        <w:rPr>
          <w:rFonts w:asciiTheme="minorHAnsi" w:hAnsiTheme="minorHAnsi" w:cstheme="minorHAnsi"/>
          <w:color w:val="000000" w:themeColor="text1"/>
          <w:spacing w:val="-3"/>
        </w:rPr>
        <w:t xml:space="preserve"> </w:t>
      </w:r>
      <w:r w:rsidRPr="00426BDF">
        <w:rPr>
          <w:rFonts w:asciiTheme="minorHAnsi" w:hAnsiTheme="minorHAnsi" w:cstheme="minorHAnsi"/>
          <w:color w:val="000000" w:themeColor="text1"/>
        </w:rPr>
        <w:t>dei</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corsi</w:t>
      </w:r>
      <w:r w:rsidRPr="00426BDF">
        <w:rPr>
          <w:rFonts w:asciiTheme="minorHAnsi" w:hAnsiTheme="minorHAnsi" w:cstheme="minorHAnsi"/>
          <w:color w:val="000000" w:themeColor="text1"/>
          <w:spacing w:val="-2"/>
        </w:rPr>
        <w:t xml:space="preserve"> </w:t>
      </w:r>
      <w:r w:rsidRPr="00426BDF">
        <w:rPr>
          <w:rFonts w:asciiTheme="minorHAnsi" w:hAnsiTheme="minorHAnsi" w:cstheme="minorHAnsi"/>
          <w:color w:val="000000" w:themeColor="text1"/>
        </w:rPr>
        <w:t>ufficiali</w:t>
      </w:r>
      <w:r w:rsidRPr="00426BDF">
        <w:rPr>
          <w:rFonts w:asciiTheme="minorHAnsi" w:hAnsiTheme="minorHAnsi" w:cstheme="minorHAnsi"/>
          <w:color w:val="000000" w:themeColor="text1"/>
          <w:spacing w:val="50"/>
        </w:rPr>
        <w:t xml:space="preserve"> </w:t>
      </w:r>
      <w:r w:rsidRPr="00426BDF">
        <w:rPr>
          <w:rFonts w:asciiTheme="minorHAnsi" w:hAnsiTheme="minorHAnsi" w:cstheme="minorHAnsi"/>
          <w:color w:val="000000" w:themeColor="text1"/>
        </w:rPr>
        <w:t>stabiliti</w:t>
      </w:r>
    </w:p>
    <w:p w14:paraId="62D55AAC" w14:textId="77777777" w:rsidR="00543C04" w:rsidRPr="00426BDF" w:rsidRDefault="009A4DAD" w:rsidP="00816882">
      <w:pPr>
        <w:pStyle w:val="Corpotesto"/>
        <w:spacing w:line="291" w:lineRule="exact"/>
        <w:ind w:left="115"/>
        <w:rPr>
          <w:rFonts w:asciiTheme="minorHAnsi" w:hAnsiTheme="minorHAnsi" w:cstheme="minorHAnsi"/>
          <w:color w:val="000000" w:themeColor="text1"/>
        </w:rPr>
      </w:pPr>
      <w:r w:rsidRPr="00426BDF">
        <w:rPr>
          <w:rFonts w:asciiTheme="minorHAnsi" w:hAnsiTheme="minorHAnsi" w:cstheme="minorHAnsi"/>
          <w:color w:val="000000" w:themeColor="text1"/>
        </w:rPr>
        <w:t>dall’ordinamento</w:t>
      </w:r>
      <w:r w:rsidRPr="00426BDF">
        <w:rPr>
          <w:rFonts w:asciiTheme="minorHAnsi" w:hAnsiTheme="minorHAnsi" w:cstheme="minorHAnsi"/>
          <w:color w:val="000000" w:themeColor="text1"/>
          <w:spacing w:val="-5"/>
        </w:rPr>
        <w:t xml:space="preserve"> </w:t>
      </w:r>
      <w:r w:rsidRPr="00426BDF">
        <w:rPr>
          <w:rFonts w:asciiTheme="minorHAnsi" w:hAnsiTheme="minorHAnsi" w:cstheme="minorHAnsi"/>
          <w:color w:val="000000" w:themeColor="text1"/>
        </w:rPr>
        <w:t>e</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comunque</w:t>
      </w:r>
      <w:r w:rsidRPr="00426BDF">
        <w:rPr>
          <w:rFonts w:asciiTheme="minorHAnsi" w:hAnsiTheme="minorHAnsi" w:cstheme="minorHAnsi"/>
          <w:color w:val="000000" w:themeColor="text1"/>
          <w:spacing w:val="-2"/>
        </w:rPr>
        <w:t xml:space="preserve"> </w:t>
      </w:r>
      <w:r w:rsidRPr="00426BDF">
        <w:rPr>
          <w:rFonts w:asciiTheme="minorHAnsi" w:hAnsiTheme="minorHAnsi" w:cstheme="minorHAnsi"/>
          <w:color w:val="000000" w:themeColor="text1"/>
        </w:rPr>
        <w:t>non</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deve</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superare</w:t>
      </w:r>
      <w:r w:rsidRPr="00426BDF">
        <w:rPr>
          <w:rFonts w:asciiTheme="minorHAnsi" w:hAnsiTheme="minorHAnsi" w:cstheme="minorHAnsi"/>
          <w:color w:val="000000" w:themeColor="text1"/>
          <w:spacing w:val="-2"/>
        </w:rPr>
        <w:t xml:space="preserve"> </w:t>
      </w:r>
      <w:r w:rsidRPr="00426BDF">
        <w:rPr>
          <w:rFonts w:asciiTheme="minorHAnsi" w:hAnsiTheme="minorHAnsi" w:cstheme="minorHAnsi"/>
          <w:color w:val="000000" w:themeColor="text1"/>
        </w:rPr>
        <w:t>il</w:t>
      </w:r>
      <w:r w:rsidRPr="00426BDF">
        <w:rPr>
          <w:rFonts w:asciiTheme="minorHAnsi" w:hAnsiTheme="minorHAnsi" w:cstheme="minorHAnsi"/>
          <w:color w:val="000000" w:themeColor="text1"/>
          <w:spacing w:val="-7"/>
        </w:rPr>
        <w:t xml:space="preserve"> </w:t>
      </w:r>
      <w:r w:rsidRPr="00426BDF">
        <w:rPr>
          <w:rFonts w:asciiTheme="minorHAnsi" w:hAnsiTheme="minorHAnsi" w:cstheme="minorHAnsi"/>
          <w:color w:val="000000" w:themeColor="text1"/>
        </w:rPr>
        <w:t>numero</w:t>
      </w:r>
      <w:r w:rsidRPr="00426BDF">
        <w:rPr>
          <w:rFonts w:asciiTheme="minorHAnsi" w:hAnsiTheme="minorHAnsi" w:cstheme="minorHAnsi"/>
          <w:color w:val="000000" w:themeColor="text1"/>
          <w:spacing w:val="-4"/>
        </w:rPr>
        <w:t xml:space="preserve"> </w:t>
      </w:r>
      <w:r w:rsidRPr="00426BDF">
        <w:rPr>
          <w:rFonts w:asciiTheme="minorHAnsi" w:hAnsiTheme="minorHAnsi" w:cstheme="minorHAnsi"/>
          <w:color w:val="000000" w:themeColor="text1"/>
        </w:rPr>
        <w:t>di</w:t>
      </w:r>
      <w:r w:rsidRPr="00426BDF">
        <w:rPr>
          <w:rFonts w:asciiTheme="minorHAnsi" w:hAnsiTheme="minorHAnsi" w:cstheme="minorHAnsi"/>
          <w:color w:val="000000" w:themeColor="text1"/>
          <w:spacing w:val="-3"/>
        </w:rPr>
        <w:t xml:space="preserve"> </w:t>
      </w:r>
      <w:r w:rsidRPr="00426BDF">
        <w:rPr>
          <w:rFonts w:asciiTheme="minorHAnsi" w:hAnsiTheme="minorHAnsi" w:cstheme="minorHAnsi"/>
          <w:color w:val="000000" w:themeColor="text1"/>
        </w:rPr>
        <w:t>36</w:t>
      </w:r>
      <w:r w:rsidRPr="00426BDF">
        <w:rPr>
          <w:rFonts w:asciiTheme="minorHAnsi" w:hAnsiTheme="minorHAnsi" w:cstheme="minorHAnsi"/>
          <w:color w:val="000000" w:themeColor="text1"/>
          <w:spacing w:val="-4"/>
        </w:rPr>
        <w:t xml:space="preserve"> </w:t>
      </w:r>
      <w:r w:rsidRPr="00426BDF">
        <w:rPr>
          <w:rFonts w:asciiTheme="minorHAnsi" w:hAnsiTheme="minorHAnsi" w:cstheme="minorHAnsi"/>
          <w:color w:val="000000" w:themeColor="text1"/>
        </w:rPr>
        <w:t>nei</w:t>
      </w:r>
      <w:r w:rsidRPr="00426BDF">
        <w:rPr>
          <w:rFonts w:asciiTheme="minorHAnsi" w:hAnsiTheme="minorHAnsi" w:cstheme="minorHAnsi"/>
          <w:color w:val="000000" w:themeColor="text1"/>
          <w:spacing w:val="-2"/>
        </w:rPr>
        <w:t xml:space="preserve"> </w:t>
      </w:r>
      <w:r w:rsidRPr="00426BDF">
        <w:rPr>
          <w:rFonts w:asciiTheme="minorHAnsi" w:hAnsiTheme="minorHAnsi" w:cstheme="minorHAnsi"/>
          <w:color w:val="000000" w:themeColor="text1"/>
        </w:rPr>
        <w:t>sei</w:t>
      </w:r>
      <w:r w:rsidRPr="00426BDF">
        <w:rPr>
          <w:rFonts w:asciiTheme="minorHAnsi" w:hAnsiTheme="minorHAnsi" w:cstheme="minorHAnsi"/>
          <w:color w:val="000000" w:themeColor="text1"/>
          <w:spacing w:val="-3"/>
        </w:rPr>
        <w:t xml:space="preserve"> </w:t>
      </w:r>
      <w:r w:rsidRPr="00426BDF">
        <w:rPr>
          <w:rFonts w:asciiTheme="minorHAnsi" w:hAnsiTheme="minorHAnsi" w:cstheme="minorHAnsi"/>
          <w:color w:val="000000" w:themeColor="text1"/>
        </w:rPr>
        <w:t>anni</w:t>
      </w:r>
      <w:r w:rsidRPr="00426BDF">
        <w:rPr>
          <w:rFonts w:asciiTheme="minorHAnsi" w:hAnsiTheme="minorHAnsi" w:cstheme="minorHAnsi"/>
          <w:color w:val="000000" w:themeColor="text1"/>
          <w:spacing w:val="-2"/>
        </w:rPr>
        <w:t xml:space="preserve"> </w:t>
      </w:r>
      <w:r w:rsidRPr="00426BDF">
        <w:rPr>
          <w:rFonts w:asciiTheme="minorHAnsi" w:hAnsiTheme="minorHAnsi" w:cstheme="minorHAnsi"/>
          <w:color w:val="000000" w:themeColor="text1"/>
        </w:rPr>
        <w:t>di</w:t>
      </w:r>
      <w:r w:rsidRPr="00426BDF">
        <w:rPr>
          <w:rFonts w:asciiTheme="minorHAnsi" w:hAnsiTheme="minorHAnsi" w:cstheme="minorHAnsi"/>
          <w:color w:val="000000" w:themeColor="text1"/>
          <w:spacing w:val="-4"/>
        </w:rPr>
        <w:t xml:space="preserve"> </w:t>
      </w:r>
      <w:r w:rsidRPr="00426BDF">
        <w:rPr>
          <w:rFonts w:asciiTheme="minorHAnsi" w:hAnsiTheme="minorHAnsi" w:cstheme="minorHAnsi"/>
          <w:color w:val="000000" w:themeColor="text1"/>
        </w:rPr>
        <w:t>corso.</w:t>
      </w:r>
    </w:p>
    <w:p w14:paraId="2E045FE3" w14:textId="77777777" w:rsidR="00543C04" w:rsidRPr="00426BDF" w:rsidRDefault="009A4DAD" w:rsidP="00816882">
      <w:pPr>
        <w:pStyle w:val="Paragrafoelenco"/>
        <w:numPr>
          <w:ilvl w:val="0"/>
          <w:numId w:val="3"/>
        </w:numPr>
        <w:tabs>
          <w:tab w:val="left" w:pos="966"/>
        </w:tabs>
        <w:spacing w:line="242" w:lineRule="auto"/>
        <w:ind w:right="129"/>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Gli</w:t>
      </w:r>
      <w:r w:rsidRPr="00426BDF">
        <w:rPr>
          <w:rFonts w:asciiTheme="minorHAnsi" w:hAnsiTheme="minorHAnsi" w:cstheme="minorHAnsi"/>
          <w:color w:val="000000" w:themeColor="text1"/>
          <w:spacing w:val="-7"/>
          <w:sz w:val="24"/>
          <w:szCs w:val="24"/>
        </w:rPr>
        <w:t xml:space="preserve"> </w:t>
      </w:r>
      <w:r w:rsidRPr="00426BDF">
        <w:rPr>
          <w:rFonts w:asciiTheme="minorHAnsi" w:hAnsiTheme="minorHAnsi" w:cstheme="minorHAnsi"/>
          <w:color w:val="000000" w:themeColor="text1"/>
          <w:sz w:val="24"/>
          <w:szCs w:val="24"/>
        </w:rPr>
        <w:t>esami</w:t>
      </w:r>
      <w:r w:rsidRPr="00426BDF">
        <w:rPr>
          <w:rFonts w:asciiTheme="minorHAnsi" w:hAnsiTheme="minorHAnsi" w:cstheme="minorHAnsi"/>
          <w:color w:val="000000" w:themeColor="text1"/>
          <w:spacing w:val="-7"/>
          <w:sz w:val="24"/>
          <w:szCs w:val="24"/>
        </w:rPr>
        <w:t xml:space="preserve"> </w:t>
      </w:r>
      <w:r w:rsidRPr="00426BDF">
        <w:rPr>
          <w:rFonts w:asciiTheme="minorHAnsi" w:hAnsiTheme="minorHAnsi" w:cstheme="minorHAnsi"/>
          <w:color w:val="000000" w:themeColor="text1"/>
          <w:sz w:val="24"/>
          <w:szCs w:val="24"/>
        </w:rPr>
        <w:t>di</w:t>
      </w:r>
      <w:r w:rsidRPr="00426BDF">
        <w:rPr>
          <w:rFonts w:asciiTheme="minorHAnsi" w:hAnsiTheme="minorHAnsi" w:cstheme="minorHAnsi"/>
          <w:color w:val="000000" w:themeColor="text1"/>
          <w:spacing w:val="-7"/>
          <w:sz w:val="24"/>
          <w:szCs w:val="24"/>
        </w:rPr>
        <w:t xml:space="preserve"> </w:t>
      </w:r>
      <w:r w:rsidRPr="00426BDF">
        <w:rPr>
          <w:rFonts w:asciiTheme="minorHAnsi" w:hAnsiTheme="minorHAnsi" w:cstheme="minorHAnsi"/>
          <w:color w:val="000000" w:themeColor="text1"/>
          <w:sz w:val="24"/>
          <w:szCs w:val="24"/>
        </w:rPr>
        <w:t>profitto</w:t>
      </w:r>
      <w:r w:rsidRPr="00426BDF">
        <w:rPr>
          <w:rFonts w:asciiTheme="minorHAnsi" w:hAnsiTheme="minorHAnsi" w:cstheme="minorHAnsi"/>
          <w:color w:val="000000" w:themeColor="text1"/>
          <w:spacing w:val="-8"/>
          <w:sz w:val="24"/>
          <w:szCs w:val="24"/>
        </w:rPr>
        <w:t xml:space="preserve"> </w:t>
      </w:r>
      <w:r w:rsidRPr="00426BDF">
        <w:rPr>
          <w:rFonts w:asciiTheme="minorHAnsi" w:hAnsiTheme="minorHAnsi" w:cstheme="minorHAnsi"/>
          <w:color w:val="000000" w:themeColor="text1"/>
          <w:sz w:val="24"/>
          <w:szCs w:val="24"/>
        </w:rPr>
        <w:t>si</w:t>
      </w:r>
      <w:r w:rsidRPr="00426BDF">
        <w:rPr>
          <w:rFonts w:asciiTheme="minorHAnsi" w:hAnsiTheme="minorHAnsi" w:cstheme="minorHAnsi"/>
          <w:color w:val="000000" w:themeColor="text1"/>
          <w:spacing w:val="-7"/>
          <w:sz w:val="24"/>
          <w:szCs w:val="24"/>
        </w:rPr>
        <w:t xml:space="preserve"> </w:t>
      </w:r>
      <w:r w:rsidRPr="00426BDF">
        <w:rPr>
          <w:rFonts w:asciiTheme="minorHAnsi" w:hAnsiTheme="minorHAnsi" w:cstheme="minorHAnsi"/>
          <w:color w:val="000000" w:themeColor="text1"/>
          <w:sz w:val="24"/>
          <w:szCs w:val="24"/>
        </w:rPr>
        <w:t>svolgono,</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per</w:t>
      </w:r>
      <w:r w:rsidRPr="00426BDF">
        <w:rPr>
          <w:rFonts w:asciiTheme="minorHAnsi" w:hAnsiTheme="minorHAnsi" w:cstheme="minorHAnsi"/>
          <w:color w:val="000000" w:themeColor="text1"/>
          <w:spacing w:val="-5"/>
          <w:sz w:val="24"/>
          <w:szCs w:val="24"/>
        </w:rPr>
        <w:t xml:space="preserve"> </w:t>
      </w:r>
      <w:r w:rsidRPr="00426BDF">
        <w:rPr>
          <w:rFonts w:asciiTheme="minorHAnsi" w:hAnsiTheme="minorHAnsi" w:cstheme="minorHAnsi"/>
          <w:color w:val="000000" w:themeColor="text1"/>
          <w:sz w:val="24"/>
          <w:szCs w:val="24"/>
        </w:rPr>
        <w:t>gli</w:t>
      </w:r>
      <w:r w:rsidRPr="00426BDF">
        <w:rPr>
          <w:rFonts w:asciiTheme="minorHAnsi" w:hAnsiTheme="minorHAnsi" w:cstheme="minorHAnsi"/>
          <w:color w:val="000000" w:themeColor="text1"/>
          <w:spacing w:val="-7"/>
          <w:sz w:val="24"/>
          <w:szCs w:val="24"/>
        </w:rPr>
        <w:t xml:space="preserve"> </w:t>
      </w:r>
      <w:r w:rsidRPr="00426BDF">
        <w:rPr>
          <w:rFonts w:asciiTheme="minorHAnsi" w:hAnsiTheme="minorHAnsi" w:cstheme="minorHAnsi"/>
          <w:color w:val="000000" w:themeColor="text1"/>
          <w:sz w:val="24"/>
          <w:szCs w:val="24"/>
        </w:rPr>
        <w:t>studenti</w:t>
      </w:r>
      <w:r w:rsidRPr="00426BDF">
        <w:rPr>
          <w:rFonts w:asciiTheme="minorHAnsi" w:hAnsiTheme="minorHAnsi" w:cstheme="minorHAnsi"/>
          <w:color w:val="000000" w:themeColor="text1"/>
          <w:spacing w:val="-7"/>
          <w:sz w:val="24"/>
          <w:szCs w:val="24"/>
        </w:rPr>
        <w:t xml:space="preserve"> </w:t>
      </w:r>
      <w:r w:rsidRPr="00426BDF">
        <w:rPr>
          <w:rFonts w:asciiTheme="minorHAnsi" w:hAnsiTheme="minorHAnsi" w:cstheme="minorHAnsi"/>
          <w:color w:val="000000" w:themeColor="text1"/>
          <w:sz w:val="24"/>
          <w:szCs w:val="24"/>
        </w:rPr>
        <w:t>in</w:t>
      </w:r>
      <w:r w:rsidRPr="00426BDF">
        <w:rPr>
          <w:rFonts w:asciiTheme="minorHAnsi" w:hAnsiTheme="minorHAnsi" w:cstheme="minorHAnsi"/>
          <w:color w:val="000000" w:themeColor="text1"/>
          <w:spacing w:val="-8"/>
          <w:sz w:val="24"/>
          <w:szCs w:val="24"/>
        </w:rPr>
        <w:t xml:space="preserve"> </w:t>
      </w:r>
      <w:r w:rsidRPr="00426BDF">
        <w:rPr>
          <w:rFonts w:asciiTheme="minorHAnsi" w:hAnsiTheme="minorHAnsi" w:cstheme="minorHAnsi"/>
          <w:color w:val="000000" w:themeColor="text1"/>
          <w:sz w:val="24"/>
          <w:szCs w:val="24"/>
        </w:rPr>
        <w:t>corso,</w:t>
      </w:r>
      <w:r w:rsidRPr="00426BDF">
        <w:rPr>
          <w:rFonts w:asciiTheme="minorHAnsi" w:hAnsiTheme="minorHAnsi" w:cstheme="minorHAnsi"/>
          <w:color w:val="000000" w:themeColor="text1"/>
          <w:spacing w:val="-7"/>
          <w:sz w:val="24"/>
          <w:szCs w:val="24"/>
        </w:rPr>
        <w:t xml:space="preserve"> </w:t>
      </w:r>
      <w:r w:rsidRPr="00426BDF">
        <w:rPr>
          <w:rFonts w:asciiTheme="minorHAnsi" w:hAnsiTheme="minorHAnsi" w:cstheme="minorHAnsi"/>
          <w:color w:val="000000" w:themeColor="text1"/>
          <w:sz w:val="24"/>
          <w:szCs w:val="24"/>
        </w:rPr>
        <w:t>successivamente</w:t>
      </w:r>
      <w:r w:rsidRPr="00426BDF">
        <w:rPr>
          <w:rFonts w:asciiTheme="minorHAnsi" w:hAnsiTheme="minorHAnsi" w:cstheme="minorHAnsi"/>
          <w:color w:val="000000" w:themeColor="text1"/>
          <w:spacing w:val="-6"/>
          <w:sz w:val="24"/>
          <w:szCs w:val="24"/>
        </w:rPr>
        <w:t xml:space="preserve"> </w:t>
      </w:r>
      <w:r w:rsidRPr="00426BDF">
        <w:rPr>
          <w:rFonts w:asciiTheme="minorHAnsi" w:hAnsiTheme="minorHAnsi" w:cstheme="minorHAnsi"/>
          <w:color w:val="000000" w:themeColor="text1"/>
          <w:sz w:val="24"/>
          <w:szCs w:val="24"/>
        </w:rPr>
        <w:t>alla</w:t>
      </w:r>
      <w:r w:rsidRPr="00426BDF">
        <w:rPr>
          <w:rFonts w:asciiTheme="minorHAnsi" w:hAnsiTheme="minorHAnsi" w:cstheme="minorHAnsi"/>
          <w:color w:val="000000" w:themeColor="text1"/>
          <w:spacing w:val="-7"/>
          <w:sz w:val="24"/>
          <w:szCs w:val="24"/>
        </w:rPr>
        <w:t xml:space="preserve"> </w:t>
      </w:r>
      <w:r w:rsidRPr="00426BDF">
        <w:rPr>
          <w:rFonts w:asciiTheme="minorHAnsi" w:hAnsiTheme="minorHAnsi" w:cstheme="minorHAnsi"/>
          <w:color w:val="000000" w:themeColor="text1"/>
          <w:sz w:val="24"/>
          <w:szCs w:val="24"/>
        </w:rPr>
        <w:t>conclusione</w:t>
      </w:r>
      <w:r w:rsidRPr="00426BDF">
        <w:rPr>
          <w:rFonts w:asciiTheme="minorHAnsi" w:hAnsiTheme="minorHAnsi" w:cstheme="minorHAnsi"/>
          <w:color w:val="000000" w:themeColor="text1"/>
          <w:spacing w:val="-52"/>
          <w:sz w:val="24"/>
          <w:szCs w:val="24"/>
        </w:rPr>
        <w:t xml:space="preserve"> </w:t>
      </w:r>
      <w:r w:rsidRPr="00426BDF">
        <w:rPr>
          <w:rFonts w:asciiTheme="minorHAnsi" w:hAnsiTheme="minorHAnsi" w:cstheme="minorHAnsi"/>
          <w:color w:val="000000" w:themeColor="text1"/>
          <w:sz w:val="24"/>
          <w:szCs w:val="24"/>
        </w:rPr>
        <w:t>dei</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relativi insegnamenti nei</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periodi definiti.</w:t>
      </w:r>
    </w:p>
    <w:p w14:paraId="78DF546A" w14:textId="77777777" w:rsidR="00543C04" w:rsidRPr="00426BDF" w:rsidRDefault="009A4DAD" w:rsidP="00816882">
      <w:pPr>
        <w:pStyle w:val="Paragrafoelenco"/>
        <w:numPr>
          <w:ilvl w:val="0"/>
          <w:numId w:val="3"/>
        </w:numPr>
        <w:tabs>
          <w:tab w:val="left" w:pos="966"/>
        </w:tabs>
        <w:ind w:right="127"/>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Per sostenere gli esami, lo studente deve essere in regola con il versamento delle tasse e</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dei</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contributi,</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deve</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aver</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superato</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gli</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eventuali</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esami</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propedeutici</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e</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deve</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essere</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in</w:t>
      </w:r>
      <w:r w:rsidRPr="00426BDF">
        <w:rPr>
          <w:rFonts w:asciiTheme="minorHAnsi" w:hAnsiTheme="minorHAnsi" w:cstheme="minorHAnsi"/>
          <w:color w:val="000000" w:themeColor="text1"/>
          <w:spacing w:val="-52"/>
          <w:sz w:val="24"/>
          <w:szCs w:val="24"/>
        </w:rPr>
        <w:t xml:space="preserve"> </w:t>
      </w:r>
      <w:r w:rsidRPr="00426BDF">
        <w:rPr>
          <w:rFonts w:asciiTheme="minorHAnsi" w:hAnsiTheme="minorHAnsi" w:cstheme="minorHAnsi"/>
          <w:color w:val="000000" w:themeColor="text1"/>
          <w:sz w:val="24"/>
          <w:szCs w:val="24"/>
        </w:rPr>
        <w:t>possesso</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delle</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minime</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attestazioni di</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frequenza.</w:t>
      </w:r>
    </w:p>
    <w:p w14:paraId="2AB65541" w14:textId="77777777" w:rsidR="00543C04" w:rsidRPr="00426BDF" w:rsidRDefault="009A4DAD" w:rsidP="00816882">
      <w:pPr>
        <w:pStyle w:val="Paragrafoelenco"/>
        <w:numPr>
          <w:ilvl w:val="0"/>
          <w:numId w:val="3"/>
        </w:numPr>
        <w:tabs>
          <w:tab w:val="left" w:pos="966"/>
        </w:tabs>
        <w:spacing w:line="242" w:lineRule="auto"/>
        <w:ind w:right="132"/>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Non</w:t>
      </w:r>
      <w:r w:rsidRPr="00426BDF">
        <w:rPr>
          <w:rFonts w:asciiTheme="minorHAnsi" w:hAnsiTheme="minorHAnsi" w:cstheme="minorHAnsi"/>
          <w:color w:val="000000" w:themeColor="text1"/>
          <w:spacing w:val="-7"/>
          <w:sz w:val="24"/>
          <w:szCs w:val="24"/>
        </w:rPr>
        <w:t xml:space="preserve"> </w:t>
      </w:r>
      <w:r w:rsidRPr="00426BDF">
        <w:rPr>
          <w:rFonts w:asciiTheme="minorHAnsi" w:hAnsiTheme="minorHAnsi" w:cstheme="minorHAnsi"/>
          <w:color w:val="000000" w:themeColor="text1"/>
          <w:sz w:val="24"/>
          <w:szCs w:val="24"/>
        </w:rPr>
        <w:t>è</w:t>
      </w:r>
      <w:r w:rsidRPr="00426BDF">
        <w:rPr>
          <w:rFonts w:asciiTheme="minorHAnsi" w:hAnsiTheme="minorHAnsi" w:cstheme="minorHAnsi"/>
          <w:color w:val="000000" w:themeColor="text1"/>
          <w:spacing w:val="-5"/>
          <w:sz w:val="24"/>
          <w:szCs w:val="24"/>
        </w:rPr>
        <w:t xml:space="preserve"> </w:t>
      </w:r>
      <w:r w:rsidRPr="00426BDF">
        <w:rPr>
          <w:rFonts w:asciiTheme="minorHAnsi" w:hAnsiTheme="minorHAnsi" w:cstheme="minorHAnsi"/>
          <w:color w:val="000000" w:themeColor="text1"/>
          <w:sz w:val="24"/>
          <w:szCs w:val="24"/>
        </w:rPr>
        <w:t>consentita</w:t>
      </w:r>
      <w:r w:rsidRPr="00426BDF">
        <w:rPr>
          <w:rFonts w:asciiTheme="minorHAnsi" w:hAnsiTheme="minorHAnsi" w:cstheme="minorHAnsi"/>
          <w:color w:val="000000" w:themeColor="text1"/>
          <w:spacing w:val="-6"/>
          <w:sz w:val="24"/>
          <w:szCs w:val="24"/>
        </w:rPr>
        <w:t xml:space="preserve"> </w:t>
      </w:r>
      <w:r w:rsidRPr="00426BDF">
        <w:rPr>
          <w:rFonts w:asciiTheme="minorHAnsi" w:hAnsiTheme="minorHAnsi" w:cstheme="minorHAnsi"/>
          <w:color w:val="000000" w:themeColor="text1"/>
          <w:sz w:val="24"/>
          <w:szCs w:val="24"/>
        </w:rPr>
        <w:t>la</w:t>
      </w:r>
      <w:r w:rsidRPr="00426BDF">
        <w:rPr>
          <w:rFonts w:asciiTheme="minorHAnsi" w:hAnsiTheme="minorHAnsi" w:cstheme="minorHAnsi"/>
          <w:color w:val="000000" w:themeColor="text1"/>
          <w:spacing w:val="-6"/>
          <w:sz w:val="24"/>
          <w:szCs w:val="24"/>
        </w:rPr>
        <w:t xml:space="preserve"> </w:t>
      </w:r>
      <w:r w:rsidRPr="00426BDF">
        <w:rPr>
          <w:rFonts w:asciiTheme="minorHAnsi" w:hAnsiTheme="minorHAnsi" w:cstheme="minorHAnsi"/>
          <w:color w:val="000000" w:themeColor="text1"/>
          <w:sz w:val="24"/>
          <w:szCs w:val="24"/>
        </w:rPr>
        <w:t>ripetizione</w:t>
      </w:r>
      <w:r w:rsidRPr="00426BDF">
        <w:rPr>
          <w:rFonts w:asciiTheme="minorHAnsi" w:hAnsiTheme="minorHAnsi" w:cstheme="minorHAnsi"/>
          <w:color w:val="000000" w:themeColor="text1"/>
          <w:spacing w:val="-4"/>
          <w:sz w:val="24"/>
          <w:szCs w:val="24"/>
        </w:rPr>
        <w:t xml:space="preserve"> </w:t>
      </w:r>
      <w:r w:rsidRPr="00426BDF">
        <w:rPr>
          <w:rFonts w:asciiTheme="minorHAnsi" w:hAnsiTheme="minorHAnsi" w:cstheme="minorHAnsi"/>
          <w:color w:val="000000" w:themeColor="text1"/>
          <w:sz w:val="24"/>
          <w:szCs w:val="24"/>
        </w:rPr>
        <w:t>di</w:t>
      </w:r>
      <w:r w:rsidRPr="00426BDF">
        <w:rPr>
          <w:rFonts w:asciiTheme="minorHAnsi" w:hAnsiTheme="minorHAnsi" w:cstheme="minorHAnsi"/>
          <w:color w:val="000000" w:themeColor="text1"/>
          <w:spacing w:val="-6"/>
          <w:sz w:val="24"/>
          <w:szCs w:val="24"/>
        </w:rPr>
        <w:t xml:space="preserve"> </w:t>
      </w:r>
      <w:r w:rsidRPr="00426BDF">
        <w:rPr>
          <w:rFonts w:asciiTheme="minorHAnsi" w:hAnsiTheme="minorHAnsi" w:cstheme="minorHAnsi"/>
          <w:color w:val="000000" w:themeColor="text1"/>
          <w:sz w:val="24"/>
          <w:szCs w:val="24"/>
        </w:rPr>
        <w:t>un</w:t>
      </w:r>
      <w:r w:rsidRPr="00426BDF">
        <w:rPr>
          <w:rFonts w:asciiTheme="minorHAnsi" w:hAnsiTheme="minorHAnsi" w:cstheme="minorHAnsi"/>
          <w:color w:val="000000" w:themeColor="text1"/>
          <w:spacing w:val="-7"/>
          <w:sz w:val="24"/>
          <w:szCs w:val="24"/>
        </w:rPr>
        <w:t xml:space="preserve"> </w:t>
      </w:r>
      <w:r w:rsidRPr="00426BDF">
        <w:rPr>
          <w:rFonts w:asciiTheme="minorHAnsi" w:hAnsiTheme="minorHAnsi" w:cstheme="minorHAnsi"/>
          <w:color w:val="000000" w:themeColor="text1"/>
          <w:sz w:val="24"/>
          <w:szCs w:val="24"/>
        </w:rPr>
        <w:t>esame</w:t>
      </w:r>
      <w:r w:rsidRPr="00426BDF">
        <w:rPr>
          <w:rFonts w:asciiTheme="minorHAnsi" w:hAnsiTheme="minorHAnsi" w:cstheme="minorHAnsi"/>
          <w:color w:val="000000" w:themeColor="text1"/>
          <w:spacing w:val="-5"/>
          <w:sz w:val="24"/>
          <w:szCs w:val="24"/>
        </w:rPr>
        <w:t xml:space="preserve"> </w:t>
      </w:r>
      <w:r w:rsidRPr="00426BDF">
        <w:rPr>
          <w:rFonts w:asciiTheme="minorHAnsi" w:hAnsiTheme="minorHAnsi" w:cstheme="minorHAnsi"/>
          <w:color w:val="000000" w:themeColor="text1"/>
          <w:sz w:val="24"/>
          <w:szCs w:val="24"/>
        </w:rPr>
        <w:t>già</w:t>
      </w:r>
      <w:r w:rsidRPr="00426BDF">
        <w:rPr>
          <w:rFonts w:asciiTheme="minorHAnsi" w:hAnsiTheme="minorHAnsi" w:cstheme="minorHAnsi"/>
          <w:color w:val="000000" w:themeColor="text1"/>
          <w:spacing w:val="-5"/>
          <w:sz w:val="24"/>
          <w:szCs w:val="24"/>
        </w:rPr>
        <w:t xml:space="preserve"> </w:t>
      </w:r>
      <w:r w:rsidRPr="00426BDF">
        <w:rPr>
          <w:rFonts w:asciiTheme="minorHAnsi" w:hAnsiTheme="minorHAnsi" w:cstheme="minorHAnsi"/>
          <w:color w:val="000000" w:themeColor="text1"/>
          <w:sz w:val="24"/>
          <w:szCs w:val="24"/>
        </w:rPr>
        <w:t>superato</w:t>
      </w:r>
      <w:r w:rsidRPr="00426BDF">
        <w:rPr>
          <w:rFonts w:asciiTheme="minorHAnsi" w:hAnsiTheme="minorHAnsi" w:cstheme="minorHAnsi"/>
          <w:color w:val="000000" w:themeColor="text1"/>
          <w:spacing w:val="-8"/>
          <w:sz w:val="24"/>
          <w:szCs w:val="24"/>
        </w:rPr>
        <w:t xml:space="preserve"> </w:t>
      </w:r>
      <w:r w:rsidRPr="00426BDF">
        <w:rPr>
          <w:rFonts w:asciiTheme="minorHAnsi" w:hAnsiTheme="minorHAnsi" w:cstheme="minorHAnsi"/>
          <w:color w:val="000000" w:themeColor="text1"/>
          <w:sz w:val="24"/>
          <w:szCs w:val="24"/>
        </w:rPr>
        <w:t>anche</w:t>
      </w:r>
      <w:r w:rsidRPr="00426BDF">
        <w:rPr>
          <w:rFonts w:asciiTheme="minorHAnsi" w:hAnsiTheme="minorHAnsi" w:cstheme="minorHAnsi"/>
          <w:color w:val="000000" w:themeColor="text1"/>
          <w:spacing w:val="-5"/>
          <w:sz w:val="24"/>
          <w:szCs w:val="24"/>
        </w:rPr>
        <w:t xml:space="preserve"> </w:t>
      </w:r>
      <w:r w:rsidRPr="00426BDF">
        <w:rPr>
          <w:rFonts w:asciiTheme="minorHAnsi" w:hAnsiTheme="minorHAnsi" w:cstheme="minorHAnsi"/>
          <w:color w:val="000000" w:themeColor="text1"/>
          <w:sz w:val="24"/>
          <w:szCs w:val="24"/>
        </w:rPr>
        <w:t>in</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caso</w:t>
      </w:r>
      <w:r w:rsidRPr="00426BDF">
        <w:rPr>
          <w:rFonts w:asciiTheme="minorHAnsi" w:hAnsiTheme="minorHAnsi" w:cstheme="minorHAnsi"/>
          <w:color w:val="000000" w:themeColor="text1"/>
          <w:spacing w:val="-6"/>
          <w:sz w:val="24"/>
          <w:szCs w:val="24"/>
        </w:rPr>
        <w:t xml:space="preserve"> </w:t>
      </w:r>
      <w:r w:rsidRPr="00426BDF">
        <w:rPr>
          <w:rFonts w:asciiTheme="minorHAnsi" w:hAnsiTheme="minorHAnsi" w:cstheme="minorHAnsi"/>
          <w:color w:val="000000" w:themeColor="text1"/>
          <w:sz w:val="24"/>
          <w:szCs w:val="24"/>
        </w:rPr>
        <w:t>di</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attività</w:t>
      </w:r>
      <w:r w:rsidRPr="00426BDF">
        <w:rPr>
          <w:rFonts w:asciiTheme="minorHAnsi" w:hAnsiTheme="minorHAnsi" w:cstheme="minorHAnsi"/>
          <w:color w:val="000000" w:themeColor="text1"/>
          <w:spacing w:val="-6"/>
          <w:sz w:val="24"/>
          <w:szCs w:val="24"/>
        </w:rPr>
        <w:t xml:space="preserve"> </w:t>
      </w:r>
      <w:r w:rsidRPr="00426BDF">
        <w:rPr>
          <w:rFonts w:asciiTheme="minorHAnsi" w:hAnsiTheme="minorHAnsi" w:cstheme="minorHAnsi"/>
          <w:color w:val="000000" w:themeColor="text1"/>
          <w:sz w:val="24"/>
          <w:szCs w:val="24"/>
        </w:rPr>
        <w:t>formative</w:t>
      </w:r>
      <w:r w:rsidRPr="00426BDF">
        <w:rPr>
          <w:rFonts w:asciiTheme="minorHAnsi" w:hAnsiTheme="minorHAnsi" w:cstheme="minorHAnsi"/>
          <w:color w:val="000000" w:themeColor="text1"/>
          <w:spacing w:val="-52"/>
          <w:sz w:val="24"/>
          <w:szCs w:val="24"/>
        </w:rPr>
        <w:t xml:space="preserve"> </w:t>
      </w:r>
      <w:r w:rsidRPr="00426BDF">
        <w:rPr>
          <w:rFonts w:asciiTheme="minorHAnsi" w:hAnsiTheme="minorHAnsi" w:cstheme="minorHAnsi"/>
          <w:color w:val="000000" w:themeColor="text1"/>
          <w:sz w:val="24"/>
          <w:szCs w:val="24"/>
        </w:rPr>
        <w:t>convalidate</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da altre</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carriere.</w:t>
      </w:r>
    </w:p>
    <w:p w14:paraId="2FF16413" w14:textId="77777777" w:rsidR="00543C04" w:rsidRPr="00426BDF" w:rsidRDefault="009A4DAD" w:rsidP="00816882">
      <w:pPr>
        <w:pStyle w:val="Paragrafoelenco"/>
        <w:numPr>
          <w:ilvl w:val="0"/>
          <w:numId w:val="3"/>
        </w:numPr>
        <w:tabs>
          <w:tab w:val="left" w:pos="966"/>
        </w:tabs>
        <w:ind w:right="126"/>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Le date degli esami sono fissate e pubblicate con almeno 60 giorni di anticipo rispetto allo</w:t>
      </w:r>
      <w:r w:rsidRPr="00426BDF">
        <w:rPr>
          <w:rFonts w:asciiTheme="minorHAnsi" w:hAnsiTheme="minorHAnsi" w:cstheme="minorHAnsi"/>
          <w:color w:val="000000" w:themeColor="text1"/>
          <w:spacing w:val="-52"/>
          <w:sz w:val="24"/>
          <w:szCs w:val="24"/>
        </w:rPr>
        <w:t xml:space="preserve"> </w:t>
      </w:r>
      <w:r w:rsidRPr="00426BDF">
        <w:rPr>
          <w:rFonts w:asciiTheme="minorHAnsi" w:hAnsiTheme="minorHAnsi" w:cstheme="minorHAnsi"/>
          <w:color w:val="000000" w:themeColor="text1"/>
          <w:sz w:val="24"/>
          <w:szCs w:val="24"/>
        </w:rPr>
        <w:t>svolgimento</w:t>
      </w:r>
      <w:r w:rsidRPr="00426BDF">
        <w:rPr>
          <w:rFonts w:asciiTheme="minorHAnsi" w:hAnsiTheme="minorHAnsi" w:cstheme="minorHAnsi"/>
          <w:color w:val="000000" w:themeColor="text1"/>
          <w:spacing w:val="-8"/>
          <w:sz w:val="24"/>
          <w:szCs w:val="24"/>
        </w:rPr>
        <w:t xml:space="preserve"> </w:t>
      </w:r>
      <w:r w:rsidRPr="00426BDF">
        <w:rPr>
          <w:rFonts w:asciiTheme="minorHAnsi" w:hAnsiTheme="minorHAnsi" w:cstheme="minorHAnsi"/>
          <w:color w:val="000000" w:themeColor="text1"/>
          <w:sz w:val="24"/>
          <w:szCs w:val="24"/>
        </w:rPr>
        <w:t>degli</w:t>
      </w:r>
      <w:r w:rsidRPr="00426BDF">
        <w:rPr>
          <w:rFonts w:asciiTheme="minorHAnsi" w:hAnsiTheme="minorHAnsi" w:cstheme="minorHAnsi"/>
          <w:color w:val="000000" w:themeColor="text1"/>
          <w:spacing w:val="-6"/>
          <w:sz w:val="24"/>
          <w:szCs w:val="24"/>
        </w:rPr>
        <w:t xml:space="preserve"> </w:t>
      </w:r>
      <w:r w:rsidRPr="00426BDF">
        <w:rPr>
          <w:rFonts w:asciiTheme="minorHAnsi" w:hAnsiTheme="minorHAnsi" w:cstheme="minorHAnsi"/>
          <w:color w:val="000000" w:themeColor="text1"/>
          <w:sz w:val="24"/>
          <w:szCs w:val="24"/>
        </w:rPr>
        <w:t>stessi.</w:t>
      </w:r>
      <w:r w:rsidRPr="00426BDF">
        <w:rPr>
          <w:rFonts w:asciiTheme="minorHAnsi" w:hAnsiTheme="minorHAnsi" w:cstheme="minorHAnsi"/>
          <w:color w:val="000000" w:themeColor="text1"/>
          <w:spacing w:val="-7"/>
          <w:sz w:val="24"/>
          <w:szCs w:val="24"/>
        </w:rPr>
        <w:t xml:space="preserve"> </w:t>
      </w:r>
      <w:r w:rsidRPr="00426BDF">
        <w:rPr>
          <w:rFonts w:asciiTheme="minorHAnsi" w:hAnsiTheme="minorHAnsi" w:cstheme="minorHAnsi"/>
          <w:color w:val="000000" w:themeColor="text1"/>
          <w:sz w:val="24"/>
          <w:szCs w:val="24"/>
        </w:rPr>
        <w:t>Nel</w:t>
      </w:r>
      <w:r w:rsidRPr="00426BDF">
        <w:rPr>
          <w:rFonts w:asciiTheme="minorHAnsi" w:hAnsiTheme="minorHAnsi" w:cstheme="minorHAnsi"/>
          <w:color w:val="000000" w:themeColor="text1"/>
          <w:spacing w:val="-10"/>
          <w:sz w:val="24"/>
          <w:szCs w:val="24"/>
        </w:rPr>
        <w:t xml:space="preserve"> </w:t>
      </w:r>
      <w:r w:rsidRPr="00426BDF">
        <w:rPr>
          <w:rFonts w:asciiTheme="minorHAnsi" w:hAnsiTheme="minorHAnsi" w:cstheme="minorHAnsi"/>
          <w:color w:val="000000" w:themeColor="text1"/>
          <w:sz w:val="24"/>
          <w:szCs w:val="24"/>
        </w:rPr>
        <w:t>rispetto</w:t>
      </w:r>
      <w:r w:rsidRPr="00426BDF">
        <w:rPr>
          <w:rFonts w:asciiTheme="minorHAnsi" w:hAnsiTheme="minorHAnsi" w:cstheme="minorHAnsi"/>
          <w:color w:val="000000" w:themeColor="text1"/>
          <w:spacing w:val="-8"/>
          <w:sz w:val="24"/>
          <w:szCs w:val="24"/>
        </w:rPr>
        <w:t xml:space="preserve"> </w:t>
      </w:r>
      <w:r w:rsidRPr="00426BDF">
        <w:rPr>
          <w:rFonts w:asciiTheme="minorHAnsi" w:hAnsiTheme="minorHAnsi" w:cstheme="minorHAnsi"/>
          <w:color w:val="000000" w:themeColor="text1"/>
          <w:sz w:val="24"/>
          <w:szCs w:val="24"/>
        </w:rPr>
        <w:t>della</w:t>
      </w:r>
      <w:r w:rsidRPr="00426BDF">
        <w:rPr>
          <w:rFonts w:asciiTheme="minorHAnsi" w:hAnsiTheme="minorHAnsi" w:cstheme="minorHAnsi"/>
          <w:color w:val="000000" w:themeColor="text1"/>
          <w:spacing w:val="-5"/>
          <w:sz w:val="24"/>
          <w:szCs w:val="24"/>
        </w:rPr>
        <w:t xml:space="preserve"> </w:t>
      </w:r>
      <w:r w:rsidRPr="00426BDF">
        <w:rPr>
          <w:rFonts w:asciiTheme="minorHAnsi" w:hAnsiTheme="minorHAnsi" w:cstheme="minorHAnsi"/>
          <w:color w:val="000000" w:themeColor="text1"/>
          <w:sz w:val="24"/>
          <w:szCs w:val="24"/>
        </w:rPr>
        <w:t>Carta</w:t>
      </w:r>
      <w:r w:rsidRPr="00426BDF">
        <w:rPr>
          <w:rFonts w:asciiTheme="minorHAnsi" w:hAnsiTheme="minorHAnsi" w:cstheme="minorHAnsi"/>
          <w:color w:val="000000" w:themeColor="text1"/>
          <w:spacing w:val="-7"/>
          <w:sz w:val="24"/>
          <w:szCs w:val="24"/>
        </w:rPr>
        <w:t xml:space="preserve"> </w:t>
      </w:r>
      <w:r w:rsidRPr="00426BDF">
        <w:rPr>
          <w:rFonts w:asciiTheme="minorHAnsi" w:hAnsiTheme="minorHAnsi" w:cstheme="minorHAnsi"/>
          <w:color w:val="000000" w:themeColor="text1"/>
          <w:sz w:val="24"/>
          <w:szCs w:val="24"/>
        </w:rPr>
        <w:t>dei</w:t>
      </w:r>
      <w:r w:rsidRPr="00426BDF">
        <w:rPr>
          <w:rFonts w:asciiTheme="minorHAnsi" w:hAnsiTheme="minorHAnsi" w:cstheme="minorHAnsi"/>
          <w:color w:val="000000" w:themeColor="text1"/>
          <w:spacing w:val="-10"/>
          <w:sz w:val="24"/>
          <w:szCs w:val="24"/>
        </w:rPr>
        <w:t xml:space="preserve"> </w:t>
      </w:r>
      <w:r w:rsidRPr="00426BDF">
        <w:rPr>
          <w:rFonts w:asciiTheme="minorHAnsi" w:hAnsiTheme="minorHAnsi" w:cstheme="minorHAnsi"/>
          <w:color w:val="000000" w:themeColor="text1"/>
          <w:sz w:val="24"/>
          <w:szCs w:val="24"/>
        </w:rPr>
        <w:t>Diritti</w:t>
      </w:r>
      <w:r w:rsidRPr="00426BDF">
        <w:rPr>
          <w:rFonts w:asciiTheme="minorHAnsi" w:hAnsiTheme="minorHAnsi" w:cstheme="minorHAnsi"/>
          <w:color w:val="000000" w:themeColor="text1"/>
          <w:spacing w:val="-6"/>
          <w:sz w:val="24"/>
          <w:szCs w:val="24"/>
        </w:rPr>
        <w:t xml:space="preserve"> </w:t>
      </w:r>
      <w:r w:rsidRPr="00426BDF">
        <w:rPr>
          <w:rFonts w:asciiTheme="minorHAnsi" w:hAnsiTheme="minorHAnsi" w:cstheme="minorHAnsi"/>
          <w:color w:val="000000" w:themeColor="text1"/>
          <w:sz w:val="24"/>
          <w:szCs w:val="24"/>
        </w:rPr>
        <w:t>degli</w:t>
      </w:r>
      <w:r w:rsidRPr="00426BDF">
        <w:rPr>
          <w:rFonts w:asciiTheme="minorHAnsi" w:hAnsiTheme="minorHAnsi" w:cstheme="minorHAnsi"/>
          <w:color w:val="000000" w:themeColor="text1"/>
          <w:spacing w:val="-7"/>
          <w:sz w:val="24"/>
          <w:szCs w:val="24"/>
        </w:rPr>
        <w:t xml:space="preserve"> </w:t>
      </w:r>
      <w:r w:rsidRPr="00426BDF">
        <w:rPr>
          <w:rFonts w:asciiTheme="minorHAnsi" w:hAnsiTheme="minorHAnsi" w:cstheme="minorHAnsi"/>
          <w:color w:val="000000" w:themeColor="text1"/>
          <w:sz w:val="24"/>
          <w:szCs w:val="24"/>
        </w:rPr>
        <w:t>Studenti</w:t>
      </w:r>
      <w:r w:rsidRPr="00426BDF">
        <w:rPr>
          <w:rFonts w:asciiTheme="minorHAnsi" w:hAnsiTheme="minorHAnsi" w:cstheme="minorHAnsi"/>
          <w:color w:val="000000" w:themeColor="text1"/>
          <w:spacing w:val="-6"/>
          <w:sz w:val="24"/>
          <w:szCs w:val="24"/>
        </w:rPr>
        <w:t xml:space="preserve"> </w:t>
      </w:r>
      <w:r w:rsidRPr="00426BDF">
        <w:rPr>
          <w:rFonts w:asciiTheme="minorHAnsi" w:hAnsiTheme="minorHAnsi" w:cstheme="minorHAnsi"/>
          <w:color w:val="000000" w:themeColor="text1"/>
          <w:sz w:val="24"/>
          <w:szCs w:val="24"/>
        </w:rPr>
        <w:t>è</w:t>
      </w:r>
      <w:r w:rsidRPr="00426BDF">
        <w:rPr>
          <w:rFonts w:asciiTheme="minorHAnsi" w:hAnsiTheme="minorHAnsi" w:cstheme="minorHAnsi"/>
          <w:color w:val="000000" w:themeColor="text1"/>
          <w:spacing w:val="-6"/>
          <w:sz w:val="24"/>
          <w:szCs w:val="24"/>
        </w:rPr>
        <w:t xml:space="preserve"> </w:t>
      </w:r>
      <w:r w:rsidRPr="00426BDF">
        <w:rPr>
          <w:rFonts w:asciiTheme="minorHAnsi" w:hAnsiTheme="minorHAnsi" w:cstheme="minorHAnsi"/>
          <w:color w:val="000000" w:themeColor="text1"/>
          <w:sz w:val="24"/>
          <w:szCs w:val="24"/>
        </w:rPr>
        <w:t>prevista,</w:t>
      </w:r>
      <w:r w:rsidRPr="00426BDF">
        <w:rPr>
          <w:rFonts w:asciiTheme="minorHAnsi" w:hAnsiTheme="minorHAnsi" w:cstheme="minorHAnsi"/>
          <w:color w:val="000000" w:themeColor="text1"/>
          <w:spacing w:val="-6"/>
          <w:sz w:val="24"/>
          <w:szCs w:val="24"/>
        </w:rPr>
        <w:t xml:space="preserve"> </w:t>
      </w:r>
      <w:r w:rsidRPr="00426BDF">
        <w:rPr>
          <w:rFonts w:asciiTheme="minorHAnsi" w:hAnsiTheme="minorHAnsi" w:cstheme="minorHAnsi"/>
          <w:color w:val="000000" w:themeColor="text1"/>
          <w:sz w:val="24"/>
          <w:szCs w:val="24"/>
        </w:rPr>
        <w:t>all’atto</w:t>
      </w:r>
      <w:r w:rsidRPr="00426BDF">
        <w:rPr>
          <w:rFonts w:asciiTheme="minorHAnsi" w:hAnsiTheme="minorHAnsi" w:cstheme="minorHAnsi"/>
          <w:color w:val="000000" w:themeColor="text1"/>
          <w:spacing w:val="-52"/>
          <w:sz w:val="24"/>
          <w:szCs w:val="24"/>
        </w:rPr>
        <w:t xml:space="preserve"> </w:t>
      </w:r>
      <w:r w:rsidRPr="00426BDF">
        <w:rPr>
          <w:rFonts w:asciiTheme="minorHAnsi" w:hAnsiTheme="minorHAnsi" w:cstheme="minorHAnsi"/>
          <w:color w:val="000000" w:themeColor="text1"/>
          <w:sz w:val="24"/>
          <w:szCs w:val="24"/>
        </w:rPr>
        <w:t>della</w:t>
      </w:r>
      <w:r w:rsidRPr="00426BDF">
        <w:rPr>
          <w:rFonts w:asciiTheme="minorHAnsi" w:hAnsiTheme="minorHAnsi" w:cstheme="minorHAnsi"/>
          <w:color w:val="000000" w:themeColor="text1"/>
          <w:spacing w:val="-4"/>
          <w:sz w:val="24"/>
          <w:szCs w:val="24"/>
        </w:rPr>
        <w:t xml:space="preserve"> </w:t>
      </w:r>
      <w:r w:rsidRPr="00426BDF">
        <w:rPr>
          <w:rFonts w:asciiTheme="minorHAnsi" w:hAnsiTheme="minorHAnsi" w:cstheme="minorHAnsi"/>
          <w:color w:val="000000" w:themeColor="text1"/>
          <w:sz w:val="24"/>
          <w:szCs w:val="24"/>
        </w:rPr>
        <w:t>calendarizzazione,</w:t>
      </w:r>
      <w:r w:rsidRPr="00426BDF">
        <w:rPr>
          <w:rFonts w:asciiTheme="minorHAnsi" w:hAnsiTheme="minorHAnsi" w:cstheme="minorHAnsi"/>
          <w:color w:val="000000" w:themeColor="text1"/>
          <w:spacing w:val="-3"/>
          <w:sz w:val="24"/>
          <w:szCs w:val="24"/>
        </w:rPr>
        <w:t xml:space="preserve"> </w:t>
      </w:r>
      <w:r w:rsidRPr="00426BDF">
        <w:rPr>
          <w:rFonts w:asciiTheme="minorHAnsi" w:hAnsiTheme="minorHAnsi" w:cstheme="minorHAnsi"/>
          <w:color w:val="000000" w:themeColor="text1"/>
          <w:sz w:val="24"/>
          <w:szCs w:val="24"/>
        </w:rPr>
        <w:t>una</w:t>
      </w:r>
      <w:r w:rsidRPr="00426BDF">
        <w:rPr>
          <w:rFonts w:asciiTheme="minorHAnsi" w:hAnsiTheme="minorHAnsi" w:cstheme="minorHAnsi"/>
          <w:color w:val="000000" w:themeColor="text1"/>
          <w:spacing w:val="-3"/>
          <w:sz w:val="24"/>
          <w:szCs w:val="24"/>
        </w:rPr>
        <w:t xml:space="preserve"> </w:t>
      </w:r>
      <w:r w:rsidRPr="00426BDF">
        <w:rPr>
          <w:rFonts w:asciiTheme="minorHAnsi" w:hAnsiTheme="minorHAnsi" w:cstheme="minorHAnsi"/>
          <w:color w:val="000000" w:themeColor="text1"/>
          <w:sz w:val="24"/>
          <w:szCs w:val="24"/>
        </w:rPr>
        <w:t>congrua</w:t>
      </w:r>
      <w:r w:rsidRPr="00426BDF">
        <w:rPr>
          <w:rFonts w:asciiTheme="minorHAnsi" w:hAnsiTheme="minorHAnsi" w:cstheme="minorHAnsi"/>
          <w:color w:val="000000" w:themeColor="text1"/>
          <w:spacing w:val="-4"/>
          <w:sz w:val="24"/>
          <w:szCs w:val="24"/>
        </w:rPr>
        <w:t xml:space="preserve"> </w:t>
      </w:r>
      <w:r w:rsidRPr="00426BDF">
        <w:rPr>
          <w:rFonts w:asciiTheme="minorHAnsi" w:hAnsiTheme="minorHAnsi" w:cstheme="minorHAnsi"/>
          <w:color w:val="000000" w:themeColor="text1"/>
          <w:sz w:val="24"/>
          <w:szCs w:val="24"/>
        </w:rPr>
        <w:t>distanza</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tra</w:t>
      </w:r>
      <w:r w:rsidRPr="00426BDF">
        <w:rPr>
          <w:rFonts w:asciiTheme="minorHAnsi" w:hAnsiTheme="minorHAnsi" w:cstheme="minorHAnsi"/>
          <w:color w:val="000000" w:themeColor="text1"/>
          <w:spacing w:val="-3"/>
          <w:sz w:val="24"/>
          <w:szCs w:val="24"/>
        </w:rPr>
        <w:t xml:space="preserve"> </w:t>
      </w:r>
      <w:r w:rsidRPr="00426BDF">
        <w:rPr>
          <w:rFonts w:asciiTheme="minorHAnsi" w:hAnsiTheme="minorHAnsi" w:cstheme="minorHAnsi"/>
          <w:color w:val="000000" w:themeColor="text1"/>
          <w:sz w:val="24"/>
          <w:szCs w:val="24"/>
        </w:rPr>
        <w:t>i</w:t>
      </w:r>
      <w:r w:rsidRPr="00426BDF">
        <w:rPr>
          <w:rFonts w:asciiTheme="minorHAnsi" w:hAnsiTheme="minorHAnsi" w:cstheme="minorHAnsi"/>
          <w:color w:val="000000" w:themeColor="text1"/>
          <w:spacing w:val="-8"/>
          <w:sz w:val="24"/>
          <w:szCs w:val="24"/>
        </w:rPr>
        <w:t xml:space="preserve"> </w:t>
      </w:r>
      <w:r w:rsidRPr="00426BDF">
        <w:rPr>
          <w:rFonts w:asciiTheme="minorHAnsi" w:hAnsiTheme="minorHAnsi" w:cstheme="minorHAnsi"/>
          <w:color w:val="000000" w:themeColor="text1"/>
          <w:sz w:val="24"/>
          <w:szCs w:val="24"/>
        </w:rPr>
        <w:t>vari</w:t>
      </w:r>
      <w:r w:rsidRPr="00426BDF">
        <w:rPr>
          <w:rFonts w:asciiTheme="minorHAnsi" w:hAnsiTheme="minorHAnsi" w:cstheme="minorHAnsi"/>
          <w:color w:val="000000" w:themeColor="text1"/>
          <w:spacing w:val="-4"/>
          <w:sz w:val="24"/>
          <w:szCs w:val="24"/>
        </w:rPr>
        <w:t xml:space="preserve"> </w:t>
      </w:r>
      <w:r w:rsidRPr="00426BDF">
        <w:rPr>
          <w:rFonts w:asciiTheme="minorHAnsi" w:hAnsiTheme="minorHAnsi" w:cstheme="minorHAnsi"/>
          <w:color w:val="000000" w:themeColor="text1"/>
          <w:sz w:val="24"/>
          <w:szCs w:val="24"/>
        </w:rPr>
        <w:t>appelli</w:t>
      </w:r>
      <w:r w:rsidRPr="00426BDF">
        <w:rPr>
          <w:rFonts w:asciiTheme="minorHAnsi" w:hAnsiTheme="minorHAnsi" w:cstheme="minorHAnsi"/>
          <w:color w:val="000000" w:themeColor="text1"/>
          <w:spacing w:val="-4"/>
          <w:sz w:val="24"/>
          <w:szCs w:val="24"/>
        </w:rPr>
        <w:t xml:space="preserve"> </w:t>
      </w:r>
      <w:r w:rsidRPr="00426BDF">
        <w:rPr>
          <w:rFonts w:asciiTheme="minorHAnsi" w:hAnsiTheme="minorHAnsi" w:cstheme="minorHAnsi"/>
          <w:color w:val="000000" w:themeColor="text1"/>
          <w:sz w:val="24"/>
          <w:szCs w:val="24"/>
        </w:rPr>
        <w:t>dello</w:t>
      </w:r>
      <w:r w:rsidRPr="00426BDF">
        <w:rPr>
          <w:rFonts w:asciiTheme="minorHAnsi" w:hAnsiTheme="minorHAnsi" w:cstheme="minorHAnsi"/>
          <w:color w:val="000000" w:themeColor="text1"/>
          <w:spacing w:val="-5"/>
          <w:sz w:val="24"/>
          <w:szCs w:val="24"/>
        </w:rPr>
        <w:t xml:space="preserve"> </w:t>
      </w:r>
      <w:r w:rsidRPr="00426BDF">
        <w:rPr>
          <w:rFonts w:asciiTheme="minorHAnsi" w:hAnsiTheme="minorHAnsi" w:cstheme="minorHAnsi"/>
          <w:color w:val="000000" w:themeColor="text1"/>
          <w:sz w:val="24"/>
          <w:szCs w:val="24"/>
        </w:rPr>
        <w:t>stesso</w:t>
      </w:r>
      <w:r w:rsidRPr="00426BDF">
        <w:rPr>
          <w:rFonts w:asciiTheme="minorHAnsi" w:hAnsiTheme="minorHAnsi" w:cstheme="minorHAnsi"/>
          <w:color w:val="000000" w:themeColor="text1"/>
          <w:spacing w:val="-5"/>
          <w:sz w:val="24"/>
          <w:szCs w:val="24"/>
        </w:rPr>
        <w:t xml:space="preserve"> </w:t>
      </w:r>
      <w:r w:rsidRPr="00426BDF">
        <w:rPr>
          <w:rFonts w:asciiTheme="minorHAnsi" w:hAnsiTheme="minorHAnsi" w:cstheme="minorHAnsi"/>
          <w:color w:val="000000" w:themeColor="text1"/>
          <w:sz w:val="24"/>
          <w:szCs w:val="24"/>
        </w:rPr>
        <w:t>C.I.</w:t>
      </w:r>
      <w:r w:rsidRPr="00426BDF">
        <w:rPr>
          <w:rFonts w:asciiTheme="minorHAnsi" w:hAnsiTheme="minorHAnsi" w:cstheme="minorHAnsi"/>
          <w:color w:val="000000" w:themeColor="text1"/>
          <w:spacing w:val="-5"/>
          <w:sz w:val="24"/>
          <w:szCs w:val="24"/>
        </w:rPr>
        <w:t xml:space="preserve"> </w:t>
      </w:r>
      <w:r w:rsidRPr="00426BDF">
        <w:rPr>
          <w:rFonts w:asciiTheme="minorHAnsi" w:hAnsiTheme="minorHAnsi" w:cstheme="minorHAnsi"/>
          <w:color w:val="000000" w:themeColor="text1"/>
          <w:sz w:val="24"/>
          <w:szCs w:val="24"/>
        </w:rPr>
        <w:t>Sono</w:t>
      </w:r>
      <w:r w:rsidRPr="00426BDF">
        <w:rPr>
          <w:rFonts w:asciiTheme="minorHAnsi" w:hAnsiTheme="minorHAnsi" w:cstheme="minorHAnsi"/>
          <w:color w:val="000000" w:themeColor="text1"/>
          <w:spacing w:val="-5"/>
          <w:sz w:val="24"/>
          <w:szCs w:val="24"/>
        </w:rPr>
        <w:t xml:space="preserve"> </w:t>
      </w:r>
      <w:r w:rsidRPr="00426BDF">
        <w:rPr>
          <w:rFonts w:asciiTheme="minorHAnsi" w:hAnsiTheme="minorHAnsi" w:cstheme="minorHAnsi"/>
          <w:color w:val="000000" w:themeColor="text1"/>
          <w:sz w:val="24"/>
          <w:szCs w:val="24"/>
        </w:rPr>
        <w:t>inoltre</w:t>
      </w:r>
      <w:r w:rsidRPr="00426BDF">
        <w:rPr>
          <w:rFonts w:asciiTheme="minorHAnsi" w:hAnsiTheme="minorHAnsi" w:cstheme="minorHAnsi"/>
          <w:color w:val="000000" w:themeColor="text1"/>
          <w:spacing w:val="-52"/>
          <w:sz w:val="24"/>
          <w:szCs w:val="24"/>
        </w:rPr>
        <w:t xml:space="preserve"> </w:t>
      </w:r>
      <w:r w:rsidRPr="00426BDF">
        <w:rPr>
          <w:rFonts w:asciiTheme="minorHAnsi" w:hAnsiTheme="minorHAnsi" w:cstheme="minorHAnsi"/>
          <w:color w:val="000000" w:themeColor="text1"/>
          <w:sz w:val="24"/>
          <w:szCs w:val="24"/>
        </w:rPr>
        <w:t>evitate sovrapposizioni</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di</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date</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tra esami</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dello</w:t>
      </w:r>
      <w:r w:rsidRPr="00426BDF">
        <w:rPr>
          <w:rFonts w:asciiTheme="minorHAnsi" w:hAnsiTheme="minorHAnsi" w:cstheme="minorHAnsi"/>
          <w:color w:val="000000" w:themeColor="text1"/>
          <w:spacing w:val="-3"/>
          <w:sz w:val="24"/>
          <w:szCs w:val="24"/>
        </w:rPr>
        <w:t xml:space="preserve"> </w:t>
      </w:r>
      <w:r w:rsidRPr="00426BDF">
        <w:rPr>
          <w:rFonts w:asciiTheme="minorHAnsi" w:hAnsiTheme="minorHAnsi" w:cstheme="minorHAnsi"/>
          <w:color w:val="000000" w:themeColor="text1"/>
          <w:sz w:val="24"/>
          <w:szCs w:val="24"/>
        </w:rPr>
        <w:t>stesso</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anno</w:t>
      </w:r>
      <w:r w:rsidRPr="00426BDF">
        <w:rPr>
          <w:rFonts w:asciiTheme="minorHAnsi" w:hAnsiTheme="minorHAnsi" w:cstheme="minorHAnsi"/>
          <w:color w:val="000000" w:themeColor="text1"/>
          <w:spacing w:val="4"/>
          <w:sz w:val="24"/>
          <w:szCs w:val="24"/>
        </w:rPr>
        <w:t xml:space="preserve"> </w:t>
      </w:r>
      <w:r w:rsidRPr="00426BDF">
        <w:rPr>
          <w:rFonts w:asciiTheme="minorHAnsi" w:hAnsiTheme="minorHAnsi" w:cstheme="minorHAnsi"/>
          <w:color w:val="000000" w:themeColor="text1"/>
          <w:sz w:val="24"/>
          <w:szCs w:val="24"/>
        </w:rPr>
        <w:t>di corso.</w:t>
      </w:r>
    </w:p>
    <w:p w14:paraId="5A98EEFD" w14:textId="77777777" w:rsidR="00543C04" w:rsidRPr="00426BDF" w:rsidRDefault="009A4DAD" w:rsidP="00816882">
      <w:pPr>
        <w:pStyle w:val="Paragrafoelenco"/>
        <w:numPr>
          <w:ilvl w:val="0"/>
          <w:numId w:val="3"/>
        </w:numPr>
        <w:tabs>
          <w:tab w:val="left" w:pos="966"/>
        </w:tabs>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Gli</w:t>
      </w:r>
      <w:r w:rsidRPr="00426BDF">
        <w:rPr>
          <w:rFonts w:asciiTheme="minorHAnsi" w:hAnsiTheme="minorHAnsi" w:cstheme="minorHAnsi"/>
          <w:color w:val="000000" w:themeColor="text1"/>
          <w:spacing w:val="23"/>
          <w:sz w:val="24"/>
          <w:szCs w:val="24"/>
        </w:rPr>
        <w:t xml:space="preserve"> </w:t>
      </w:r>
      <w:r w:rsidRPr="00426BDF">
        <w:rPr>
          <w:rFonts w:asciiTheme="minorHAnsi" w:hAnsiTheme="minorHAnsi" w:cstheme="minorHAnsi"/>
          <w:color w:val="000000" w:themeColor="text1"/>
          <w:sz w:val="24"/>
          <w:szCs w:val="24"/>
        </w:rPr>
        <w:t>appelli</w:t>
      </w:r>
      <w:r w:rsidRPr="00426BDF">
        <w:rPr>
          <w:rFonts w:asciiTheme="minorHAnsi" w:hAnsiTheme="minorHAnsi" w:cstheme="minorHAnsi"/>
          <w:color w:val="000000" w:themeColor="text1"/>
          <w:spacing w:val="24"/>
          <w:sz w:val="24"/>
          <w:szCs w:val="24"/>
        </w:rPr>
        <w:t xml:space="preserve"> </w:t>
      </w:r>
      <w:r w:rsidRPr="00426BDF">
        <w:rPr>
          <w:rFonts w:asciiTheme="minorHAnsi" w:hAnsiTheme="minorHAnsi" w:cstheme="minorHAnsi"/>
          <w:color w:val="000000" w:themeColor="text1"/>
          <w:sz w:val="24"/>
          <w:szCs w:val="24"/>
        </w:rPr>
        <w:t>d’esame</w:t>
      </w:r>
      <w:r w:rsidRPr="00426BDF">
        <w:rPr>
          <w:rFonts w:asciiTheme="minorHAnsi" w:hAnsiTheme="minorHAnsi" w:cstheme="minorHAnsi"/>
          <w:color w:val="000000" w:themeColor="text1"/>
          <w:spacing w:val="25"/>
          <w:sz w:val="24"/>
          <w:szCs w:val="24"/>
        </w:rPr>
        <w:t xml:space="preserve"> </w:t>
      </w:r>
      <w:r w:rsidRPr="00426BDF">
        <w:rPr>
          <w:rFonts w:asciiTheme="minorHAnsi" w:hAnsiTheme="minorHAnsi" w:cstheme="minorHAnsi"/>
          <w:color w:val="000000" w:themeColor="text1"/>
          <w:sz w:val="24"/>
          <w:szCs w:val="24"/>
        </w:rPr>
        <w:t>e</w:t>
      </w:r>
      <w:r w:rsidRPr="00426BDF">
        <w:rPr>
          <w:rFonts w:asciiTheme="minorHAnsi" w:hAnsiTheme="minorHAnsi" w:cstheme="minorHAnsi"/>
          <w:color w:val="000000" w:themeColor="text1"/>
          <w:spacing w:val="25"/>
          <w:sz w:val="24"/>
          <w:szCs w:val="24"/>
        </w:rPr>
        <w:t xml:space="preserve"> </w:t>
      </w:r>
      <w:r w:rsidRPr="00426BDF">
        <w:rPr>
          <w:rFonts w:asciiTheme="minorHAnsi" w:hAnsiTheme="minorHAnsi" w:cstheme="minorHAnsi"/>
          <w:color w:val="000000" w:themeColor="text1"/>
          <w:sz w:val="24"/>
          <w:szCs w:val="24"/>
        </w:rPr>
        <w:t>di</w:t>
      </w:r>
      <w:r w:rsidRPr="00426BDF">
        <w:rPr>
          <w:rFonts w:asciiTheme="minorHAnsi" w:hAnsiTheme="minorHAnsi" w:cstheme="minorHAnsi"/>
          <w:color w:val="000000" w:themeColor="text1"/>
          <w:spacing w:val="24"/>
          <w:sz w:val="24"/>
          <w:szCs w:val="24"/>
        </w:rPr>
        <w:t xml:space="preserve"> </w:t>
      </w:r>
      <w:r w:rsidRPr="00426BDF">
        <w:rPr>
          <w:rFonts w:asciiTheme="minorHAnsi" w:hAnsiTheme="minorHAnsi" w:cstheme="minorHAnsi"/>
          <w:color w:val="000000" w:themeColor="text1"/>
          <w:sz w:val="24"/>
          <w:szCs w:val="24"/>
        </w:rPr>
        <w:t>altre</w:t>
      </w:r>
      <w:r w:rsidRPr="00426BDF">
        <w:rPr>
          <w:rFonts w:asciiTheme="minorHAnsi" w:hAnsiTheme="minorHAnsi" w:cstheme="minorHAnsi"/>
          <w:color w:val="000000" w:themeColor="text1"/>
          <w:spacing w:val="25"/>
          <w:sz w:val="24"/>
          <w:szCs w:val="24"/>
        </w:rPr>
        <w:t xml:space="preserve"> </w:t>
      </w:r>
      <w:r w:rsidRPr="00426BDF">
        <w:rPr>
          <w:rFonts w:asciiTheme="minorHAnsi" w:hAnsiTheme="minorHAnsi" w:cstheme="minorHAnsi"/>
          <w:color w:val="000000" w:themeColor="text1"/>
          <w:sz w:val="24"/>
          <w:szCs w:val="24"/>
        </w:rPr>
        <w:t>verifiche</w:t>
      </w:r>
      <w:r w:rsidRPr="00426BDF">
        <w:rPr>
          <w:rFonts w:asciiTheme="minorHAnsi" w:hAnsiTheme="minorHAnsi" w:cstheme="minorHAnsi"/>
          <w:color w:val="000000" w:themeColor="text1"/>
          <w:spacing w:val="25"/>
          <w:sz w:val="24"/>
          <w:szCs w:val="24"/>
        </w:rPr>
        <w:t xml:space="preserve"> </w:t>
      </w:r>
      <w:r w:rsidRPr="00426BDF">
        <w:rPr>
          <w:rFonts w:asciiTheme="minorHAnsi" w:hAnsiTheme="minorHAnsi" w:cstheme="minorHAnsi"/>
          <w:color w:val="000000" w:themeColor="text1"/>
          <w:sz w:val="24"/>
          <w:szCs w:val="24"/>
        </w:rPr>
        <w:t>di</w:t>
      </w:r>
      <w:r w:rsidRPr="00426BDF">
        <w:rPr>
          <w:rFonts w:asciiTheme="minorHAnsi" w:hAnsiTheme="minorHAnsi" w:cstheme="minorHAnsi"/>
          <w:color w:val="000000" w:themeColor="text1"/>
          <w:spacing w:val="24"/>
          <w:sz w:val="24"/>
          <w:szCs w:val="24"/>
        </w:rPr>
        <w:t xml:space="preserve"> </w:t>
      </w:r>
      <w:r w:rsidRPr="00426BDF">
        <w:rPr>
          <w:rFonts w:asciiTheme="minorHAnsi" w:hAnsiTheme="minorHAnsi" w:cstheme="minorHAnsi"/>
          <w:color w:val="000000" w:themeColor="text1"/>
          <w:sz w:val="24"/>
          <w:szCs w:val="24"/>
        </w:rPr>
        <w:t>profitto</w:t>
      </w:r>
      <w:r w:rsidRPr="00426BDF">
        <w:rPr>
          <w:rFonts w:asciiTheme="minorHAnsi" w:hAnsiTheme="minorHAnsi" w:cstheme="minorHAnsi"/>
          <w:color w:val="000000" w:themeColor="text1"/>
          <w:spacing w:val="22"/>
          <w:sz w:val="24"/>
          <w:szCs w:val="24"/>
        </w:rPr>
        <w:t xml:space="preserve"> </w:t>
      </w:r>
      <w:r w:rsidRPr="00426BDF">
        <w:rPr>
          <w:rFonts w:asciiTheme="minorHAnsi" w:hAnsiTheme="minorHAnsi" w:cstheme="minorHAnsi"/>
          <w:color w:val="000000" w:themeColor="text1"/>
          <w:sz w:val="24"/>
          <w:szCs w:val="24"/>
        </w:rPr>
        <w:t>devono</w:t>
      </w:r>
      <w:r w:rsidRPr="00426BDF">
        <w:rPr>
          <w:rFonts w:asciiTheme="minorHAnsi" w:hAnsiTheme="minorHAnsi" w:cstheme="minorHAnsi"/>
          <w:color w:val="000000" w:themeColor="text1"/>
          <w:spacing w:val="22"/>
          <w:sz w:val="24"/>
          <w:szCs w:val="24"/>
        </w:rPr>
        <w:t xml:space="preserve"> </w:t>
      </w:r>
      <w:r w:rsidRPr="00426BDF">
        <w:rPr>
          <w:rFonts w:asciiTheme="minorHAnsi" w:hAnsiTheme="minorHAnsi" w:cstheme="minorHAnsi"/>
          <w:color w:val="000000" w:themeColor="text1"/>
          <w:sz w:val="24"/>
          <w:szCs w:val="24"/>
        </w:rPr>
        <w:t>avere</w:t>
      </w:r>
      <w:r w:rsidRPr="00426BDF">
        <w:rPr>
          <w:rFonts w:asciiTheme="minorHAnsi" w:hAnsiTheme="minorHAnsi" w:cstheme="minorHAnsi"/>
          <w:color w:val="000000" w:themeColor="text1"/>
          <w:spacing w:val="25"/>
          <w:sz w:val="24"/>
          <w:szCs w:val="24"/>
        </w:rPr>
        <w:t xml:space="preserve"> </w:t>
      </w:r>
      <w:r w:rsidRPr="00426BDF">
        <w:rPr>
          <w:rFonts w:asciiTheme="minorHAnsi" w:hAnsiTheme="minorHAnsi" w:cstheme="minorHAnsi"/>
          <w:color w:val="000000" w:themeColor="text1"/>
          <w:sz w:val="24"/>
          <w:szCs w:val="24"/>
        </w:rPr>
        <w:t>inizio</w:t>
      </w:r>
      <w:r w:rsidRPr="00426BDF">
        <w:rPr>
          <w:rFonts w:asciiTheme="minorHAnsi" w:hAnsiTheme="minorHAnsi" w:cstheme="minorHAnsi"/>
          <w:color w:val="000000" w:themeColor="text1"/>
          <w:spacing w:val="22"/>
          <w:sz w:val="24"/>
          <w:szCs w:val="24"/>
        </w:rPr>
        <w:t xml:space="preserve"> </w:t>
      </w:r>
      <w:r w:rsidRPr="00426BDF">
        <w:rPr>
          <w:rFonts w:asciiTheme="minorHAnsi" w:hAnsiTheme="minorHAnsi" w:cstheme="minorHAnsi"/>
          <w:color w:val="000000" w:themeColor="text1"/>
          <w:sz w:val="24"/>
          <w:szCs w:val="24"/>
        </w:rPr>
        <w:t>alla</w:t>
      </w:r>
      <w:r w:rsidRPr="00426BDF">
        <w:rPr>
          <w:rFonts w:asciiTheme="minorHAnsi" w:hAnsiTheme="minorHAnsi" w:cstheme="minorHAnsi"/>
          <w:color w:val="000000" w:themeColor="text1"/>
          <w:spacing w:val="24"/>
          <w:sz w:val="24"/>
          <w:szCs w:val="24"/>
        </w:rPr>
        <w:t xml:space="preserve"> </w:t>
      </w:r>
      <w:r w:rsidRPr="00426BDF">
        <w:rPr>
          <w:rFonts w:asciiTheme="minorHAnsi" w:hAnsiTheme="minorHAnsi" w:cstheme="minorHAnsi"/>
          <w:color w:val="000000" w:themeColor="text1"/>
          <w:sz w:val="24"/>
          <w:szCs w:val="24"/>
        </w:rPr>
        <w:t>data</w:t>
      </w:r>
      <w:r w:rsidRPr="00426BDF">
        <w:rPr>
          <w:rFonts w:asciiTheme="minorHAnsi" w:hAnsiTheme="minorHAnsi" w:cstheme="minorHAnsi"/>
          <w:color w:val="000000" w:themeColor="text1"/>
          <w:spacing w:val="24"/>
          <w:sz w:val="24"/>
          <w:szCs w:val="24"/>
        </w:rPr>
        <w:t xml:space="preserve"> </w:t>
      </w:r>
      <w:r w:rsidRPr="00426BDF">
        <w:rPr>
          <w:rFonts w:asciiTheme="minorHAnsi" w:hAnsiTheme="minorHAnsi" w:cstheme="minorHAnsi"/>
          <w:color w:val="000000" w:themeColor="text1"/>
          <w:sz w:val="24"/>
          <w:szCs w:val="24"/>
        </w:rPr>
        <w:t>fissata</w:t>
      </w:r>
      <w:r w:rsidRPr="00426BDF">
        <w:rPr>
          <w:rFonts w:asciiTheme="minorHAnsi" w:hAnsiTheme="minorHAnsi" w:cstheme="minorHAnsi"/>
          <w:color w:val="000000" w:themeColor="text1"/>
          <w:spacing w:val="24"/>
          <w:sz w:val="24"/>
          <w:szCs w:val="24"/>
        </w:rPr>
        <w:t xml:space="preserve"> </w:t>
      </w:r>
      <w:r w:rsidRPr="00426BDF">
        <w:rPr>
          <w:rFonts w:asciiTheme="minorHAnsi" w:hAnsiTheme="minorHAnsi" w:cstheme="minorHAnsi"/>
          <w:color w:val="000000" w:themeColor="text1"/>
          <w:sz w:val="24"/>
          <w:szCs w:val="24"/>
        </w:rPr>
        <w:t>e</w:t>
      </w:r>
    </w:p>
    <w:p w14:paraId="09897D0A" w14:textId="796B0F61" w:rsidR="00543C04" w:rsidRPr="00426BDF" w:rsidRDefault="009A4DAD" w:rsidP="00816882">
      <w:pPr>
        <w:pStyle w:val="Corpotesto"/>
        <w:ind w:left="966"/>
        <w:rPr>
          <w:rFonts w:asciiTheme="minorHAnsi" w:hAnsiTheme="minorHAnsi" w:cstheme="minorHAnsi"/>
          <w:color w:val="000000" w:themeColor="text1"/>
        </w:rPr>
      </w:pPr>
      <w:r w:rsidRPr="00426BDF">
        <w:rPr>
          <w:rFonts w:asciiTheme="minorHAnsi" w:hAnsiTheme="minorHAnsi" w:cstheme="minorHAnsi"/>
          <w:color w:val="000000" w:themeColor="text1"/>
        </w:rPr>
        <w:t>devono</w:t>
      </w:r>
      <w:r w:rsidRPr="00426BDF">
        <w:rPr>
          <w:rFonts w:asciiTheme="minorHAnsi" w:hAnsiTheme="minorHAnsi" w:cstheme="minorHAnsi"/>
          <w:color w:val="000000" w:themeColor="text1"/>
          <w:spacing w:val="51"/>
        </w:rPr>
        <w:t xml:space="preserve"> </w:t>
      </w:r>
      <w:r w:rsidRPr="00426BDF">
        <w:rPr>
          <w:rFonts w:asciiTheme="minorHAnsi" w:hAnsiTheme="minorHAnsi" w:cstheme="minorHAnsi"/>
          <w:color w:val="000000" w:themeColor="text1"/>
        </w:rPr>
        <w:t>essere</w:t>
      </w:r>
      <w:r w:rsidRPr="00426BDF">
        <w:rPr>
          <w:rFonts w:asciiTheme="minorHAnsi" w:hAnsiTheme="minorHAnsi" w:cstheme="minorHAnsi"/>
          <w:color w:val="000000" w:themeColor="text1"/>
          <w:spacing w:val="53"/>
        </w:rPr>
        <w:t xml:space="preserve"> </w:t>
      </w:r>
      <w:r w:rsidRPr="00426BDF">
        <w:rPr>
          <w:rFonts w:asciiTheme="minorHAnsi" w:hAnsiTheme="minorHAnsi" w:cstheme="minorHAnsi"/>
          <w:color w:val="000000" w:themeColor="text1"/>
        </w:rPr>
        <w:t>portati</w:t>
      </w:r>
      <w:r w:rsidRPr="00426BDF">
        <w:rPr>
          <w:rFonts w:asciiTheme="minorHAnsi" w:hAnsiTheme="minorHAnsi" w:cstheme="minorHAnsi"/>
          <w:color w:val="000000" w:themeColor="text1"/>
          <w:spacing w:val="53"/>
        </w:rPr>
        <w:t xml:space="preserve"> </w:t>
      </w:r>
      <w:r w:rsidRPr="00426BDF">
        <w:rPr>
          <w:rFonts w:asciiTheme="minorHAnsi" w:hAnsiTheme="minorHAnsi" w:cstheme="minorHAnsi"/>
          <w:color w:val="000000" w:themeColor="text1"/>
        </w:rPr>
        <w:t>a</w:t>
      </w:r>
      <w:r w:rsidRPr="00426BDF">
        <w:rPr>
          <w:rFonts w:asciiTheme="minorHAnsi" w:hAnsiTheme="minorHAnsi" w:cstheme="minorHAnsi"/>
          <w:color w:val="000000" w:themeColor="text1"/>
          <w:spacing w:val="53"/>
        </w:rPr>
        <w:t xml:space="preserve"> </w:t>
      </w:r>
      <w:r w:rsidRPr="00426BDF">
        <w:rPr>
          <w:rFonts w:asciiTheme="minorHAnsi" w:hAnsiTheme="minorHAnsi" w:cstheme="minorHAnsi"/>
          <w:color w:val="000000" w:themeColor="text1"/>
        </w:rPr>
        <w:t>compimento</w:t>
      </w:r>
      <w:r w:rsidRPr="00426BDF">
        <w:rPr>
          <w:rFonts w:asciiTheme="minorHAnsi" w:hAnsiTheme="minorHAnsi" w:cstheme="minorHAnsi"/>
          <w:color w:val="000000" w:themeColor="text1"/>
          <w:spacing w:val="2"/>
        </w:rPr>
        <w:t xml:space="preserve"> </w:t>
      </w:r>
      <w:r w:rsidRPr="00426BDF">
        <w:rPr>
          <w:rFonts w:asciiTheme="minorHAnsi" w:hAnsiTheme="minorHAnsi" w:cstheme="minorHAnsi"/>
          <w:color w:val="000000" w:themeColor="text1"/>
        </w:rPr>
        <w:t>con</w:t>
      </w:r>
      <w:r w:rsidRPr="00426BDF">
        <w:rPr>
          <w:rFonts w:asciiTheme="minorHAnsi" w:hAnsiTheme="minorHAnsi" w:cstheme="minorHAnsi"/>
          <w:color w:val="000000" w:themeColor="text1"/>
          <w:spacing w:val="57"/>
        </w:rPr>
        <w:t xml:space="preserve"> </w:t>
      </w:r>
      <w:r w:rsidRPr="00426BDF">
        <w:rPr>
          <w:rFonts w:asciiTheme="minorHAnsi" w:hAnsiTheme="minorHAnsi" w:cstheme="minorHAnsi"/>
          <w:color w:val="000000" w:themeColor="text1"/>
        </w:rPr>
        <w:t>continuità.</w:t>
      </w:r>
      <w:r w:rsidRPr="00426BDF">
        <w:rPr>
          <w:rFonts w:asciiTheme="minorHAnsi" w:hAnsiTheme="minorHAnsi" w:cstheme="minorHAnsi"/>
          <w:color w:val="000000" w:themeColor="text1"/>
          <w:spacing w:val="52"/>
        </w:rPr>
        <w:t xml:space="preserve"> </w:t>
      </w:r>
      <w:r w:rsidRPr="00426BDF">
        <w:rPr>
          <w:rFonts w:asciiTheme="minorHAnsi" w:hAnsiTheme="minorHAnsi" w:cstheme="minorHAnsi"/>
          <w:color w:val="000000" w:themeColor="text1"/>
        </w:rPr>
        <w:t>Eventuali</w:t>
      </w:r>
      <w:r w:rsidRPr="00426BDF">
        <w:rPr>
          <w:rFonts w:asciiTheme="minorHAnsi" w:hAnsiTheme="minorHAnsi" w:cstheme="minorHAnsi"/>
          <w:color w:val="000000" w:themeColor="text1"/>
          <w:spacing w:val="57"/>
        </w:rPr>
        <w:t xml:space="preserve"> </w:t>
      </w:r>
      <w:r w:rsidRPr="00426BDF">
        <w:rPr>
          <w:rFonts w:asciiTheme="minorHAnsi" w:hAnsiTheme="minorHAnsi" w:cstheme="minorHAnsi"/>
          <w:color w:val="000000" w:themeColor="text1"/>
        </w:rPr>
        <w:t>deroghe</w:t>
      </w:r>
      <w:r w:rsidRPr="00426BDF">
        <w:rPr>
          <w:rFonts w:asciiTheme="minorHAnsi" w:hAnsiTheme="minorHAnsi" w:cstheme="minorHAnsi"/>
          <w:color w:val="000000" w:themeColor="text1"/>
          <w:spacing w:val="53"/>
        </w:rPr>
        <w:t xml:space="preserve"> </w:t>
      </w:r>
      <w:r w:rsidRPr="00426BDF">
        <w:rPr>
          <w:rFonts w:asciiTheme="minorHAnsi" w:hAnsiTheme="minorHAnsi" w:cstheme="minorHAnsi"/>
          <w:color w:val="000000" w:themeColor="text1"/>
        </w:rPr>
        <w:t>per gravi</w:t>
      </w:r>
      <w:r w:rsidRPr="00426BDF">
        <w:rPr>
          <w:rFonts w:asciiTheme="minorHAnsi" w:hAnsiTheme="minorHAnsi" w:cstheme="minorHAnsi"/>
          <w:color w:val="000000" w:themeColor="text1"/>
          <w:spacing w:val="53"/>
        </w:rPr>
        <w:t xml:space="preserve"> </w:t>
      </w:r>
      <w:r w:rsidRPr="00426BDF">
        <w:rPr>
          <w:rFonts w:asciiTheme="minorHAnsi" w:hAnsiTheme="minorHAnsi" w:cstheme="minorHAnsi"/>
          <w:color w:val="000000" w:themeColor="text1"/>
        </w:rPr>
        <w:t>ed</w:t>
      </w:r>
      <w:r w:rsidR="001B5AB9" w:rsidRPr="00426BDF">
        <w:rPr>
          <w:rFonts w:asciiTheme="minorHAnsi" w:hAnsiTheme="minorHAnsi" w:cstheme="minorHAnsi"/>
          <w:color w:val="000000" w:themeColor="text1"/>
        </w:rPr>
        <w:t xml:space="preserve"> </w:t>
      </w:r>
      <w:r w:rsidRPr="00426BDF">
        <w:rPr>
          <w:rFonts w:asciiTheme="minorHAnsi" w:hAnsiTheme="minorHAnsi" w:cstheme="minorHAnsi"/>
          <w:color w:val="000000" w:themeColor="text1"/>
        </w:rPr>
        <w:t>eccezionali</w:t>
      </w:r>
      <w:r w:rsidRPr="00426BDF">
        <w:rPr>
          <w:rFonts w:asciiTheme="minorHAnsi" w:hAnsiTheme="minorHAnsi" w:cstheme="minorHAnsi"/>
          <w:color w:val="000000" w:themeColor="text1"/>
          <w:spacing w:val="-13"/>
        </w:rPr>
        <w:t xml:space="preserve"> </w:t>
      </w:r>
      <w:r w:rsidRPr="00426BDF">
        <w:rPr>
          <w:rFonts w:asciiTheme="minorHAnsi" w:hAnsiTheme="minorHAnsi" w:cstheme="minorHAnsi"/>
          <w:color w:val="000000" w:themeColor="text1"/>
        </w:rPr>
        <w:t>motivi</w:t>
      </w:r>
      <w:r w:rsidRPr="00426BDF">
        <w:rPr>
          <w:rFonts w:asciiTheme="minorHAnsi" w:hAnsiTheme="minorHAnsi" w:cstheme="minorHAnsi"/>
          <w:color w:val="000000" w:themeColor="text1"/>
          <w:spacing w:val="-12"/>
        </w:rPr>
        <w:t xml:space="preserve"> </w:t>
      </w:r>
      <w:r w:rsidRPr="00426BDF">
        <w:rPr>
          <w:rFonts w:asciiTheme="minorHAnsi" w:hAnsiTheme="minorHAnsi" w:cstheme="minorHAnsi"/>
          <w:color w:val="000000" w:themeColor="text1"/>
        </w:rPr>
        <w:t>dovranno</w:t>
      </w:r>
      <w:r w:rsidRPr="00426BDF">
        <w:rPr>
          <w:rFonts w:asciiTheme="minorHAnsi" w:hAnsiTheme="minorHAnsi" w:cstheme="minorHAnsi"/>
          <w:color w:val="000000" w:themeColor="text1"/>
          <w:spacing w:val="-14"/>
        </w:rPr>
        <w:t xml:space="preserve"> </w:t>
      </w:r>
      <w:r w:rsidRPr="00426BDF">
        <w:rPr>
          <w:rFonts w:asciiTheme="minorHAnsi" w:hAnsiTheme="minorHAnsi" w:cstheme="minorHAnsi"/>
          <w:color w:val="000000" w:themeColor="text1"/>
        </w:rPr>
        <w:t>essere</w:t>
      </w:r>
      <w:r w:rsidRPr="00426BDF">
        <w:rPr>
          <w:rFonts w:asciiTheme="minorHAnsi" w:hAnsiTheme="minorHAnsi" w:cstheme="minorHAnsi"/>
          <w:color w:val="000000" w:themeColor="text1"/>
          <w:spacing w:val="-11"/>
        </w:rPr>
        <w:t xml:space="preserve"> </w:t>
      </w:r>
      <w:r w:rsidRPr="00426BDF">
        <w:rPr>
          <w:rFonts w:asciiTheme="minorHAnsi" w:hAnsiTheme="minorHAnsi" w:cstheme="minorHAnsi"/>
          <w:color w:val="000000" w:themeColor="text1"/>
        </w:rPr>
        <w:t>autorizzate</w:t>
      </w:r>
      <w:r w:rsidRPr="00426BDF">
        <w:rPr>
          <w:rFonts w:asciiTheme="minorHAnsi" w:hAnsiTheme="minorHAnsi" w:cstheme="minorHAnsi"/>
          <w:color w:val="000000" w:themeColor="text1"/>
          <w:spacing w:val="-12"/>
        </w:rPr>
        <w:t xml:space="preserve"> </w:t>
      </w:r>
      <w:r w:rsidRPr="00426BDF">
        <w:rPr>
          <w:rFonts w:asciiTheme="minorHAnsi" w:hAnsiTheme="minorHAnsi" w:cstheme="minorHAnsi"/>
          <w:color w:val="000000" w:themeColor="text1"/>
        </w:rPr>
        <w:t>dal</w:t>
      </w:r>
      <w:r w:rsidRPr="00426BDF">
        <w:rPr>
          <w:rFonts w:asciiTheme="minorHAnsi" w:hAnsiTheme="minorHAnsi" w:cstheme="minorHAnsi"/>
          <w:color w:val="000000" w:themeColor="text1"/>
          <w:spacing w:val="-12"/>
        </w:rPr>
        <w:t xml:space="preserve"> </w:t>
      </w:r>
      <w:r w:rsidRPr="00426BDF">
        <w:rPr>
          <w:rFonts w:asciiTheme="minorHAnsi" w:hAnsiTheme="minorHAnsi" w:cstheme="minorHAnsi"/>
          <w:color w:val="000000" w:themeColor="text1"/>
        </w:rPr>
        <w:t>Presidente</w:t>
      </w:r>
      <w:r w:rsidRPr="00426BDF">
        <w:rPr>
          <w:rFonts w:asciiTheme="minorHAnsi" w:hAnsiTheme="minorHAnsi" w:cstheme="minorHAnsi"/>
          <w:color w:val="000000" w:themeColor="text1"/>
          <w:spacing w:val="-12"/>
        </w:rPr>
        <w:t xml:space="preserve"> </w:t>
      </w:r>
      <w:r w:rsidRPr="00426BDF">
        <w:rPr>
          <w:rFonts w:asciiTheme="minorHAnsi" w:hAnsiTheme="minorHAnsi" w:cstheme="minorHAnsi"/>
          <w:color w:val="000000" w:themeColor="text1"/>
        </w:rPr>
        <w:t>o</w:t>
      </w:r>
      <w:r w:rsidRPr="00426BDF">
        <w:rPr>
          <w:rFonts w:asciiTheme="minorHAnsi" w:hAnsiTheme="minorHAnsi" w:cstheme="minorHAnsi"/>
          <w:color w:val="000000" w:themeColor="text1"/>
          <w:spacing w:val="-13"/>
        </w:rPr>
        <w:t xml:space="preserve"> </w:t>
      </w:r>
      <w:r w:rsidRPr="00426BDF">
        <w:rPr>
          <w:rFonts w:asciiTheme="minorHAnsi" w:hAnsiTheme="minorHAnsi" w:cstheme="minorHAnsi"/>
          <w:color w:val="000000" w:themeColor="text1"/>
        </w:rPr>
        <w:t>da</w:t>
      </w:r>
      <w:r w:rsidR="001B5AB9" w:rsidRPr="00426BDF">
        <w:rPr>
          <w:rFonts w:asciiTheme="minorHAnsi" w:hAnsiTheme="minorHAnsi" w:cstheme="minorHAnsi"/>
          <w:color w:val="000000" w:themeColor="text1"/>
        </w:rPr>
        <w:t xml:space="preserve">l </w:t>
      </w:r>
      <w:r w:rsidR="00B6744D" w:rsidRPr="00426BDF">
        <w:rPr>
          <w:rFonts w:asciiTheme="minorHAnsi" w:hAnsiTheme="minorHAnsi" w:cstheme="minorHAnsi"/>
          <w:color w:val="000000" w:themeColor="text1"/>
        </w:rPr>
        <w:t>Vicepresidente</w:t>
      </w:r>
      <w:r w:rsidRPr="00426BDF">
        <w:rPr>
          <w:rFonts w:asciiTheme="minorHAnsi" w:hAnsiTheme="minorHAnsi" w:cstheme="minorHAnsi"/>
          <w:color w:val="000000" w:themeColor="text1"/>
        </w:rPr>
        <w:t>,</w:t>
      </w:r>
      <w:r w:rsidRPr="00426BDF">
        <w:rPr>
          <w:rFonts w:asciiTheme="minorHAnsi" w:hAnsiTheme="minorHAnsi" w:cstheme="minorHAnsi"/>
          <w:color w:val="000000" w:themeColor="text1"/>
          <w:spacing w:val="-13"/>
        </w:rPr>
        <w:t xml:space="preserve"> </w:t>
      </w:r>
      <w:r w:rsidRPr="00426BDF">
        <w:rPr>
          <w:rFonts w:asciiTheme="minorHAnsi" w:hAnsiTheme="minorHAnsi" w:cstheme="minorHAnsi"/>
          <w:color w:val="000000" w:themeColor="text1"/>
        </w:rPr>
        <w:t>il</w:t>
      </w:r>
      <w:r w:rsidRPr="00426BDF">
        <w:rPr>
          <w:rFonts w:asciiTheme="minorHAnsi" w:hAnsiTheme="minorHAnsi" w:cstheme="minorHAnsi"/>
          <w:color w:val="000000" w:themeColor="text1"/>
          <w:spacing w:val="-12"/>
        </w:rPr>
        <w:t xml:space="preserve"> </w:t>
      </w:r>
      <w:r w:rsidRPr="00426BDF">
        <w:rPr>
          <w:rFonts w:asciiTheme="minorHAnsi" w:hAnsiTheme="minorHAnsi" w:cstheme="minorHAnsi"/>
          <w:color w:val="000000" w:themeColor="text1"/>
        </w:rPr>
        <w:t>quale</w:t>
      </w:r>
      <w:r w:rsidRPr="00426BDF">
        <w:rPr>
          <w:rFonts w:asciiTheme="minorHAnsi" w:hAnsiTheme="minorHAnsi" w:cstheme="minorHAnsi"/>
          <w:color w:val="000000" w:themeColor="text1"/>
          <w:spacing w:val="-52"/>
        </w:rPr>
        <w:t xml:space="preserve"> </w:t>
      </w:r>
      <w:r w:rsidRPr="00426BDF">
        <w:rPr>
          <w:rFonts w:asciiTheme="minorHAnsi" w:hAnsiTheme="minorHAnsi" w:cstheme="minorHAnsi"/>
          <w:color w:val="000000" w:themeColor="text1"/>
        </w:rPr>
        <w:t>dovrà</w:t>
      </w:r>
      <w:r w:rsidRPr="00426BDF">
        <w:rPr>
          <w:rFonts w:asciiTheme="minorHAnsi" w:hAnsiTheme="minorHAnsi" w:cstheme="minorHAnsi"/>
          <w:color w:val="000000" w:themeColor="text1"/>
          <w:spacing w:val="-2"/>
        </w:rPr>
        <w:t xml:space="preserve"> </w:t>
      </w:r>
      <w:r w:rsidRPr="00426BDF">
        <w:rPr>
          <w:rFonts w:asciiTheme="minorHAnsi" w:hAnsiTheme="minorHAnsi" w:cstheme="minorHAnsi"/>
          <w:color w:val="000000" w:themeColor="text1"/>
        </w:rPr>
        <w:t>provvedere</w:t>
      </w:r>
      <w:r w:rsidRPr="00426BDF">
        <w:rPr>
          <w:rFonts w:asciiTheme="minorHAnsi" w:hAnsiTheme="minorHAnsi" w:cstheme="minorHAnsi"/>
          <w:color w:val="000000" w:themeColor="text1"/>
          <w:spacing w:val="2"/>
        </w:rPr>
        <w:t xml:space="preserve"> </w:t>
      </w:r>
      <w:r w:rsidRPr="00426BDF">
        <w:rPr>
          <w:rFonts w:asciiTheme="minorHAnsi" w:hAnsiTheme="minorHAnsi" w:cstheme="minorHAnsi"/>
          <w:color w:val="000000" w:themeColor="text1"/>
        </w:rPr>
        <w:t>affinché ne sia</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data</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tempestiva</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comunicazione agli</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studenti.</w:t>
      </w:r>
    </w:p>
    <w:p w14:paraId="7A8E91D7" w14:textId="77777777" w:rsidR="00543C04" w:rsidRPr="00426BDF" w:rsidRDefault="009A4DAD" w:rsidP="00816882">
      <w:pPr>
        <w:pStyle w:val="Paragrafoelenco"/>
        <w:numPr>
          <w:ilvl w:val="0"/>
          <w:numId w:val="3"/>
        </w:numPr>
        <w:tabs>
          <w:tab w:val="left" w:pos="965"/>
          <w:tab w:val="left" w:pos="966"/>
        </w:tabs>
        <w:spacing w:line="301" w:lineRule="exact"/>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In</w:t>
      </w:r>
      <w:r w:rsidRPr="00426BDF">
        <w:rPr>
          <w:rFonts w:asciiTheme="minorHAnsi" w:hAnsiTheme="minorHAnsi" w:cstheme="minorHAnsi"/>
          <w:color w:val="000000" w:themeColor="text1"/>
          <w:spacing w:val="-3"/>
          <w:sz w:val="24"/>
          <w:szCs w:val="24"/>
        </w:rPr>
        <w:t xml:space="preserve"> </w:t>
      </w:r>
      <w:r w:rsidRPr="00426BDF">
        <w:rPr>
          <w:rFonts w:asciiTheme="minorHAnsi" w:hAnsiTheme="minorHAnsi" w:cstheme="minorHAnsi"/>
          <w:color w:val="000000" w:themeColor="text1"/>
          <w:sz w:val="24"/>
          <w:szCs w:val="24"/>
        </w:rPr>
        <w:t>nessun</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caso</w:t>
      </w:r>
      <w:r w:rsidRPr="00426BDF">
        <w:rPr>
          <w:rFonts w:asciiTheme="minorHAnsi" w:hAnsiTheme="minorHAnsi" w:cstheme="minorHAnsi"/>
          <w:color w:val="000000" w:themeColor="text1"/>
          <w:spacing w:val="-3"/>
          <w:sz w:val="24"/>
          <w:szCs w:val="24"/>
        </w:rPr>
        <w:t xml:space="preserve"> </w:t>
      </w:r>
      <w:r w:rsidRPr="00426BDF">
        <w:rPr>
          <w:rFonts w:asciiTheme="minorHAnsi" w:hAnsiTheme="minorHAnsi" w:cstheme="minorHAnsi"/>
          <w:color w:val="000000" w:themeColor="text1"/>
          <w:sz w:val="24"/>
          <w:szCs w:val="24"/>
        </w:rPr>
        <w:t>la</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data</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di</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inizio</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di</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un</w:t>
      </w:r>
      <w:r w:rsidRPr="00426BDF">
        <w:rPr>
          <w:rFonts w:asciiTheme="minorHAnsi" w:hAnsiTheme="minorHAnsi" w:cstheme="minorHAnsi"/>
          <w:color w:val="000000" w:themeColor="text1"/>
          <w:spacing w:val="-3"/>
          <w:sz w:val="24"/>
          <w:szCs w:val="24"/>
        </w:rPr>
        <w:t xml:space="preserve"> </w:t>
      </w:r>
      <w:r w:rsidRPr="00426BDF">
        <w:rPr>
          <w:rFonts w:asciiTheme="minorHAnsi" w:hAnsiTheme="minorHAnsi" w:cstheme="minorHAnsi"/>
          <w:color w:val="000000" w:themeColor="text1"/>
          <w:sz w:val="24"/>
          <w:szCs w:val="24"/>
        </w:rPr>
        <w:t>appello</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potrà</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essere anticipata.</w:t>
      </w:r>
    </w:p>
    <w:p w14:paraId="4A7DE190" w14:textId="77777777" w:rsidR="00543C04" w:rsidRPr="00426BDF" w:rsidRDefault="00543C04" w:rsidP="00816882">
      <w:pPr>
        <w:pStyle w:val="Corpotesto"/>
        <w:spacing w:before="11"/>
        <w:ind w:left="0"/>
        <w:rPr>
          <w:rFonts w:asciiTheme="minorHAnsi" w:hAnsiTheme="minorHAnsi" w:cstheme="minorHAnsi"/>
          <w:color w:val="000000" w:themeColor="text1"/>
        </w:rPr>
      </w:pPr>
    </w:p>
    <w:p w14:paraId="5A431FE9" w14:textId="77777777" w:rsidR="00543C04" w:rsidRPr="00426BDF" w:rsidRDefault="009A4DAD" w:rsidP="00816882">
      <w:pPr>
        <w:ind w:left="115"/>
        <w:jc w:val="both"/>
        <w:rPr>
          <w:rFonts w:asciiTheme="minorHAnsi" w:hAnsiTheme="minorHAnsi" w:cstheme="minorHAnsi"/>
          <w:i/>
          <w:color w:val="000000" w:themeColor="text1"/>
          <w:sz w:val="24"/>
          <w:szCs w:val="24"/>
        </w:rPr>
      </w:pPr>
      <w:r w:rsidRPr="00426BDF">
        <w:rPr>
          <w:rFonts w:asciiTheme="minorHAnsi" w:hAnsiTheme="minorHAnsi" w:cstheme="minorHAnsi"/>
          <w:i/>
          <w:color w:val="000000" w:themeColor="text1"/>
          <w:sz w:val="24"/>
          <w:szCs w:val="24"/>
          <w:u w:val="single"/>
        </w:rPr>
        <w:t>Criteri</w:t>
      </w:r>
      <w:r w:rsidRPr="00426BDF">
        <w:rPr>
          <w:rFonts w:asciiTheme="minorHAnsi" w:hAnsiTheme="minorHAnsi" w:cstheme="minorHAnsi"/>
          <w:i/>
          <w:color w:val="000000" w:themeColor="text1"/>
          <w:spacing w:val="-3"/>
          <w:sz w:val="24"/>
          <w:szCs w:val="24"/>
          <w:u w:val="single"/>
        </w:rPr>
        <w:t xml:space="preserve"> </w:t>
      </w:r>
      <w:r w:rsidRPr="00426BDF">
        <w:rPr>
          <w:rFonts w:asciiTheme="minorHAnsi" w:hAnsiTheme="minorHAnsi" w:cstheme="minorHAnsi"/>
          <w:i/>
          <w:color w:val="000000" w:themeColor="text1"/>
          <w:sz w:val="24"/>
          <w:szCs w:val="24"/>
          <w:u w:val="single"/>
        </w:rPr>
        <w:t>di</w:t>
      </w:r>
      <w:r w:rsidRPr="00426BDF">
        <w:rPr>
          <w:rFonts w:asciiTheme="minorHAnsi" w:hAnsiTheme="minorHAnsi" w:cstheme="minorHAnsi"/>
          <w:i/>
          <w:color w:val="000000" w:themeColor="text1"/>
          <w:spacing w:val="-2"/>
          <w:sz w:val="24"/>
          <w:szCs w:val="24"/>
          <w:u w:val="single"/>
        </w:rPr>
        <w:t xml:space="preserve"> </w:t>
      </w:r>
      <w:r w:rsidRPr="00426BDF">
        <w:rPr>
          <w:rFonts w:asciiTheme="minorHAnsi" w:hAnsiTheme="minorHAnsi" w:cstheme="minorHAnsi"/>
          <w:i/>
          <w:color w:val="000000" w:themeColor="text1"/>
          <w:sz w:val="24"/>
          <w:szCs w:val="24"/>
          <w:u w:val="single"/>
        </w:rPr>
        <w:t>valutazione</w:t>
      </w:r>
      <w:r w:rsidRPr="00426BDF">
        <w:rPr>
          <w:rFonts w:asciiTheme="minorHAnsi" w:hAnsiTheme="minorHAnsi" w:cstheme="minorHAnsi"/>
          <w:i/>
          <w:color w:val="000000" w:themeColor="text1"/>
          <w:spacing w:val="-2"/>
          <w:sz w:val="24"/>
          <w:szCs w:val="24"/>
          <w:u w:val="single"/>
        </w:rPr>
        <w:t xml:space="preserve"> </w:t>
      </w:r>
      <w:r w:rsidRPr="00426BDF">
        <w:rPr>
          <w:rFonts w:asciiTheme="minorHAnsi" w:hAnsiTheme="minorHAnsi" w:cstheme="minorHAnsi"/>
          <w:i/>
          <w:color w:val="000000" w:themeColor="text1"/>
          <w:sz w:val="24"/>
          <w:szCs w:val="24"/>
          <w:u w:val="single"/>
        </w:rPr>
        <w:t>dell’apprendimento</w:t>
      </w:r>
    </w:p>
    <w:p w14:paraId="5C2C1C3D" w14:textId="77777777" w:rsidR="00543C04" w:rsidRPr="00426BDF" w:rsidRDefault="009A4DAD" w:rsidP="00816882">
      <w:pPr>
        <w:pStyle w:val="Corpotesto"/>
        <w:spacing w:before="2"/>
        <w:ind w:left="115" w:right="130"/>
        <w:rPr>
          <w:rFonts w:asciiTheme="minorHAnsi" w:hAnsiTheme="minorHAnsi" w:cstheme="minorHAnsi"/>
          <w:color w:val="000000" w:themeColor="text1"/>
        </w:rPr>
      </w:pPr>
      <w:r w:rsidRPr="00426BDF">
        <w:rPr>
          <w:rFonts w:asciiTheme="minorHAnsi" w:hAnsiTheme="minorHAnsi" w:cstheme="minorHAnsi"/>
          <w:color w:val="000000" w:themeColor="text1"/>
        </w:rPr>
        <w:t>L’esame orale avrà una durata di almeno 10 minuti con almeno 3 domande da 10 punti l’una.</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L’esame orale, della durata di al più di dieci minuti, si articola nell’esposizione da parte dello</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studente</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di</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due/tre</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specifiche</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domande</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proposte</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dal</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docente</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e</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riguardanti</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argomenti</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del</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programma.</w:t>
      </w:r>
    </w:p>
    <w:p w14:paraId="23442DE6" w14:textId="77777777" w:rsidR="00543C04" w:rsidRPr="00426BDF" w:rsidRDefault="009A4DAD" w:rsidP="00816882">
      <w:pPr>
        <w:pStyle w:val="Corpotesto"/>
        <w:spacing w:line="290" w:lineRule="exact"/>
        <w:ind w:left="115"/>
        <w:rPr>
          <w:rFonts w:asciiTheme="minorHAnsi" w:hAnsiTheme="minorHAnsi" w:cstheme="minorHAnsi"/>
          <w:color w:val="000000" w:themeColor="text1"/>
        </w:rPr>
      </w:pPr>
      <w:r w:rsidRPr="00426BDF">
        <w:rPr>
          <w:rFonts w:asciiTheme="minorHAnsi" w:hAnsiTheme="minorHAnsi" w:cstheme="minorHAnsi"/>
          <w:color w:val="000000" w:themeColor="text1"/>
        </w:rPr>
        <w:t>La</w:t>
      </w:r>
      <w:r w:rsidRPr="00426BDF">
        <w:rPr>
          <w:rFonts w:asciiTheme="minorHAnsi" w:hAnsiTheme="minorHAnsi" w:cstheme="minorHAnsi"/>
          <w:color w:val="000000" w:themeColor="text1"/>
          <w:spacing w:val="-2"/>
        </w:rPr>
        <w:t xml:space="preserve"> </w:t>
      </w:r>
      <w:r w:rsidRPr="00426BDF">
        <w:rPr>
          <w:rFonts w:asciiTheme="minorHAnsi" w:hAnsiTheme="minorHAnsi" w:cstheme="minorHAnsi"/>
          <w:color w:val="000000" w:themeColor="text1"/>
        </w:rPr>
        <w:t>votazione</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finale</w:t>
      </w:r>
      <w:r w:rsidRPr="00426BDF">
        <w:rPr>
          <w:rFonts w:asciiTheme="minorHAnsi" w:hAnsiTheme="minorHAnsi" w:cstheme="minorHAnsi"/>
          <w:color w:val="000000" w:themeColor="text1"/>
          <w:spacing w:val="-2"/>
        </w:rPr>
        <w:t xml:space="preserve"> </w:t>
      </w:r>
      <w:r w:rsidRPr="00426BDF">
        <w:rPr>
          <w:rFonts w:asciiTheme="minorHAnsi" w:hAnsiTheme="minorHAnsi" w:cstheme="minorHAnsi"/>
          <w:color w:val="000000" w:themeColor="text1"/>
        </w:rPr>
        <w:t>è</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espressa</w:t>
      </w:r>
      <w:r w:rsidRPr="00426BDF">
        <w:rPr>
          <w:rFonts w:asciiTheme="minorHAnsi" w:hAnsiTheme="minorHAnsi" w:cstheme="minorHAnsi"/>
          <w:color w:val="000000" w:themeColor="text1"/>
          <w:spacing w:val="-2"/>
        </w:rPr>
        <w:t xml:space="preserve"> </w:t>
      </w:r>
      <w:r w:rsidRPr="00426BDF">
        <w:rPr>
          <w:rFonts w:asciiTheme="minorHAnsi" w:hAnsiTheme="minorHAnsi" w:cstheme="minorHAnsi"/>
          <w:color w:val="000000" w:themeColor="text1"/>
        </w:rPr>
        <w:t>in</w:t>
      </w:r>
      <w:r w:rsidRPr="00426BDF">
        <w:rPr>
          <w:rFonts w:asciiTheme="minorHAnsi" w:hAnsiTheme="minorHAnsi" w:cstheme="minorHAnsi"/>
          <w:color w:val="000000" w:themeColor="text1"/>
          <w:spacing w:val="-3"/>
        </w:rPr>
        <w:t xml:space="preserve"> </w:t>
      </w:r>
      <w:r w:rsidRPr="00426BDF">
        <w:rPr>
          <w:rFonts w:asciiTheme="minorHAnsi" w:hAnsiTheme="minorHAnsi" w:cstheme="minorHAnsi"/>
          <w:color w:val="000000" w:themeColor="text1"/>
        </w:rPr>
        <w:t>trentesimi,</w:t>
      </w:r>
      <w:r w:rsidRPr="00426BDF">
        <w:rPr>
          <w:rFonts w:asciiTheme="minorHAnsi" w:hAnsiTheme="minorHAnsi" w:cstheme="minorHAnsi"/>
          <w:color w:val="000000" w:themeColor="text1"/>
          <w:spacing w:val="-2"/>
        </w:rPr>
        <w:t xml:space="preserve"> </w:t>
      </w:r>
      <w:r w:rsidRPr="00426BDF">
        <w:rPr>
          <w:rFonts w:asciiTheme="minorHAnsi" w:hAnsiTheme="minorHAnsi" w:cstheme="minorHAnsi"/>
          <w:color w:val="000000" w:themeColor="text1"/>
        </w:rPr>
        <w:t>con</w:t>
      </w:r>
      <w:r w:rsidRPr="00426BDF">
        <w:rPr>
          <w:rFonts w:asciiTheme="minorHAnsi" w:hAnsiTheme="minorHAnsi" w:cstheme="minorHAnsi"/>
          <w:color w:val="000000" w:themeColor="text1"/>
          <w:spacing w:val="-3"/>
        </w:rPr>
        <w:t xml:space="preserve"> </w:t>
      </w:r>
      <w:r w:rsidRPr="00426BDF">
        <w:rPr>
          <w:rFonts w:asciiTheme="minorHAnsi" w:hAnsiTheme="minorHAnsi" w:cstheme="minorHAnsi"/>
          <w:color w:val="000000" w:themeColor="text1"/>
        </w:rPr>
        <w:t>eventuale</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lode,</w:t>
      </w:r>
      <w:r w:rsidRPr="00426BDF">
        <w:rPr>
          <w:rFonts w:asciiTheme="minorHAnsi" w:hAnsiTheme="minorHAnsi" w:cstheme="minorHAnsi"/>
          <w:color w:val="000000" w:themeColor="text1"/>
          <w:spacing w:val="-2"/>
        </w:rPr>
        <w:t xml:space="preserve"> </w:t>
      </w:r>
      <w:r w:rsidRPr="00426BDF">
        <w:rPr>
          <w:rFonts w:asciiTheme="minorHAnsi" w:hAnsiTheme="minorHAnsi" w:cstheme="minorHAnsi"/>
          <w:color w:val="000000" w:themeColor="text1"/>
        </w:rPr>
        <w:t>ai</w:t>
      </w:r>
      <w:r w:rsidRPr="00426BDF">
        <w:rPr>
          <w:rFonts w:asciiTheme="minorHAnsi" w:hAnsiTheme="minorHAnsi" w:cstheme="minorHAnsi"/>
          <w:color w:val="000000" w:themeColor="text1"/>
          <w:spacing w:val="-3"/>
        </w:rPr>
        <w:t xml:space="preserve"> </w:t>
      </w:r>
      <w:r w:rsidRPr="00426BDF">
        <w:rPr>
          <w:rFonts w:asciiTheme="minorHAnsi" w:hAnsiTheme="minorHAnsi" w:cstheme="minorHAnsi"/>
          <w:color w:val="000000" w:themeColor="text1"/>
        </w:rPr>
        <w:t>fini</w:t>
      </w:r>
      <w:r w:rsidRPr="00426BDF">
        <w:rPr>
          <w:rFonts w:asciiTheme="minorHAnsi" w:hAnsiTheme="minorHAnsi" w:cstheme="minorHAnsi"/>
          <w:color w:val="000000" w:themeColor="text1"/>
          <w:spacing w:val="-2"/>
        </w:rPr>
        <w:t xml:space="preserve"> </w:t>
      </w:r>
      <w:r w:rsidRPr="00426BDF">
        <w:rPr>
          <w:rFonts w:asciiTheme="minorHAnsi" w:hAnsiTheme="minorHAnsi" w:cstheme="minorHAnsi"/>
          <w:color w:val="000000" w:themeColor="text1"/>
        </w:rPr>
        <w:t>del</w:t>
      </w:r>
      <w:r w:rsidRPr="00426BDF">
        <w:rPr>
          <w:rFonts w:asciiTheme="minorHAnsi" w:hAnsiTheme="minorHAnsi" w:cstheme="minorHAnsi"/>
          <w:color w:val="000000" w:themeColor="text1"/>
          <w:spacing w:val="-3"/>
        </w:rPr>
        <w:t xml:space="preserve"> </w:t>
      </w:r>
      <w:r w:rsidRPr="00426BDF">
        <w:rPr>
          <w:rFonts w:asciiTheme="minorHAnsi" w:hAnsiTheme="minorHAnsi" w:cstheme="minorHAnsi"/>
          <w:color w:val="000000" w:themeColor="text1"/>
        </w:rPr>
        <w:t>superamento</w:t>
      </w:r>
      <w:r w:rsidRPr="00426BDF">
        <w:rPr>
          <w:rFonts w:asciiTheme="minorHAnsi" w:hAnsiTheme="minorHAnsi" w:cstheme="minorHAnsi"/>
          <w:color w:val="000000" w:themeColor="text1"/>
          <w:spacing w:val="-4"/>
        </w:rPr>
        <w:t xml:space="preserve"> </w:t>
      </w:r>
      <w:r w:rsidRPr="00426BDF">
        <w:rPr>
          <w:rFonts w:asciiTheme="minorHAnsi" w:hAnsiTheme="minorHAnsi" w:cstheme="minorHAnsi"/>
          <w:color w:val="000000" w:themeColor="text1"/>
        </w:rPr>
        <w:t>dell’esame</w:t>
      </w:r>
    </w:p>
    <w:p w14:paraId="09A18CF3" w14:textId="77777777" w:rsidR="00543C04" w:rsidRPr="00426BDF" w:rsidRDefault="009A4DAD" w:rsidP="00816882">
      <w:pPr>
        <w:pStyle w:val="Corpotesto"/>
        <w:spacing w:line="291" w:lineRule="exact"/>
        <w:ind w:left="115"/>
        <w:rPr>
          <w:rFonts w:asciiTheme="minorHAnsi" w:hAnsiTheme="minorHAnsi" w:cstheme="minorHAnsi"/>
          <w:color w:val="000000" w:themeColor="text1"/>
        </w:rPr>
      </w:pPr>
      <w:r w:rsidRPr="00426BDF">
        <w:rPr>
          <w:rFonts w:asciiTheme="minorHAnsi" w:hAnsiTheme="minorHAnsi" w:cstheme="minorHAnsi"/>
          <w:color w:val="000000" w:themeColor="text1"/>
        </w:rPr>
        <w:t>è</w:t>
      </w:r>
      <w:r w:rsidRPr="00426BDF">
        <w:rPr>
          <w:rFonts w:asciiTheme="minorHAnsi" w:hAnsiTheme="minorHAnsi" w:cstheme="minorHAnsi"/>
          <w:color w:val="000000" w:themeColor="text1"/>
          <w:spacing w:val="-2"/>
        </w:rPr>
        <w:t xml:space="preserve"> </w:t>
      </w:r>
      <w:r w:rsidRPr="00426BDF">
        <w:rPr>
          <w:rFonts w:asciiTheme="minorHAnsi" w:hAnsiTheme="minorHAnsi" w:cstheme="minorHAnsi"/>
          <w:color w:val="000000" w:themeColor="text1"/>
        </w:rPr>
        <w:t>necessario</w:t>
      </w:r>
      <w:r w:rsidRPr="00426BDF">
        <w:rPr>
          <w:rFonts w:asciiTheme="minorHAnsi" w:hAnsiTheme="minorHAnsi" w:cstheme="minorHAnsi"/>
          <w:color w:val="000000" w:themeColor="text1"/>
          <w:spacing w:val="-4"/>
        </w:rPr>
        <w:t xml:space="preserve"> </w:t>
      </w:r>
      <w:r w:rsidRPr="00426BDF">
        <w:rPr>
          <w:rFonts w:asciiTheme="minorHAnsi" w:hAnsiTheme="minorHAnsi" w:cstheme="minorHAnsi"/>
          <w:color w:val="000000" w:themeColor="text1"/>
        </w:rPr>
        <w:t>conseguire</w:t>
      </w:r>
      <w:r w:rsidRPr="00426BDF">
        <w:rPr>
          <w:rFonts w:asciiTheme="minorHAnsi" w:hAnsiTheme="minorHAnsi" w:cstheme="minorHAnsi"/>
          <w:color w:val="000000" w:themeColor="text1"/>
          <w:spacing w:val="-2"/>
        </w:rPr>
        <w:t xml:space="preserve"> </w:t>
      </w:r>
      <w:r w:rsidRPr="00426BDF">
        <w:rPr>
          <w:rFonts w:asciiTheme="minorHAnsi" w:hAnsiTheme="minorHAnsi" w:cstheme="minorHAnsi"/>
          <w:color w:val="000000" w:themeColor="text1"/>
        </w:rPr>
        <w:t>il</w:t>
      </w:r>
      <w:r w:rsidRPr="00426BDF">
        <w:rPr>
          <w:rFonts w:asciiTheme="minorHAnsi" w:hAnsiTheme="minorHAnsi" w:cstheme="minorHAnsi"/>
          <w:color w:val="000000" w:themeColor="text1"/>
          <w:spacing w:val="-2"/>
        </w:rPr>
        <w:t xml:space="preserve"> </w:t>
      </w:r>
      <w:r w:rsidRPr="00426BDF">
        <w:rPr>
          <w:rFonts w:asciiTheme="minorHAnsi" w:hAnsiTheme="minorHAnsi" w:cstheme="minorHAnsi"/>
          <w:color w:val="000000" w:themeColor="text1"/>
        </w:rPr>
        <w:t>punteggio</w:t>
      </w:r>
      <w:r w:rsidRPr="00426BDF">
        <w:rPr>
          <w:rFonts w:asciiTheme="minorHAnsi" w:hAnsiTheme="minorHAnsi" w:cstheme="minorHAnsi"/>
          <w:color w:val="000000" w:themeColor="text1"/>
          <w:spacing w:val="-4"/>
        </w:rPr>
        <w:t xml:space="preserve"> </w:t>
      </w:r>
      <w:r w:rsidRPr="00426BDF">
        <w:rPr>
          <w:rFonts w:asciiTheme="minorHAnsi" w:hAnsiTheme="minorHAnsi" w:cstheme="minorHAnsi"/>
          <w:color w:val="000000" w:themeColor="text1"/>
        </w:rPr>
        <w:t>minimo</w:t>
      </w:r>
      <w:r w:rsidRPr="00426BDF">
        <w:rPr>
          <w:rFonts w:asciiTheme="minorHAnsi" w:hAnsiTheme="minorHAnsi" w:cstheme="minorHAnsi"/>
          <w:color w:val="000000" w:themeColor="text1"/>
          <w:spacing w:val="-4"/>
        </w:rPr>
        <w:t xml:space="preserve"> </w:t>
      </w:r>
      <w:r w:rsidRPr="00426BDF">
        <w:rPr>
          <w:rFonts w:asciiTheme="minorHAnsi" w:hAnsiTheme="minorHAnsi" w:cstheme="minorHAnsi"/>
          <w:color w:val="000000" w:themeColor="text1"/>
        </w:rPr>
        <w:t>di</w:t>
      </w:r>
      <w:r w:rsidRPr="00426BDF">
        <w:rPr>
          <w:rFonts w:asciiTheme="minorHAnsi" w:hAnsiTheme="minorHAnsi" w:cstheme="minorHAnsi"/>
          <w:color w:val="000000" w:themeColor="text1"/>
          <w:spacing w:val="-3"/>
        </w:rPr>
        <w:t xml:space="preserve"> </w:t>
      </w:r>
      <w:r w:rsidRPr="00426BDF">
        <w:rPr>
          <w:rFonts w:asciiTheme="minorHAnsi" w:hAnsiTheme="minorHAnsi" w:cstheme="minorHAnsi"/>
          <w:color w:val="000000" w:themeColor="text1"/>
        </w:rPr>
        <w:t>18</w:t>
      </w:r>
      <w:r w:rsidRPr="00426BDF">
        <w:rPr>
          <w:rFonts w:asciiTheme="minorHAnsi" w:hAnsiTheme="minorHAnsi" w:cstheme="minorHAnsi"/>
          <w:color w:val="000000" w:themeColor="text1"/>
          <w:spacing w:val="-4"/>
        </w:rPr>
        <w:t xml:space="preserve"> </w:t>
      </w:r>
      <w:r w:rsidRPr="00426BDF">
        <w:rPr>
          <w:rFonts w:asciiTheme="minorHAnsi" w:hAnsiTheme="minorHAnsi" w:cstheme="minorHAnsi"/>
          <w:color w:val="000000" w:themeColor="text1"/>
        </w:rPr>
        <w:t>punti.</w:t>
      </w:r>
    </w:p>
    <w:p w14:paraId="15A90931" w14:textId="77777777" w:rsidR="00543C04" w:rsidRPr="00426BDF" w:rsidRDefault="009A4DAD" w:rsidP="00816882">
      <w:pPr>
        <w:pStyle w:val="Corpotesto"/>
        <w:spacing w:before="3" w:line="242" w:lineRule="auto"/>
        <w:ind w:left="115" w:right="129"/>
        <w:rPr>
          <w:rFonts w:asciiTheme="minorHAnsi" w:hAnsiTheme="minorHAnsi" w:cstheme="minorHAnsi"/>
          <w:color w:val="000000" w:themeColor="text1"/>
        </w:rPr>
      </w:pPr>
      <w:r w:rsidRPr="00426BDF">
        <w:rPr>
          <w:rFonts w:asciiTheme="minorHAnsi" w:hAnsiTheme="minorHAnsi" w:cstheme="minorHAnsi"/>
          <w:color w:val="000000" w:themeColor="text1"/>
        </w:rPr>
        <w:t>Le domande coprono l'intero programma svolto nel corso e trattato nel materiale a disposizione</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degli</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studenti su</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aula-web.</w:t>
      </w:r>
    </w:p>
    <w:p w14:paraId="10D25826" w14:textId="77777777" w:rsidR="00543C04" w:rsidRPr="00426BDF" w:rsidRDefault="009A4DAD" w:rsidP="00816882">
      <w:pPr>
        <w:pStyle w:val="Corpotesto"/>
        <w:spacing w:line="286" w:lineRule="exact"/>
        <w:ind w:left="115"/>
        <w:rPr>
          <w:rFonts w:asciiTheme="minorHAnsi" w:hAnsiTheme="minorHAnsi" w:cstheme="minorHAnsi"/>
          <w:color w:val="000000" w:themeColor="text1"/>
        </w:rPr>
      </w:pPr>
      <w:r w:rsidRPr="00426BDF">
        <w:rPr>
          <w:rFonts w:asciiTheme="minorHAnsi" w:hAnsiTheme="minorHAnsi" w:cstheme="minorHAnsi"/>
          <w:color w:val="000000" w:themeColor="text1"/>
        </w:rPr>
        <w:t>Nell’attribuzione</w:t>
      </w:r>
      <w:r w:rsidRPr="00426BDF">
        <w:rPr>
          <w:rFonts w:asciiTheme="minorHAnsi" w:hAnsiTheme="minorHAnsi" w:cstheme="minorHAnsi"/>
          <w:color w:val="000000" w:themeColor="text1"/>
          <w:spacing w:val="-2"/>
        </w:rPr>
        <w:t xml:space="preserve"> </w:t>
      </w:r>
      <w:r w:rsidRPr="00426BDF">
        <w:rPr>
          <w:rFonts w:asciiTheme="minorHAnsi" w:hAnsiTheme="minorHAnsi" w:cstheme="minorHAnsi"/>
          <w:color w:val="000000" w:themeColor="text1"/>
        </w:rPr>
        <w:t>del</w:t>
      </w:r>
      <w:r w:rsidRPr="00426BDF">
        <w:rPr>
          <w:rFonts w:asciiTheme="minorHAnsi" w:hAnsiTheme="minorHAnsi" w:cstheme="minorHAnsi"/>
          <w:color w:val="000000" w:themeColor="text1"/>
          <w:spacing w:val="-3"/>
        </w:rPr>
        <w:t xml:space="preserve"> </w:t>
      </w:r>
      <w:r w:rsidRPr="00426BDF">
        <w:rPr>
          <w:rFonts w:asciiTheme="minorHAnsi" w:hAnsiTheme="minorHAnsi" w:cstheme="minorHAnsi"/>
          <w:color w:val="000000" w:themeColor="text1"/>
        </w:rPr>
        <w:t>punteggio</w:t>
      </w:r>
      <w:r w:rsidRPr="00426BDF">
        <w:rPr>
          <w:rFonts w:asciiTheme="minorHAnsi" w:hAnsiTheme="minorHAnsi" w:cstheme="minorHAnsi"/>
          <w:color w:val="000000" w:themeColor="text1"/>
          <w:spacing w:val="-5"/>
        </w:rPr>
        <w:t xml:space="preserve"> </w:t>
      </w:r>
      <w:r w:rsidRPr="00426BDF">
        <w:rPr>
          <w:rFonts w:asciiTheme="minorHAnsi" w:hAnsiTheme="minorHAnsi" w:cstheme="minorHAnsi"/>
          <w:color w:val="000000" w:themeColor="text1"/>
        </w:rPr>
        <w:t>finale</w:t>
      </w:r>
      <w:r w:rsidRPr="00426BDF">
        <w:rPr>
          <w:rFonts w:asciiTheme="minorHAnsi" w:hAnsiTheme="minorHAnsi" w:cstheme="minorHAnsi"/>
          <w:color w:val="000000" w:themeColor="text1"/>
          <w:spacing w:val="-3"/>
        </w:rPr>
        <w:t xml:space="preserve"> </w:t>
      </w:r>
      <w:r w:rsidRPr="00426BDF">
        <w:rPr>
          <w:rFonts w:asciiTheme="minorHAnsi" w:hAnsiTheme="minorHAnsi" w:cstheme="minorHAnsi"/>
          <w:color w:val="000000" w:themeColor="text1"/>
        </w:rPr>
        <w:t>si</w:t>
      </w:r>
      <w:r w:rsidRPr="00426BDF">
        <w:rPr>
          <w:rFonts w:asciiTheme="minorHAnsi" w:hAnsiTheme="minorHAnsi" w:cstheme="minorHAnsi"/>
          <w:color w:val="000000" w:themeColor="text1"/>
          <w:spacing w:val="-3"/>
        </w:rPr>
        <w:t xml:space="preserve"> </w:t>
      </w:r>
      <w:r w:rsidRPr="00426BDF">
        <w:rPr>
          <w:rFonts w:asciiTheme="minorHAnsi" w:hAnsiTheme="minorHAnsi" w:cstheme="minorHAnsi"/>
          <w:color w:val="000000" w:themeColor="text1"/>
        </w:rPr>
        <w:t>terrà</w:t>
      </w:r>
      <w:r w:rsidRPr="00426BDF">
        <w:rPr>
          <w:rFonts w:asciiTheme="minorHAnsi" w:hAnsiTheme="minorHAnsi" w:cstheme="minorHAnsi"/>
          <w:color w:val="000000" w:themeColor="text1"/>
          <w:spacing w:val="-2"/>
        </w:rPr>
        <w:t xml:space="preserve"> </w:t>
      </w:r>
      <w:r w:rsidRPr="00426BDF">
        <w:rPr>
          <w:rFonts w:asciiTheme="minorHAnsi" w:hAnsiTheme="minorHAnsi" w:cstheme="minorHAnsi"/>
          <w:color w:val="000000" w:themeColor="text1"/>
        </w:rPr>
        <w:t>conto:</w:t>
      </w:r>
    </w:p>
    <w:p w14:paraId="708C57E2" w14:textId="77777777" w:rsidR="00543C04" w:rsidRPr="00426BDF" w:rsidRDefault="009A4DAD" w:rsidP="00816882">
      <w:pPr>
        <w:pStyle w:val="Paragrafoelenco"/>
        <w:numPr>
          <w:ilvl w:val="1"/>
          <w:numId w:val="4"/>
        </w:numPr>
        <w:tabs>
          <w:tab w:val="left" w:pos="835"/>
          <w:tab w:val="left" w:pos="836"/>
        </w:tabs>
        <w:spacing w:before="2" w:line="292" w:lineRule="exact"/>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del</w:t>
      </w:r>
      <w:r w:rsidRPr="00426BDF">
        <w:rPr>
          <w:rFonts w:asciiTheme="minorHAnsi" w:hAnsiTheme="minorHAnsi" w:cstheme="minorHAnsi"/>
          <w:color w:val="000000" w:themeColor="text1"/>
          <w:spacing w:val="-3"/>
          <w:sz w:val="24"/>
          <w:szCs w:val="24"/>
        </w:rPr>
        <w:t xml:space="preserve"> </w:t>
      </w:r>
      <w:r w:rsidRPr="00426BDF">
        <w:rPr>
          <w:rFonts w:asciiTheme="minorHAnsi" w:hAnsiTheme="minorHAnsi" w:cstheme="minorHAnsi"/>
          <w:color w:val="000000" w:themeColor="text1"/>
          <w:sz w:val="24"/>
          <w:szCs w:val="24"/>
        </w:rPr>
        <w:t>livello</w:t>
      </w:r>
      <w:r w:rsidRPr="00426BDF">
        <w:rPr>
          <w:rFonts w:asciiTheme="minorHAnsi" w:hAnsiTheme="minorHAnsi" w:cstheme="minorHAnsi"/>
          <w:color w:val="000000" w:themeColor="text1"/>
          <w:spacing w:val="-4"/>
          <w:sz w:val="24"/>
          <w:szCs w:val="24"/>
        </w:rPr>
        <w:t xml:space="preserve"> </w:t>
      </w:r>
      <w:r w:rsidRPr="00426BDF">
        <w:rPr>
          <w:rFonts w:asciiTheme="minorHAnsi" w:hAnsiTheme="minorHAnsi" w:cstheme="minorHAnsi"/>
          <w:color w:val="000000" w:themeColor="text1"/>
          <w:sz w:val="24"/>
          <w:szCs w:val="24"/>
        </w:rPr>
        <w:t>di</w:t>
      </w:r>
      <w:r w:rsidRPr="00426BDF">
        <w:rPr>
          <w:rFonts w:asciiTheme="minorHAnsi" w:hAnsiTheme="minorHAnsi" w:cstheme="minorHAnsi"/>
          <w:color w:val="000000" w:themeColor="text1"/>
          <w:spacing w:val="-3"/>
          <w:sz w:val="24"/>
          <w:szCs w:val="24"/>
        </w:rPr>
        <w:t xml:space="preserve"> </w:t>
      </w:r>
      <w:r w:rsidRPr="00426BDF">
        <w:rPr>
          <w:rFonts w:asciiTheme="minorHAnsi" w:hAnsiTheme="minorHAnsi" w:cstheme="minorHAnsi"/>
          <w:color w:val="000000" w:themeColor="text1"/>
          <w:sz w:val="24"/>
          <w:szCs w:val="24"/>
        </w:rPr>
        <w:t>conoscenze</w:t>
      </w:r>
      <w:r w:rsidRPr="00426BDF">
        <w:rPr>
          <w:rFonts w:asciiTheme="minorHAnsi" w:hAnsiTheme="minorHAnsi" w:cstheme="minorHAnsi"/>
          <w:color w:val="000000" w:themeColor="text1"/>
          <w:spacing w:val="-3"/>
          <w:sz w:val="24"/>
          <w:szCs w:val="24"/>
        </w:rPr>
        <w:t xml:space="preserve"> </w:t>
      </w:r>
      <w:r w:rsidRPr="00426BDF">
        <w:rPr>
          <w:rFonts w:asciiTheme="minorHAnsi" w:hAnsiTheme="minorHAnsi" w:cstheme="minorHAnsi"/>
          <w:color w:val="000000" w:themeColor="text1"/>
          <w:sz w:val="24"/>
          <w:szCs w:val="24"/>
        </w:rPr>
        <w:t>teoriche</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acquisite</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(50%);</w:t>
      </w:r>
    </w:p>
    <w:p w14:paraId="53146E24" w14:textId="77777777" w:rsidR="00543C04" w:rsidRPr="00426BDF" w:rsidRDefault="009A4DAD" w:rsidP="00816882">
      <w:pPr>
        <w:pStyle w:val="Paragrafoelenco"/>
        <w:numPr>
          <w:ilvl w:val="1"/>
          <w:numId w:val="4"/>
        </w:numPr>
        <w:tabs>
          <w:tab w:val="left" w:pos="835"/>
          <w:tab w:val="left" w:pos="836"/>
        </w:tabs>
        <w:spacing w:line="292" w:lineRule="exact"/>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della</w:t>
      </w:r>
      <w:r w:rsidRPr="00426BDF">
        <w:rPr>
          <w:rFonts w:asciiTheme="minorHAnsi" w:hAnsiTheme="minorHAnsi" w:cstheme="minorHAnsi"/>
          <w:color w:val="000000" w:themeColor="text1"/>
          <w:spacing w:val="-3"/>
          <w:sz w:val="24"/>
          <w:szCs w:val="24"/>
        </w:rPr>
        <w:t xml:space="preserve"> </w:t>
      </w:r>
      <w:r w:rsidRPr="00426BDF">
        <w:rPr>
          <w:rFonts w:asciiTheme="minorHAnsi" w:hAnsiTheme="minorHAnsi" w:cstheme="minorHAnsi"/>
          <w:color w:val="000000" w:themeColor="text1"/>
          <w:sz w:val="24"/>
          <w:szCs w:val="24"/>
        </w:rPr>
        <w:t>capacità</w:t>
      </w:r>
      <w:r w:rsidRPr="00426BDF">
        <w:rPr>
          <w:rFonts w:asciiTheme="minorHAnsi" w:hAnsiTheme="minorHAnsi" w:cstheme="minorHAnsi"/>
          <w:color w:val="000000" w:themeColor="text1"/>
          <w:spacing w:val="-3"/>
          <w:sz w:val="24"/>
          <w:szCs w:val="24"/>
        </w:rPr>
        <w:t xml:space="preserve"> </w:t>
      </w:r>
      <w:r w:rsidRPr="00426BDF">
        <w:rPr>
          <w:rFonts w:asciiTheme="minorHAnsi" w:hAnsiTheme="minorHAnsi" w:cstheme="minorHAnsi"/>
          <w:color w:val="000000" w:themeColor="text1"/>
          <w:sz w:val="24"/>
          <w:szCs w:val="24"/>
        </w:rPr>
        <w:t>di</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applicare</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le</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conoscenze</w:t>
      </w:r>
      <w:r w:rsidRPr="00426BDF">
        <w:rPr>
          <w:rFonts w:asciiTheme="minorHAnsi" w:hAnsiTheme="minorHAnsi" w:cstheme="minorHAnsi"/>
          <w:color w:val="000000" w:themeColor="text1"/>
          <w:spacing w:val="-3"/>
          <w:sz w:val="24"/>
          <w:szCs w:val="24"/>
        </w:rPr>
        <w:t xml:space="preserve"> </w:t>
      </w:r>
      <w:r w:rsidRPr="00426BDF">
        <w:rPr>
          <w:rFonts w:asciiTheme="minorHAnsi" w:hAnsiTheme="minorHAnsi" w:cstheme="minorHAnsi"/>
          <w:color w:val="000000" w:themeColor="text1"/>
          <w:sz w:val="24"/>
          <w:szCs w:val="24"/>
        </w:rPr>
        <w:t>acquisite</w:t>
      </w:r>
      <w:r w:rsidRPr="00426BDF">
        <w:rPr>
          <w:rFonts w:asciiTheme="minorHAnsi" w:hAnsiTheme="minorHAnsi" w:cstheme="minorHAnsi"/>
          <w:color w:val="000000" w:themeColor="text1"/>
          <w:spacing w:val="-3"/>
          <w:sz w:val="24"/>
          <w:szCs w:val="24"/>
        </w:rPr>
        <w:t xml:space="preserve"> </w:t>
      </w:r>
      <w:r w:rsidRPr="00426BDF">
        <w:rPr>
          <w:rFonts w:asciiTheme="minorHAnsi" w:hAnsiTheme="minorHAnsi" w:cstheme="minorHAnsi"/>
          <w:color w:val="000000" w:themeColor="text1"/>
          <w:sz w:val="24"/>
          <w:szCs w:val="24"/>
        </w:rPr>
        <w:t>(30%);</w:t>
      </w:r>
    </w:p>
    <w:p w14:paraId="51D22A6D" w14:textId="77777777" w:rsidR="00543C04" w:rsidRPr="00426BDF" w:rsidRDefault="009A4DAD" w:rsidP="00816882">
      <w:pPr>
        <w:pStyle w:val="Paragrafoelenco"/>
        <w:numPr>
          <w:ilvl w:val="1"/>
          <w:numId w:val="4"/>
        </w:numPr>
        <w:tabs>
          <w:tab w:val="left" w:pos="835"/>
          <w:tab w:val="left" w:pos="836"/>
        </w:tabs>
        <w:spacing w:before="2"/>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dell’autonomia</w:t>
      </w:r>
      <w:r w:rsidRPr="00426BDF">
        <w:rPr>
          <w:rFonts w:asciiTheme="minorHAnsi" w:hAnsiTheme="minorHAnsi" w:cstheme="minorHAnsi"/>
          <w:color w:val="000000" w:themeColor="text1"/>
          <w:spacing w:val="-5"/>
          <w:sz w:val="24"/>
          <w:szCs w:val="24"/>
        </w:rPr>
        <w:t xml:space="preserve"> </w:t>
      </w:r>
      <w:r w:rsidRPr="00426BDF">
        <w:rPr>
          <w:rFonts w:asciiTheme="minorHAnsi" w:hAnsiTheme="minorHAnsi" w:cstheme="minorHAnsi"/>
          <w:color w:val="000000" w:themeColor="text1"/>
          <w:sz w:val="24"/>
          <w:szCs w:val="24"/>
        </w:rPr>
        <w:t>di</w:t>
      </w:r>
      <w:r w:rsidRPr="00426BDF">
        <w:rPr>
          <w:rFonts w:asciiTheme="minorHAnsi" w:hAnsiTheme="minorHAnsi" w:cstheme="minorHAnsi"/>
          <w:color w:val="000000" w:themeColor="text1"/>
          <w:spacing w:val="-5"/>
          <w:sz w:val="24"/>
          <w:szCs w:val="24"/>
        </w:rPr>
        <w:t xml:space="preserve"> </w:t>
      </w:r>
      <w:r w:rsidRPr="00426BDF">
        <w:rPr>
          <w:rFonts w:asciiTheme="minorHAnsi" w:hAnsiTheme="minorHAnsi" w:cstheme="minorHAnsi"/>
          <w:color w:val="000000" w:themeColor="text1"/>
          <w:sz w:val="24"/>
          <w:szCs w:val="24"/>
        </w:rPr>
        <w:t>giudizio</w:t>
      </w:r>
      <w:r w:rsidRPr="00426BDF">
        <w:rPr>
          <w:rFonts w:asciiTheme="minorHAnsi" w:hAnsiTheme="minorHAnsi" w:cstheme="minorHAnsi"/>
          <w:color w:val="000000" w:themeColor="text1"/>
          <w:spacing w:val="-6"/>
          <w:sz w:val="24"/>
          <w:szCs w:val="24"/>
        </w:rPr>
        <w:t xml:space="preserve"> </w:t>
      </w:r>
      <w:r w:rsidRPr="00426BDF">
        <w:rPr>
          <w:rFonts w:asciiTheme="minorHAnsi" w:hAnsiTheme="minorHAnsi" w:cstheme="minorHAnsi"/>
          <w:color w:val="000000" w:themeColor="text1"/>
          <w:sz w:val="24"/>
          <w:szCs w:val="24"/>
        </w:rPr>
        <w:t>(10%);</w:t>
      </w:r>
    </w:p>
    <w:p w14:paraId="06B27F27" w14:textId="77777777" w:rsidR="00543C04" w:rsidRPr="00426BDF" w:rsidRDefault="009A4DAD" w:rsidP="00816882">
      <w:pPr>
        <w:pStyle w:val="Paragrafoelenco"/>
        <w:numPr>
          <w:ilvl w:val="1"/>
          <w:numId w:val="4"/>
        </w:numPr>
        <w:tabs>
          <w:tab w:val="left" w:pos="835"/>
          <w:tab w:val="left" w:pos="836"/>
        </w:tabs>
        <w:spacing w:before="2" w:line="291" w:lineRule="exact"/>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delle</w:t>
      </w:r>
      <w:r w:rsidRPr="00426BDF">
        <w:rPr>
          <w:rFonts w:asciiTheme="minorHAnsi" w:hAnsiTheme="minorHAnsi" w:cstheme="minorHAnsi"/>
          <w:color w:val="000000" w:themeColor="text1"/>
          <w:spacing w:val="-5"/>
          <w:sz w:val="24"/>
          <w:szCs w:val="24"/>
        </w:rPr>
        <w:t xml:space="preserve"> </w:t>
      </w:r>
      <w:r w:rsidRPr="00426BDF">
        <w:rPr>
          <w:rFonts w:asciiTheme="minorHAnsi" w:hAnsiTheme="minorHAnsi" w:cstheme="minorHAnsi"/>
          <w:color w:val="000000" w:themeColor="text1"/>
          <w:sz w:val="24"/>
          <w:szCs w:val="24"/>
        </w:rPr>
        <w:t>abilità</w:t>
      </w:r>
      <w:r w:rsidRPr="00426BDF">
        <w:rPr>
          <w:rFonts w:asciiTheme="minorHAnsi" w:hAnsiTheme="minorHAnsi" w:cstheme="minorHAnsi"/>
          <w:color w:val="000000" w:themeColor="text1"/>
          <w:spacing w:val="-6"/>
          <w:sz w:val="24"/>
          <w:szCs w:val="24"/>
        </w:rPr>
        <w:t xml:space="preserve"> </w:t>
      </w:r>
      <w:r w:rsidRPr="00426BDF">
        <w:rPr>
          <w:rFonts w:asciiTheme="minorHAnsi" w:hAnsiTheme="minorHAnsi" w:cstheme="minorHAnsi"/>
          <w:color w:val="000000" w:themeColor="text1"/>
          <w:sz w:val="24"/>
          <w:szCs w:val="24"/>
        </w:rPr>
        <w:t>comunicative</w:t>
      </w:r>
      <w:r w:rsidRPr="00426BDF">
        <w:rPr>
          <w:rFonts w:asciiTheme="minorHAnsi" w:hAnsiTheme="minorHAnsi" w:cstheme="minorHAnsi"/>
          <w:color w:val="000000" w:themeColor="text1"/>
          <w:spacing w:val="-4"/>
          <w:sz w:val="24"/>
          <w:szCs w:val="24"/>
        </w:rPr>
        <w:t xml:space="preserve"> </w:t>
      </w:r>
      <w:r w:rsidRPr="00426BDF">
        <w:rPr>
          <w:rFonts w:asciiTheme="minorHAnsi" w:hAnsiTheme="minorHAnsi" w:cstheme="minorHAnsi"/>
          <w:color w:val="000000" w:themeColor="text1"/>
          <w:sz w:val="24"/>
          <w:szCs w:val="24"/>
        </w:rPr>
        <w:t>(10%).</w:t>
      </w:r>
    </w:p>
    <w:p w14:paraId="08C4AFB2" w14:textId="77777777" w:rsidR="00543C04" w:rsidRPr="00426BDF" w:rsidRDefault="009A4DAD" w:rsidP="00816882">
      <w:pPr>
        <w:pStyle w:val="Corpotesto"/>
        <w:spacing w:line="291" w:lineRule="exact"/>
        <w:ind w:left="115"/>
        <w:rPr>
          <w:rFonts w:asciiTheme="minorHAnsi" w:hAnsiTheme="minorHAnsi" w:cstheme="minorHAnsi"/>
          <w:color w:val="000000" w:themeColor="text1"/>
        </w:rPr>
      </w:pPr>
      <w:r w:rsidRPr="00426BDF">
        <w:rPr>
          <w:rFonts w:asciiTheme="minorHAnsi" w:hAnsiTheme="minorHAnsi" w:cstheme="minorHAnsi"/>
          <w:color w:val="000000" w:themeColor="text1"/>
        </w:rPr>
        <w:t>La</w:t>
      </w:r>
      <w:r w:rsidRPr="00426BDF">
        <w:rPr>
          <w:rFonts w:asciiTheme="minorHAnsi" w:hAnsiTheme="minorHAnsi" w:cstheme="minorHAnsi"/>
          <w:color w:val="000000" w:themeColor="text1"/>
          <w:spacing w:val="-3"/>
        </w:rPr>
        <w:t xml:space="preserve"> </w:t>
      </w:r>
      <w:r w:rsidRPr="00426BDF">
        <w:rPr>
          <w:rFonts w:asciiTheme="minorHAnsi" w:hAnsiTheme="minorHAnsi" w:cstheme="minorHAnsi"/>
          <w:color w:val="000000" w:themeColor="text1"/>
        </w:rPr>
        <w:t>lode</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viene</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attribuita</w:t>
      </w:r>
      <w:r w:rsidRPr="00426BDF">
        <w:rPr>
          <w:rFonts w:asciiTheme="minorHAnsi" w:hAnsiTheme="minorHAnsi" w:cstheme="minorHAnsi"/>
          <w:color w:val="000000" w:themeColor="text1"/>
          <w:spacing w:val="-3"/>
        </w:rPr>
        <w:t xml:space="preserve"> </w:t>
      </w:r>
      <w:r w:rsidRPr="00426BDF">
        <w:rPr>
          <w:rFonts w:asciiTheme="minorHAnsi" w:hAnsiTheme="minorHAnsi" w:cstheme="minorHAnsi"/>
          <w:color w:val="000000" w:themeColor="text1"/>
        </w:rPr>
        <w:t>quando</w:t>
      </w:r>
      <w:r w:rsidRPr="00426BDF">
        <w:rPr>
          <w:rFonts w:asciiTheme="minorHAnsi" w:hAnsiTheme="minorHAnsi" w:cstheme="minorHAnsi"/>
          <w:color w:val="000000" w:themeColor="text1"/>
          <w:spacing w:val="-4"/>
        </w:rPr>
        <w:t xml:space="preserve"> </w:t>
      </w:r>
      <w:r w:rsidRPr="00426BDF">
        <w:rPr>
          <w:rFonts w:asciiTheme="minorHAnsi" w:hAnsiTheme="minorHAnsi" w:cstheme="minorHAnsi"/>
          <w:color w:val="000000" w:themeColor="text1"/>
        </w:rPr>
        <w:t>lo</w:t>
      </w:r>
      <w:r w:rsidRPr="00426BDF">
        <w:rPr>
          <w:rFonts w:asciiTheme="minorHAnsi" w:hAnsiTheme="minorHAnsi" w:cstheme="minorHAnsi"/>
          <w:color w:val="000000" w:themeColor="text1"/>
          <w:spacing w:val="-4"/>
        </w:rPr>
        <w:t xml:space="preserve"> </w:t>
      </w:r>
      <w:r w:rsidRPr="00426BDF">
        <w:rPr>
          <w:rFonts w:asciiTheme="minorHAnsi" w:hAnsiTheme="minorHAnsi" w:cstheme="minorHAnsi"/>
          <w:color w:val="000000" w:themeColor="text1"/>
        </w:rPr>
        <w:t>studente</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abbia</w:t>
      </w:r>
      <w:r w:rsidRPr="00426BDF">
        <w:rPr>
          <w:rFonts w:asciiTheme="minorHAnsi" w:hAnsiTheme="minorHAnsi" w:cstheme="minorHAnsi"/>
          <w:color w:val="000000" w:themeColor="text1"/>
          <w:spacing w:val="-2"/>
        </w:rPr>
        <w:t xml:space="preserve"> </w:t>
      </w:r>
      <w:r w:rsidRPr="00426BDF">
        <w:rPr>
          <w:rFonts w:asciiTheme="minorHAnsi" w:hAnsiTheme="minorHAnsi" w:cstheme="minorHAnsi"/>
          <w:color w:val="000000" w:themeColor="text1"/>
        </w:rPr>
        <w:t>dimostrato</w:t>
      </w:r>
      <w:r w:rsidRPr="00426BDF">
        <w:rPr>
          <w:rFonts w:asciiTheme="minorHAnsi" w:hAnsiTheme="minorHAnsi" w:cstheme="minorHAnsi"/>
          <w:color w:val="000000" w:themeColor="text1"/>
          <w:spacing w:val="-4"/>
        </w:rPr>
        <w:t xml:space="preserve"> </w:t>
      </w:r>
      <w:r w:rsidRPr="00426BDF">
        <w:rPr>
          <w:rFonts w:asciiTheme="minorHAnsi" w:hAnsiTheme="minorHAnsi" w:cstheme="minorHAnsi"/>
          <w:color w:val="000000" w:themeColor="text1"/>
        </w:rPr>
        <w:t>piena</w:t>
      </w:r>
      <w:r w:rsidRPr="00426BDF">
        <w:rPr>
          <w:rFonts w:asciiTheme="minorHAnsi" w:hAnsiTheme="minorHAnsi" w:cstheme="minorHAnsi"/>
          <w:color w:val="000000" w:themeColor="text1"/>
          <w:spacing w:val="-3"/>
        </w:rPr>
        <w:t xml:space="preserve"> </w:t>
      </w:r>
      <w:r w:rsidRPr="00426BDF">
        <w:rPr>
          <w:rFonts w:asciiTheme="minorHAnsi" w:hAnsiTheme="minorHAnsi" w:cstheme="minorHAnsi"/>
          <w:color w:val="000000" w:themeColor="text1"/>
        </w:rPr>
        <w:t>padronanza</w:t>
      </w:r>
      <w:r w:rsidRPr="00426BDF">
        <w:rPr>
          <w:rFonts w:asciiTheme="minorHAnsi" w:hAnsiTheme="minorHAnsi" w:cstheme="minorHAnsi"/>
          <w:color w:val="000000" w:themeColor="text1"/>
          <w:spacing w:val="-2"/>
        </w:rPr>
        <w:t xml:space="preserve"> </w:t>
      </w:r>
      <w:r w:rsidRPr="00426BDF">
        <w:rPr>
          <w:rFonts w:asciiTheme="minorHAnsi" w:hAnsiTheme="minorHAnsi" w:cstheme="minorHAnsi"/>
          <w:color w:val="000000" w:themeColor="text1"/>
        </w:rPr>
        <w:t>della</w:t>
      </w:r>
      <w:r w:rsidRPr="00426BDF">
        <w:rPr>
          <w:rFonts w:asciiTheme="minorHAnsi" w:hAnsiTheme="minorHAnsi" w:cstheme="minorHAnsi"/>
          <w:color w:val="000000" w:themeColor="text1"/>
          <w:spacing w:val="-2"/>
        </w:rPr>
        <w:t xml:space="preserve"> </w:t>
      </w:r>
      <w:r w:rsidRPr="00426BDF">
        <w:rPr>
          <w:rFonts w:asciiTheme="minorHAnsi" w:hAnsiTheme="minorHAnsi" w:cstheme="minorHAnsi"/>
          <w:color w:val="000000" w:themeColor="text1"/>
        </w:rPr>
        <w:t>materia.</w:t>
      </w:r>
    </w:p>
    <w:p w14:paraId="7C94FFCD" w14:textId="28407566" w:rsidR="00543C04" w:rsidRPr="00426BDF" w:rsidRDefault="009A4DAD" w:rsidP="00816882">
      <w:pPr>
        <w:pStyle w:val="Corpotesto"/>
        <w:spacing w:before="2"/>
        <w:ind w:left="115" w:right="127"/>
        <w:rPr>
          <w:rFonts w:asciiTheme="minorHAnsi" w:hAnsiTheme="minorHAnsi" w:cstheme="minorHAnsi"/>
          <w:b/>
          <w:color w:val="000000" w:themeColor="text1"/>
        </w:rPr>
      </w:pPr>
      <w:r w:rsidRPr="00426BDF">
        <w:rPr>
          <w:rFonts w:asciiTheme="minorHAnsi" w:hAnsiTheme="minorHAnsi" w:cstheme="minorHAnsi"/>
          <w:color w:val="000000" w:themeColor="text1"/>
        </w:rPr>
        <w:t>Lo studente che non abbia superato un esame può ripresentarsi ad un</w:t>
      </w:r>
      <w:r w:rsidR="003633BC" w:rsidRPr="00426BDF">
        <w:rPr>
          <w:rFonts w:asciiTheme="minorHAnsi" w:hAnsiTheme="minorHAnsi" w:cstheme="minorHAnsi"/>
          <w:color w:val="000000" w:themeColor="text1"/>
        </w:rPr>
        <w:t xml:space="preserve"> solo</w:t>
      </w:r>
      <w:r w:rsidRPr="00426BDF">
        <w:rPr>
          <w:rFonts w:asciiTheme="minorHAnsi" w:hAnsiTheme="minorHAnsi" w:cstheme="minorHAnsi"/>
          <w:color w:val="000000" w:themeColor="text1"/>
        </w:rPr>
        <w:t xml:space="preserve"> appello successivo,</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anche</w:t>
      </w:r>
      <w:r w:rsidRPr="00426BDF">
        <w:rPr>
          <w:rFonts w:asciiTheme="minorHAnsi" w:hAnsiTheme="minorHAnsi" w:cstheme="minorHAnsi"/>
          <w:color w:val="000000" w:themeColor="text1"/>
          <w:spacing w:val="-12"/>
        </w:rPr>
        <w:t xml:space="preserve"> </w:t>
      </w:r>
      <w:r w:rsidRPr="00426BDF">
        <w:rPr>
          <w:rFonts w:asciiTheme="minorHAnsi" w:hAnsiTheme="minorHAnsi" w:cstheme="minorHAnsi"/>
          <w:color w:val="000000" w:themeColor="text1"/>
        </w:rPr>
        <w:t>nella</w:t>
      </w:r>
      <w:r w:rsidRPr="00426BDF">
        <w:rPr>
          <w:rFonts w:asciiTheme="minorHAnsi" w:hAnsiTheme="minorHAnsi" w:cstheme="minorHAnsi"/>
          <w:color w:val="000000" w:themeColor="text1"/>
          <w:spacing w:val="-11"/>
        </w:rPr>
        <w:t xml:space="preserve"> </w:t>
      </w:r>
      <w:r w:rsidRPr="00426BDF">
        <w:rPr>
          <w:rFonts w:asciiTheme="minorHAnsi" w:hAnsiTheme="minorHAnsi" w:cstheme="minorHAnsi"/>
          <w:color w:val="000000" w:themeColor="text1"/>
        </w:rPr>
        <w:t>stessa</w:t>
      </w:r>
      <w:r w:rsidRPr="00426BDF">
        <w:rPr>
          <w:rFonts w:asciiTheme="minorHAnsi" w:hAnsiTheme="minorHAnsi" w:cstheme="minorHAnsi"/>
          <w:color w:val="000000" w:themeColor="text1"/>
          <w:spacing w:val="-12"/>
        </w:rPr>
        <w:t xml:space="preserve"> </w:t>
      </w:r>
      <w:r w:rsidRPr="00426BDF">
        <w:rPr>
          <w:rFonts w:asciiTheme="minorHAnsi" w:hAnsiTheme="minorHAnsi" w:cstheme="minorHAnsi"/>
          <w:color w:val="000000" w:themeColor="text1"/>
        </w:rPr>
        <w:t>sessione,</w:t>
      </w:r>
      <w:r w:rsidRPr="00426BDF">
        <w:rPr>
          <w:rFonts w:asciiTheme="minorHAnsi" w:hAnsiTheme="minorHAnsi" w:cstheme="minorHAnsi"/>
          <w:color w:val="000000" w:themeColor="text1"/>
          <w:spacing w:val="-11"/>
        </w:rPr>
        <w:t xml:space="preserve"> </w:t>
      </w:r>
      <w:r w:rsidRPr="00426BDF">
        <w:rPr>
          <w:rFonts w:asciiTheme="minorHAnsi" w:hAnsiTheme="minorHAnsi" w:cstheme="minorHAnsi"/>
          <w:color w:val="000000" w:themeColor="text1"/>
        </w:rPr>
        <w:t>purché</w:t>
      </w:r>
      <w:r w:rsidRPr="00426BDF">
        <w:rPr>
          <w:rFonts w:asciiTheme="minorHAnsi" w:hAnsiTheme="minorHAnsi" w:cstheme="minorHAnsi"/>
          <w:color w:val="000000" w:themeColor="text1"/>
          <w:spacing w:val="-12"/>
        </w:rPr>
        <w:t xml:space="preserve"> </w:t>
      </w:r>
      <w:r w:rsidRPr="00426BDF">
        <w:rPr>
          <w:rFonts w:asciiTheme="minorHAnsi" w:hAnsiTheme="minorHAnsi" w:cstheme="minorHAnsi"/>
          <w:color w:val="000000" w:themeColor="text1"/>
        </w:rPr>
        <w:t>siano</w:t>
      </w:r>
      <w:r w:rsidRPr="00426BDF">
        <w:rPr>
          <w:rFonts w:asciiTheme="minorHAnsi" w:hAnsiTheme="minorHAnsi" w:cstheme="minorHAnsi"/>
          <w:color w:val="000000" w:themeColor="text1"/>
          <w:spacing w:val="-13"/>
        </w:rPr>
        <w:t xml:space="preserve"> </w:t>
      </w:r>
      <w:r w:rsidRPr="00426BDF">
        <w:rPr>
          <w:rFonts w:asciiTheme="minorHAnsi" w:hAnsiTheme="minorHAnsi" w:cstheme="minorHAnsi"/>
          <w:color w:val="000000" w:themeColor="text1"/>
        </w:rPr>
        <w:t>trascorse</w:t>
      </w:r>
      <w:r w:rsidRPr="00426BDF">
        <w:rPr>
          <w:rFonts w:asciiTheme="minorHAnsi" w:hAnsiTheme="minorHAnsi" w:cstheme="minorHAnsi"/>
          <w:color w:val="000000" w:themeColor="text1"/>
          <w:spacing w:val="-11"/>
        </w:rPr>
        <w:t xml:space="preserve"> </w:t>
      </w:r>
      <w:r w:rsidRPr="00426BDF">
        <w:rPr>
          <w:rFonts w:asciiTheme="minorHAnsi" w:hAnsiTheme="minorHAnsi" w:cstheme="minorHAnsi"/>
          <w:color w:val="000000" w:themeColor="text1"/>
        </w:rPr>
        <w:t>almeno</w:t>
      </w:r>
      <w:r w:rsidRPr="00426BDF">
        <w:rPr>
          <w:rFonts w:asciiTheme="minorHAnsi" w:hAnsiTheme="minorHAnsi" w:cstheme="minorHAnsi"/>
          <w:color w:val="000000" w:themeColor="text1"/>
          <w:spacing w:val="-13"/>
        </w:rPr>
        <w:t xml:space="preserve"> </w:t>
      </w:r>
      <w:r w:rsidRPr="00426BDF">
        <w:rPr>
          <w:rFonts w:asciiTheme="minorHAnsi" w:hAnsiTheme="minorHAnsi" w:cstheme="minorHAnsi"/>
          <w:color w:val="000000" w:themeColor="text1"/>
        </w:rPr>
        <w:t>due</w:t>
      </w:r>
      <w:r w:rsidRPr="00426BDF">
        <w:rPr>
          <w:rFonts w:asciiTheme="minorHAnsi" w:hAnsiTheme="minorHAnsi" w:cstheme="minorHAnsi"/>
          <w:color w:val="000000" w:themeColor="text1"/>
          <w:spacing w:val="-11"/>
        </w:rPr>
        <w:t xml:space="preserve"> </w:t>
      </w:r>
      <w:r w:rsidRPr="00426BDF">
        <w:rPr>
          <w:rFonts w:asciiTheme="minorHAnsi" w:hAnsiTheme="minorHAnsi" w:cstheme="minorHAnsi"/>
          <w:color w:val="000000" w:themeColor="text1"/>
        </w:rPr>
        <w:t>settimane</w:t>
      </w:r>
      <w:r w:rsidRPr="00426BDF">
        <w:rPr>
          <w:rFonts w:asciiTheme="minorHAnsi" w:hAnsiTheme="minorHAnsi" w:cstheme="minorHAnsi"/>
          <w:color w:val="000000" w:themeColor="text1"/>
          <w:spacing w:val="-12"/>
        </w:rPr>
        <w:t xml:space="preserve"> </w:t>
      </w:r>
      <w:r w:rsidRPr="00426BDF">
        <w:rPr>
          <w:rFonts w:asciiTheme="minorHAnsi" w:hAnsiTheme="minorHAnsi" w:cstheme="minorHAnsi"/>
          <w:color w:val="000000" w:themeColor="text1"/>
        </w:rPr>
        <w:t>dalla</w:t>
      </w:r>
      <w:r w:rsidRPr="00426BDF">
        <w:rPr>
          <w:rFonts w:asciiTheme="minorHAnsi" w:hAnsiTheme="minorHAnsi" w:cstheme="minorHAnsi"/>
          <w:color w:val="000000" w:themeColor="text1"/>
          <w:spacing w:val="-12"/>
        </w:rPr>
        <w:t xml:space="preserve"> </w:t>
      </w:r>
      <w:r w:rsidRPr="00426BDF">
        <w:rPr>
          <w:rFonts w:asciiTheme="minorHAnsi" w:hAnsiTheme="minorHAnsi" w:cstheme="minorHAnsi"/>
          <w:color w:val="000000" w:themeColor="text1"/>
        </w:rPr>
        <w:t>prova</w:t>
      </w:r>
      <w:r w:rsidRPr="00426BDF">
        <w:rPr>
          <w:rFonts w:asciiTheme="minorHAnsi" w:hAnsiTheme="minorHAnsi" w:cstheme="minorHAnsi"/>
          <w:color w:val="000000" w:themeColor="text1"/>
          <w:spacing w:val="-12"/>
        </w:rPr>
        <w:t xml:space="preserve"> </w:t>
      </w:r>
      <w:r w:rsidRPr="00426BDF">
        <w:rPr>
          <w:rFonts w:asciiTheme="minorHAnsi" w:hAnsiTheme="minorHAnsi" w:cstheme="minorHAnsi"/>
          <w:color w:val="000000" w:themeColor="text1"/>
        </w:rPr>
        <w:t>non</w:t>
      </w:r>
      <w:r w:rsidRPr="00426BDF">
        <w:rPr>
          <w:rFonts w:asciiTheme="minorHAnsi" w:hAnsiTheme="minorHAnsi" w:cstheme="minorHAnsi"/>
          <w:color w:val="000000" w:themeColor="text1"/>
          <w:spacing w:val="-13"/>
        </w:rPr>
        <w:t xml:space="preserve"> </w:t>
      </w:r>
      <w:r w:rsidRPr="00426BDF">
        <w:rPr>
          <w:rFonts w:asciiTheme="minorHAnsi" w:hAnsiTheme="minorHAnsi" w:cstheme="minorHAnsi"/>
          <w:color w:val="000000" w:themeColor="text1"/>
        </w:rPr>
        <w:t>superata.</w:t>
      </w:r>
      <w:r w:rsidRPr="00426BDF">
        <w:rPr>
          <w:rFonts w:asciiTheme="minorHAnsi" w:hAnsiTheme="minorHAnsi" w:cstheme="minorHAnsi"/>
          <w:color w:val="000000" w:themeColor="text1"/>
          <w:spacing w:val="-52"/>
        </w:rPr>
        <w:t xml:space="preserve"> </w:t>
      </w:r>
      <w:r w:rsidRPr="00426BDF">
        <w:rPr>
          <w:rFonts w:asciiTheme="minorHAnsi" w:hAnsiTheme="minorHAnsi" w:cstheme="minorHAnsi"/>
          <w:color w:val="000000" w:themeColor="text1"/>
        </w:rPr>
        <w:t>Ciascuno</w:t>
      </w:r>
      <w:r w:rsidRPr="00426BDF">
        <w:rPr>
          <w:rFonts w:asciiTheme="minorHAnsi" w:hAnsiTheme="minorHAnsi" w:cstheme="minorHAnsi"/>
          <w:color w:val="000000" w:themeColor="text1"/>
          <w:spacing w:val="-3"/>
        </w:rPr>
        <w:t xml:space="preserve"> </w:t>
      </w:r>
      <w:r w:rsidRPr="00426BDF">
        <w:rPr>
          <w:rFonts w:asciiTheme="minorHAnsi" w:hAnsiTheme="minorHAnsi" w:cstheme="minorHAnsi"/>
          <w:color w:val="000000" w:themeColor="text1"/>
        </w:rPr>
        <w:t>studente può</w:t>
      </w:r>
      <w:r w:rsidRPr="00426BDF">
        <w:rPr>
          <w:rFonts w:asciiTheme="minorHAnsi" w:hAnsiTheme="minorHAnsi" w:cstheme="minorHAnsi"/>
          <w:color w:val="000000" w:themeColor="text1"/>
          <w:spacing w:val="-2"/>
        </w:rPr>
        <w:t xml:space="preserve"> </w:t>
      </w:r>
      <w:r w:rsidR="0062422D" w:rsidRPr="00426BDF">
        <w:rPr>
          <w:rFonts w:asciiTheme="minorHAnsi" w:hAnsiTheme="minorHAnsi" w:cstheme="minorHAnsi"/>
          <w:color w:val="000000" w:themeColor="text1"/>
        </w:rPr>
        <w:t>partecipare</w:t>
      </w:r>
      <w:r w:rsidR="008F1320" w:rsidRPr="00426BDF">
        <w:rPr>
          <w:rFonts w:asciiTheme="minorHAnsi" w:hAnsiTheme="minorHAnsi" w:cstheme="minorHAnsi"/>
          <w:color w:val="000000" w:themeColor="text1"/>
        </w:rPr>
        <w:t xml:space="preserve"> a massimo 2 appelli dello stesso esame per ciascuna sessione.</w:t>
      </w:r>
    </w:p>
    <w:p w14:paraId="7B2647E4" w14:textId="77777777" w:rsidR="00543C04" w:rsidRPr="00426BDF" w:rsidRDefault="009A4DAD" w:rsidP="00816882">
      <w:pPr>
        <w:pStyle w:val="Corpotesto"/>
        <w:spacing w:before="4" w:line="237" w:lineRule="auto"/>
        <w:ind w:left="115" w:right="130"/>
        <w:rPr>
          <w:rFonts w:asciiTheme="minorHAnsi" w:hAnsiTheme="minorHAnsi" w:cstheme="minorHAnsi"/>
          <w:color w:val="000000" w:themeColor="text1"/>
        </w:rPr>
      </w:pPr>
      <w:r w:rsidRPr="00426BDF">
        <w:rPr>
          <w:rFonts w:asciiTheme="minorHAnsi" w:hAnsiTheme="minorHAnsi" w:cstheme="minorHAnsi"/>
          <w:color w:val="000000" w:themeColor="text1"/>
        </w:rPr>
        <w:t>La verbalizzazione degli esami è effettuata secondo le modalità previste dal Regolamento didattico</w:t>
      </w:r>
      <w:r w:rsidRPr="00426BDF">
        <w:rPr>
          <w:rFonts w:asciiTheme="minorHAnsi" w:hAnsiTheme="minorHAnsi" w:cstheme="minorHAnsi"/>
          <w:color w:val="000000" w:themeColor="text1"/>
          <w:spacing w:val="-52"/>
        </w:rPr>
        <w:t xml:space="preserve"> </w:t>
      </w:r>
      <w:r w:rsidRPr="00426BDF">
        <w:rPr>
          <w:rFonts w:asciiTheme="minorHAnsi" w:hAnsiTheme="minorHAnsi" w:cstheme="minorHAnsi"/>
          <w:color w:val="000000" w:themeColor="text1"/>
        </w:rPr>
        <w:t>di</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Ateneo.</w:t>
      </w:r>
    </w:p>
    <w:p w14:paraId="06A0EFBE" w14:textId="77777777" w:rsidR="00543C04" w:rsidRPr="00426BDF" w:rsidRDefault="00543C04" w:rsidP="00816882">
      <w:pPr>
        <w:pStyle w:val="Corpotesto"/>
        <w:spacing w:before="11"/>
        <w:ind w:left="0"/>
        <w:rPr>
          <w:rFonts w:asciiTheme="minorHAnsi" w:hAnsiTheme="minorHAnsi" w:cstheme="minorHAnsi"/>
          <w:color w:val="000000" w:themeColor="text1"/>
        </w:rPr>
      </w:pPr>
    </w:p>
    <w:p w14:paraId="6719ED84" w14:textId="77777777" w:rsidR="00543C04" w:rsidRPr="00426BDF" w:rsidRDefault="009A4DAD" w:rsidP="00816882">
      <w:pPr>
        <w:ind w:left="115"/>
        <w:jc w:val="both"/>
        <w:rPr>
          <w:rFonts w:asciiTheme="minorHAnsi" w:hAnsiTheme="minorHAnsi" w:cstheme="minorHAnsi"/>
          <w:i/>
          <w:color w:val="000000" w:themeColor="text1"/>
          <w:sz w:val="24"/>
          <w:szCs w:val="24"/>
        </w:rPr>
      </w:pPr>
      <w:r w:rsidRPr="00426BDF">
        <w:rPr>
          <w:rFonts w:asciiTheme="minorHAnsi" w:hAnsiTheme="minorHAnsi" w:cstheme="minorHAnsi"/>
          <w:i/>
          <w:color w:val="000000" w:themeColor="text1"/>
          <w:sz w:val="24"/>
          <w:szCs w:val="24"/>
          <w:u w:val="single"/>
        </w:rPr>
        <w:t>Sessioni</w:t>
      </w:r>
      <w:r w:rsidRPr="00426BDF">
        <w:rPr>
          <w:rFonts w:asciiTheme="minorHAnsi" w:hAnsiTheme="minorHAnsi" w:cstheme="minorHAnsi"/>
          <w:i/>
          <w:color w:val="000000" w:themeColor="text1"/>
          <w:spacing w:val="-1"/>
          <w:sz w:val="24"/>
          <w:szCs w:val="24"/>
          <w:u w:val="single"/>
        </w:rPr>
        <w:t xml:space="preserve"> </w:t>
      </w:r>
      <w:r w:rsidRPr="00426BDF">
        <w:rPr>
          <w:rFonts w:asciiTheme="minorHAnsi" w:hAnsiTheme="minorHAnsi" w:cstheme="minorHAnsi"/>
          <w:i/>
          <w:color w:val="000000" w:themeColor="text1"/>
          <w:sz w:val="24"/>
          <w:szCs w:val="24"/>
          <w:u w:val="single"/>
        </w:rPr>
        <w:t>d’esame</w:t>
      </w:r>
    </w:p>
    <w:p w14:paraId="68B9C235" w14:textId="77777777" w:rsidR="00543C04" w:rsidRPr="00426BDF" w:rsidRDefault="009A4DAD" w:rsidP="00816882">
      <w:pPr>
        <w:pStyle w:val="Corpotesto"/>
        <w:spacing w:before="3"/>
        <w:ind w:left="115"/>
        <w:rPr>
          <w:rFonts w:asciiTheme="minorHAnsi" w:hAnsiTheme="minorHAnsi" w:cstheme="minorHAnsi"/>
          <w:color w:val="000000" w:themeColor="text1"/>
        </w:rPr>
      </w:pPr>
      <w:r w:rsidRPr="00426BDF">
        <w:rPr>
          <w:rFonts w:asciiTheme="minorHAnsi" w:hAnsiTheme="minorHAnsi" w:cstheme="minorHAnsi"/>
          <w:color w:val="000000" w:themeColor="text1"/>
        </w:rPr>
        <w:t>Sono</w:t>
      </w:r>
      <w:r w:rsidRPr="00426BDF">
        <w:rPr>
          <w:rFonts w:asciiTheme="minorHAnsi" w:hAnsiTheme="minorHAnsi" w:cstheme="minorHAnsi"/>
          <w:color w:val="000000" w:themeColor="text1"/>
          <w:spacing w:val="-5"/>
        </w:rPr>
        <w:t xml:space="preserve"> </w:t>
      </w:r>
      <w:r w:rsidRPr="00426BDF">
        <w:rPr>
          <w:rFonts w:asciiTheme="minorHAnsi" w:hAnsiTheme="minorHAnsi" w:cstheme="minorHAnsi"/>
          <w:color w:val="000000" w:themeColor="text1"/>
        </w:rPr>
        <w:t>previste</w:t>
      </w:r>
      <w:r w:rsidRPr="00426BDF">
        <w:rPr>
          <w:rFonts w:asciiTheme="minorHAnsi" w:hAnsiTheme="minorHAnsi" w:cstheme="minorHAnsi"/>
          <w:color w:val="000000" w:themeColor="text1"/>
          <w:spacing w:val="-2"/>
        </w:rPr>
        <w:t xml:space="preserve"> </w:t>
      </w:r>
      <w:r w:rsidRPr="00426BDF">
        <w:rPr>
          <w:rFonts w:asciiTheme="minorHAnsi" w:hAnsiTheme="minorHAnsi" w:cstheme="minorHAnsi"/>
          <w:color w:val="000000" w:themeColor="text1"/>
        </w:rPr>
        <w:t>le</w:t>
      </w:r>
      <w:r w:rsidRPr="00426BDF">
        <w:rPr>
          <w:rFonts w:asciiTheme="minorHAnsi" w:hAnsiTheme="minorHAnsi" w:cstheme="minorHAnsi"/>
          <w:color w:val="000000" w:themeColor="text1"/>
          <w:spacing w:val="-3"/>
        </w:rPr>
        <w:t xml:space="preserve"> </w:t>
      </w:r>
      <w:r w:rsidRPr="00426BDF">
        <w:rPr>
          <w:rFonts w:asciiTheme="minorHAnsi" w:hAnsiTheme="minorHAnsi" w:cstheme="minorHAnsi"/>
          <w:color w:val="000000" w:themeColor="text1"/>
        </w:rPr>
        <w:t>seguenti</w:t>
      </w:r>
      <w:r w:rsidRPr="00426BDF">
        <w:rPr>
          <w:rFonts w:asciiTheme="minorHAnsi" w:hAnsiTheme="minorHAnsi" w:cstheme="minorHAnsi"/>
          <w:color w:val="000000" w:themeColor="text1"/>
          <w:spacing w:val="-2"/>
        </w:rPr>
        <w:t xml:space="preserve"> </w:t>
      </w:r>
      <w:r w:rsidRPr="00426BDF">
        <w:rPr>
          <w:rFonts w:asciiTheme="minorHAnsi" w:hAnsiTheme="minorHAnsi" w:cstheme="minorHAnsi"/>
          <w:color w:val="000000" w:themeColor="text1"/>
        </w:rPr>
        <w:t>sessioni:</w:t>
      </w:r>
    </w:p>
    <w:p w14:paraId="395C629E" w14:textId="77777777" w:rsidR="00543C04" w:rsidRPr="00426BDF" w:rsidRDefault="009A4DAD" w:rsidP="00816882">
      <w:pPr>
        <w:pStyle w:val="Paragrafoelenco"/>
        <w:numPr>
          <w:ilvl w:val="0"/>
          <w:numId w:val="3"/>
        </w:numPr>
        <w:tabs>
          <w:tab w:val="left" w:pos="835"/>
          <w:tab w:val="left" w:pos="836"/>
        </w:tabs>
        <w:ind w:left="836" w:hanging="361"/>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1ª</w:t>
      </w:r>
      <w:r w:rsidRPr="00426BDF">
        <w:rPr>
          <w:rFonts w:asciiTheme="minorHAnsi" w:hAnsiTheme="minorHAnsi" w:cstheme="minorHAnsi"/>
          <w:color w:val="000000" w:themeColor="text1"/>
          <w:spacing w:val="45"/>
          <w:sz w:val="24"/>
          <w:szCs w:val="24"/>
        </w:rPr>
        <w:t xml:space="preserve"> </w:t>
      </w:r>
      <w:r w:rsidRPr="00426BDF">
        <w:rPr>
          <w:rFonts w:asciiTheme="minorHAnsi" w:hAnsiTheme="minorHAnsi" w:cstheme="minorHAnsi"/>
          <w:color w:val="000000" w:themeColor="text1"/>
          <w:sz w:val="24"/>
          <w:szCs w:val="24"/>
        </w:rPr>
        <w:t>sessione</w:t>
      </w:r>
      <w:r w:rsidRPr="00426BDF">
        <w:rPr>
          <w:rFonts w:asciiTheme="minorHAnsi" w:hAnsiTheme="minorHAnsi" w:cstheme="minorHAnsi"/>
          <w:color w:val="000000" w:themeColor="text1"/>
          <w:spacing w:val="48"/>
          <w:sz w:val="24"/>
          <w:szCs w:val="24"/>
        </w:rPr>
        <w:t xml:space="preserve"> </w:t>
      </w:r>
      <w:r w:rsidRPr="00426BDF">
        <w:rPr>
          <w:rFonts w:asciiTheme="minorHAnsi" w:hAnsiTheme="minorHAnsi" w:cstheme="minorHAnsi"/>
          <w:color w:val="000000" w:themeColor="text1"/>
          <w:sz w:val="24"/>
          <w:szCs w:val="24"/>
        </w:rPr>
        <w:t>(invernale):</w:t>
      </w:r>
      <w:r w:rsidRPr="00426BDF">
        <w:rPr>
          <w:rFonts w:asciiTheme="minorHAnsi" w:hAnsiTheme="minorHAnsi" w:cstheme="minorHAnsi"/>
          <w:color w:val="000000" w:themeColor="text1"/>
          <w:spacing w:val="43"/>
          <w:sz w:val="24"/>
          <w:szCs w:val="24"/>
        </w:rPr>
        <w:t xml:space="preserve"> </w:t>
      </w:r>
      <w:r w:rsidRPr="00426BDF">
        <w:rPr>
          <w:rFonts w:asciiTheme="minorHAnsi" w:hAnsiTheme="minorHAnsi" w:cstheme="minorHAnsi"/>
          <w:color w:val="000000" w:themeColor="text1"/>
          <w:sz w:val="24"/>
          <w:szCs w:val="24"/>
        </w:rPr>
        <w:t>dal</w:t>
      </w:r>
      <w:r w:rsidRPr="00426BDF">
        <w:rPr>
          <w:rFonts w:asciiTheme="minorHAnsi" w:hAnsiTheme="minorHAnsi" w:cstheme="minorHAnsi"/>
          <w:color w:val="000000" w:themeColor="text1"/>
          <w:spacing w:val="47"/>
          <w:sz w:val="24"/>
          <w:szCs w:val="24"/>
        </w:rPr>
        <w:t xml:space="preserve"> </w:t>
      </w:r>
      <w:r w:rsidRPr="00426BDF">
        <w:rPr>
          <w:rFonts w:asciiTheme="minorHAnsi" w:hAnsiTheme="minorHAnsi" w:cstheme="minorHAnsi"/>
          <w:color w:val="000000" w:themeColor="text1"/>
          <w:sz w:val="24"/>
          <w:szCs w:val="24"/>
        </w:rPr>
        <w:t>termine</w:t>
      </w:r>
      <w:r w:rsidRPr="00426BDF">
        <w:rPr>
          <w:rFonts w:asciiTheme="minorHAnsi" w:hAnsiTheme="minorHAnsi" w:cstheme="minorHAnsi"/>
          <w:color w:val="000000" w:themeColor="text1"/>
          <w:spacing w:val="48"/>
          <w:sz w:val="24"/>
          <w:szCs w:val="24"/>
        </w:rPr>
        <w:t xml:space="preserve"> </w:t>
      </w:r>
      <w:r w:rsidRPr="00426BDF">
        <w:rPr>
          <w:rFonts w:asciiTheme="minorHAnsi" w:hAnsiTheme="minorHAnsi" w:cstheme="minorHAnsi"/>
          <w:color w:val="000000" w:themeColor="text1"/>
          <w:sz w:val="24"/>
          <w:szCs w:val="24"/>
        </w:rPr>
        <w:t>delle</w:t>
      </w:r>
      <w:r w:rsidRPr="00426BDF">
        <w:rPr>
          <w:rFonts w:asciiTheme="minorHAnsi" w:hAnsiTheme="minorHAnsi" w:cstheme="minorHAnsi"/>
          <w:color w:val="000000" w:themeColor="text1"/>
          <w:spacing w:val="49"/>
          <w:sz w:val="24"/>
          <w:szCs w:val="24"/>
        </w:rPr>
        <w:t xml:space="preserve"> </w:t>
      </w:r>
      <w:r w:rsidRPr="00426BDF">
        <w:rPr>
          <w:rFonts w:asciiTheme="minorHAnsi" w:hAnsiTheme="minorHAnsi" w:cstheme="minorHAnsi"/>
          <w:color w:val="000000" w:themeColor="text1"/>
          <w:sz w:val="24"/>
          <w:szCs w:val="24"/>
        </w:rPr>
        <w:t>attività</w:t>
      </w:r>
      <w:r w:rsidRPr="00426BDF">
        <w:rPr>
          <w:rFonts w:asciiTheme="minorHAnsi" w:hAnsiTheme="minorHAnsi" w:cstheme="minorHAnsi"/>
          <w:color w:val="000000" w:themeColor="text1"/>
          <w:spacing w:val="36"/>
          <w:sz w:val="24"/>
          <w:szCs w:val="24"/>
        </w:rPr>
        <w:t xml:space="preserve"> </w:t>
      </w:r>
      <w:r w:rsidRPr="00426BDF">
        <w:rPr>
          <w:rFonts w:asciiTheme="minorHAnsi" w:hAnsiTheme="minorHAnsi" w:cstheme="minorHAnsi"/>
          <w:color w:val="000000" w:themeColor="text1"/>
          <w:sz w:val="24"/>
          <w:szCs w:val="24"/>
        </w:rPr>
        <w:t>didattiche</w:t>
      </w:r>
      <w:r w:rsidRPr="00426BDF">
        <w:rPr>
          <w:rFonts w:asciiTheme="minorHAnsi" w:hAnsiTheme="minorHAnsi" w:cstheme="minorHAnsi"/>
          <w:color w:val="000000" w:themeColor="text1"/>
          <w:spacing w:val="48"/>
          <w:sz w:val="24"/>
          <w:szCs w:val="24"/>
        </w:rPr>
        <w:t xml:space="preserve"> </w:t>
      </w:r>
      <w:r w:rsidRPr="00426BDF">
        <w:rPr>
          <w:rFonts w:asciiTheme="minorHAnsi" w:hAnsiTheme="minorHAnsi" w:cstheme="minorHAnsi"/>
          <w:color w:val="000000" w:themeColor="text1"/>
          <w:sz w:val="24"/>
          <w:szCs w:val="24"/>
        </w:rPr>
        <w:t>del</w:t>
      </w:r>
      <w:r w:rsidRPr="00426BDF">
        <w:rPr>
          <w:rFonts w:asciiTheme="minorHAnsi" w:hAnsiTheme="minorHAnsi" w:cstheme="minorHAnsi"/>
          <w:color w:val="000000" w:themeColor="text1"/>
          <w:spacing w:val="47"/>
          <w:sz w:val="24"/>
          <w:szCs w:val="24"/>
        </w:rPr>
        <w:t xml:space="preserve"> </w:t>
      </w:r>
      <w:r w:rsidRPr="00426BDF">
        <w:rPr>
          <w:rFonts w:asciiTheme="minorHAnsi" w:hAnsiTheme="minorHAnsi" w:cstheme="minorHAnsi"/>
          <w:color w:val="000000" w:themeColor="text1"/>
          <w:sz w:val="24"/>
          <w:szCs w:val="24"/>
        </w:rPr>
        <w:t>primo</w:t>
      </w:r>
      <w:r w:rsidRPr="00426BDF">
        <w:rPr>
          <w:rFonts w:asciiTheme="minorHAnsi" w:hAnsiTheme="minorHAnsi" w:cstheme="minorHAnsi"/>
          <w:color w:val="000000" w:themeColor="text1"/>
          <w:spacing w:val="46"/>
          <w:sz w:val="24"/>
          <w:szCs w:val="24"/>
        </w:rPr>
        <w:t xml:space="preserve"> </w:t>
      </w:r>
      <w:r w:rsidRPr="00426BDF">
        <w:rPr>
          <w:rFonts w:asciiTheme="minorHAnsi" w:hAnsiTheme="minorHAnsi" w:cstheme="minorHAnsi"/>
          <w:color w:val="000000" w:themeColor="text1"/>
          <w:sz w:val="24"/>
          <w:szCs w:val="24"/>
        </w:rPr>
        <w:t>semestre</w:t>
      </w:r>
      <w:r w:rsidRPr="00426BDF">
        <w:rPr>
          <w:rFonts w:asciiTheme="minorHAnsi" w:hAnsiTheme="minorHAnsi" w:cstheme="minorHAnsi"/>
          <w:color w:val="000000" w:themeColor="text1"/>
          <w:spacing w:val="48"/>
          <w:sz w:val="24"/>
          <w:szCs w:val="24"/>
        </w:rPr>
        <w:t xml:space="preserve"> </w:t>
      </w:r>
      <w:r w:rsidRPr="00426BDF">
        <w:rPr>
          <w:rFonts w:asciiTheme="minorHAnsi" w:hAnsiTheme="minorHAnsi" w:cstheme="minorHAnsi"/>
          <w:color w:val="000000" w:themeColor="text1"/>
          <w:sz w:val="24"/>
          <w:szCs w:val="24"/>
        </w:rPr>
        <w:t>e</w:t>
      </w:r>
      <w:r w:rsidRPr="00426BDF">
        <w:rPr>
          <w:rFonts w:asciiTheme="minorHAnsi" w:hAnsiTheme="minorHAnsi" w:cstheme="minorHAnsi"/>
          <w:color w:val="000000" w:themeColor="text1"/>
          <w:spacing w:val="42"/>
          <w:sz w:val="24"/>
          <w:szCs w:val="24"/>
        </w:rPr>
        <w:t xml:space="preserve"> </w:t>
      </w:r>
      <w:r w:rsidRPr="00426BDF">
        <w:rPr>
          <w:rFonts w:asciiTheme="minorHAnsi" w:hAnsiTheme="minorHAnsi" w:cstheme="minorHAnsi"/>
          <w:color w:val="000000" w:themeColor="text1"/>
          <w:sz w:val="24"/>
          <w:szCs w:val="24"/>
        </w:rPr>
        <w:t>sino</w:t>
      </w:r>
    </w:p>
    <w:p w14:paraId="28400870" w14:textId="77777777" w:rsidR="00543C04" w:rsidRPr="00426BDF" w:rsidRDefault="009A4DAD" w:rsidP="00816882">
      <w:pPr>
        <w:pStyle w:val="Corpotesto"/>
        <w:spacing w:before="1" w:line="293" w:lineRule="exact"/>
        <w:rPr>
          <w:rFonts w:asciiTheme="minorHAnsi" w:hAnsiTheme="minorHAnsi" w:cstheme="minorHAnsi"/>
          <w:color w:val="000000" w:themeColor="text1"/>
        </w:rPr>
      </w:pPr>
      <w:r w:rsidRPr="00426BDF">
        <w:rPr>
          <w:rFonts w:asciiTheme="minorHAnsi" w:hAnsiTheme="minorHAnsi" w:cstheme="minorHAnsi"/>
          <w:color w:val="000000" w:themeColor="text1"/>
        </w:rPr>
        <w:t>all’inizio</w:t>
      </w:r>
      <w:r w:rsidRPr="00426BDF">
        <w:rPr>
          <w:rFonts w:asciiTheme="minorHAnsi" w:hAnsiTheme="minorHAnsi" w:cstheme="minorHAnsi"/>
          <w:color w:val="000000" w:themeColor="text1"/>
          <w:spacing w:val="-4"/>
        </w:rPr>
        <w:t xml:space="preserve"> </w:t>
      </w:r>
      <w:r w:rsidRPr="00426BDF">
        <w:rPr>
          <w:rFonts w:asciiTheme="minorHAnsi" w:hAnsiTheme="minorHAnsi" w:cstheme="minorHAnsi"/>
          <w:color w:val="000000" w:themeColor="text1"/>
        </w:rPr>
        <w:t>dei</w:t>
      </w:r>
      <w:r w:rsidRPr="00426BDF">
        <w:rPr>
          <w:rFonts w:asciiTheme="minorHAnsi" w:hAnsiTheme="minorHAnsi" w:cstheme="minorHAnsi"/>
          <w:color w:val="000000" w:themeColor="text1"/>
          <w:spacing w:val="-2"/>
        </w:rPr>
        <w:t xml:space="preserve"> </w:t>
      </w:r>
      <w:r w:rsidRPr="00426BDF">
        <w:rPr>
          <w:rFonts w:asciiTheme="minorHAnsi" w:hAnsiTheme="minorHAnsi" w:cstheme="minorHAnsi"/>
          <w:color w:val="000000" w:themeColor="text1"/>
        </w:rPr>
        <w:t>corsi</w:t>
      </w:r>
      <w:r w:rsidRPr="00426BDF">
        <w:rPr>
          <w:rFonts w:asciiTheme="minorHAnsi" w:hAnsiTheme="minorHAnsi" w:cstheme="minorHAnsi"/>
          <w:color w:val="000000" w:themeColor="text1"/>
          <w:spacing w:val="-2"/>
        </w:rPr>
        <w:t xml:space="preserve"> </w:t>
      </w:r>
      <w:r w:rsidRPr="00426BDF">
        <w:rPr>
          <w:rFonts w:asciiTheme="minorHAnsi" w:hAnsiTheme="minorHAnsi" w:cstheme="minorHAnsi"/>
          <w:color w:val="000000" w:themeColor="text1"/>
        </w:rPr>
        <w:t>del</w:t>
      </w:r>
      <w:r w:rsidRPr="00426BDF">
        <w:rPr>
          <w:rFonts w:asciiTheme="minorHAnsi" w:hAnsiTheme="minorHAnsi" w:cstheme="minorHAnsi"/>
          <w:color w:val="000000" w:themeColor="text1"/>
          <w:spacing w:val="-3"/>
        </w:rPr>
        <w:t xml:space="preserve"> </w:t>
      </w:r>
      <w:r w:rsidRPr="00426BDF">
        <w:rPr>
          <w:rFonts w:asciiTheme="minorHAnsi" w:hAnsiTheme="minorHAnsi" w:cstheme="minorHAnsi"/>
          <w:color w:val="000000" w:themeColor="text1"/>
        </w:rPr>
        <w:t>secondo</w:t>
      </w:r>
      <w:r w:rsidRPr="00426BDF">
        <w:rPr>
          <w:rFonts w:asciiTheme="minorHAnsi" w:hAnsiTheme="minorHAnsi" w:cstheme="minorHAnsi"/>
          <w:color w:val="000000" w:themeColor="text1"/>
          <w:spacing w:val="-4"/>
        </w:rPr>
        <w:t xml:space="preserve"> </w:t>
      </w:r>
      <w:r w:rsidRPr="00426BDF">
        <w:rPr>
          <w:rFonts w:asciiTheme="minorHAnsi" w:hAnsiTheme="minorHAnsi" w:cstheme="minorHAnsi"/>
          <w:color w:val="000000" w:themeColor="text1"/>
        </w:rPr>
        <w:t>semestre</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(3</w:t>
      </w:r>
      <w:r w:rsidRPr="00426BDF">
        <w:rPr>
          <w:rFonts w:asciiTheme="minorHAnsi" w:hAnsiTheme="minorHAnsi" w:cstheme="minorHAnsi"/>
          <w:color w:val="000000" w:themeColor="text1"/>
          <w:spacing w:val="-4"/>
        </w:rPr>
        <w:t xml:space="preserve"> </w:t>
      </w:r>
      <w:r w:rsidRPr="00426BDF">
        <w:rPr>
          <w:rFonts w:asciiTheme="minorHAnsi" w:hAnsiTheme="minorHAnsi" w:cstheme="minorHAnsi"/>
          <w:color w:val="000000" w:themeColor="text1"/>
        </w:rPr>
        <w:t>appelli);</w:t>
      </w:r>
    </w:p>
    <w:p w14:paraId="3B907DA4" w14:textId="77777777" w:rsidR="00543C04" w:rsidRPr="00426BDF" w:rsidRDefault="009A4DAD" w:rsidP="00816882">
      <w:pPr>
        <w:pStyle w:val="Paragrafoelenco"/>
        <w:numPr>
          <w:ilvl w:val="0"/>
          <w:numId w:val="3"/>
        </w:numPr>
        <w:tabs>
          <w:tab w:val="left" w:pos="835"/>
          <w:tab w:val="left" w:pos="836"/>
        </w:tabs>
        <w:spacing w:line="305" w:lineRule="exact"/>
        <w:ind w:left="836" w:hanging="361"/>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2ª</w:t>
      </w:r>
      <w:r w:rsidRPr="00426BDF">
        <w:rPr>
          <w:rFonts w:asciiTheme="minorHAnsi" w:hAnsiTheme="minorHAnsi" w:cstheme="minorHAnsi"/>
          <w:color w:val="000000" w:themeColor="text1"/>
          <w:spacing w:val="-5"/>
          <w:sz w:val="24"/>
          <w:szCs w:val="24"/>
        </w:rPr>
        <w:t xml:space="preserve"> </w:t>
      </w:r>
      <w:r w:rsidRPr="00426BDF">
        <w:rPr>
          <w:rFonts w:asciiTheme="minorHAnsi" w:hAnsiTheme="minorHAnsi" w:cstheme="minorHAnsi"/>
          <w:color w:val="000000" w:themeColor="text1"/>
          <w:sz w:val="24"/>
          <w:szCs w:val="24"/>
        </w:rPr>
        <w:t>sessione</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(estiva):</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dal</w:t>
      </w:r>
      <w:r w:rsidRPr="00426BDF">
        <w:rPr>
          <w:rFonts w:asciiTheme="minorHAnsi" w:hAnsiTheme="minorHAnsi" w:cstheme="minorHAnsi"/>
          <w:color w:val="000000" w:themeColor="text1"/>
          <w:spacing w:val="-4"/>
          <w:sz w:val="24"/>
          <w:szCs w:val="24"/>
        </w:rPr>
        <w:t xml:space="preserve"> </w:t>
      </w:r>
      <w:r w:rsidRPr="00426BDF">
        <w:rPr>
          <w:rFonts w:asciiTheme="minorHAnsi" w:hAnsiTheme="minorHAnsi" w:cstheme="minorHAnsi"/>
          <w:color w:val="000000" w:themeColor="text1"/>
          <w:sz w:val="24"/>
          <w:szCs w:val="24"/>
        </w:rPr>
        <w:t>termine</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delle</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attività</w:t>
      </w:r>
      <w:r w:rsidRPr="00426BDF">
        <w:rPr>
          <w:rFonts w:asciiTheme="minorHAnsi" w:hAnsiTheme="minorHAnsi" w:cstheme="minorHAnsi"/>
          <w:color w:val="000000" w:themeColor="text1"/>
          <w:spacing w:val="-3"/>
          <w:sz w:val="24"/>
          <w:szCs w:val="24"/>
        </w:rPr>
        <w:t xml:space="preserve"> </w:t>
      </w:r>
      <w:r w:rsidRPr="00426BDF">
        <w:rPr>
          <w:rFonts w:asciiTheme="minorHAnsi" w:hAnsiTheme="minorHAnsi" w:cstheme="minorHAnsi"/>
          <w:color w:val="000000" w:themeColor="text1"/>
          <w:sz w:val="24"/>
          <w:szCs w:val="24"/>
        </w:rPr>
        <w:t>didattiche</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del</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secondo</w:t>
      </w:r>
      <w:r w:rsidRPr="00426BDF">
        <w:rPr>
          <w:rFonts w:asciiTheme="minorHAnsi" w:hAnsiTheme="minorHAnsi" w:cstheme="minorHAnsi"/>
          <w:color w:val="000000" w:themeColor="text1"/>
          <w:spacing w:val="-5"/>
          <w:sz w:val="24"/>
          <w:szCs w:val="24"/>
        </w:rPr>
        <w:t xml:space="preserve"> </w:t>
      </w:r>
      <w:r w:rsidRPr="00426BDF">
        <w:rPr>
          <w:rFonts w:asciiTheme="minorHAnsi" w:hAnsiTheme="minorHAnsi" w:cstheme="minorHAnsi"/>
          <w:color w:val="000000" w:themeColor="text1"/>
          <w:sz w:val="24"/>
          <w:szCs w:val="24"/>
        </w:rPr>
        <w:t>semestre</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(3</w:t>
      </w:r>
      <w:r w:rsidRPr="00426BDF">
        <w:rPr>
          <w:rFonts w:asciiTheme="minorHAnsi" w:hAnsiTheme="minorHAnsi" w:cstheme="minorHAnsi"/>
          <w:color w:val="000000" w:themeColor="text1"/>
          <w:spacing w:val="-4"/>
          <w:sz w:val="24"/>
          <w:szCs w:val="24"/>
        </w:rPr>
        <w:t xml:space="preserve"> </w:t>
      </w:r>
      <w:r w:rsidRPr="00426BDF">
        <w:rPr>
          <w:rFonts w:asciiTheme="minorHAnsi" w:hAnsiTheme="minorHAnsi" w:cstheme="minorHAnsi"/>
          <w:color w:val="000000" w:themeColor="text1"/>
          <w:sz w:val="24"/>
          <w:szCs w:val="24"/>
        </w:rPr>
        <w:t>appelli);</w:t>
      </w:r>
    </w:p>
    <w:p w14:paraId="3130C4F6" w14:textId="77777777" w:rsidR="00543C04" w:rsidRPr="00426BDF" w:rsidRDefault="009A4DAD" w:rsidP="00816882">
      <w:pPr>
        <w:pStyle w:val="Paragrafoelenco"/>
        <w:numPr>
          <w:ilvl w:val="0"/>
          <w:numId w:val="3"/>
        </w:numPr>
        <w:tabs>
          <w:tab w:val="left" w:pos="835"/>
          <w:tab w:val="left" w:pos="836"/>
        </w:tabs>
        <w:spacing w:line="305" w:lineRule="exact"/>
        <w:ind w:left="836" w:hanging="361"/>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3ª</w:t>
      </w:r>
      <w:r w:rsidRPr="00426BDF">
        <w:rPr>
          <w:rFonts w:asciiTheme="minorHAnsi" w:hAnsiTheme="minorHAnsi" w:cstheme="minorHAnsi"/>
          <w:color w:val="000000" w:themeColor="text1"/>
          <w:spacing w:val="34"/>
          <w:sz w:val="24"/>
          <w:szCs w:val="24"/>
        </w:rPr>
        <w:t xml:space="preserve"> </w:t>
      </w:r>
      <w:r w:rsidRPr="00426BDF">
        <w:rPr>
          <w:rFonts w:asciiTheme="minorHAnsi" w:hAnsiTheme="minorHAnsi" w:cstheme="minorHAnsi"/>
          <w:color w:val="000000" w:themeColor="text1"/>
          <w:sz w:val="24"/>
          <w:szCs w:val="24"/>
        </w:rPr>
        <w:t>sessione</w:t>
      </w:r>
      <w:r w:rsidRPr="00426BDF">
        <w:rPr>
          <w:rFonts w:asciiTheme="minorHAnsi" w:hAnsiTheme="minorHAnsi" w:cstheme="minorHAnsi"/>
          <w:color w:val="000000" w:themeColor="text1"/>
          <w:spacing w:val="37"/>
          <w:sz w:val="24"/>
          <w:szCs w:val="24"/>
        </w:rPr>
        <w:t xml:space="preserve"> </w:t>
      </w:r>
      <w:r w:rsidRPr="00426BDF">
        <w:rPr>
          <w:rFonts w:asciiTheme="minorHAnsi" w:hAnsiTheme="minorHAnsi" w:cstheme="minorHAnsi"/>
          <w:color w:val="000000" w:themeColor="text1"/>
          <w:sz w:val="24"/>
          <w:szCs w:val="24"/>
        </w:rPr>
        <w:t>(autunnale):</w:t>
      </w:r>
      <w:r w:rsidRPr="00426BDF">
        <w:rPr>
          <w:rFonts w:asciiTheme="minorHAnsi" w:hAnsiTheme="minorHAnsi" w:cstheme="minorHAnsi"/>
          <w:color w:val="000000" w:themeColor="text1"/>
          <w:spacing w:val="38"/>
          <w:sz w:val="24"/>
          <w:szCs w:val="24"/>
        </w:rPr>
        <w:t xml:space="preserve"> </w:t>
      </w:r>
      <w:r w:rsidRPr="00426BDF">
        <w:rPr>
          <w:rFonts w:asciiTheme="minorHAnsi" w:hAnsiTheme="minorHAnsi" w:cstheme="minorHAnsi"/>
          <w:color w:val="000000" w:themeColor="text1"/>
          <w:sz w:val="24"/>
          <w:szCs w:val="24"/>
        </w:rPr>
        <w:t>dal</w:t>
      </w:r>
      <w:r w:rsidRPr="00426BDF">
        <w:rPr>
          <w:rFonts w:asciiTheme="minorHAnsi" w:hAnsiTheme="minorHAnsi" w:cstheme="minorHAnsi"/>
          <w:color w:val="000000" w:themeColor="text1"/>
          <w:spacing w:val="32"/>
          <w:sz w:val="24"/>
          <w:szCs w:val="24"/>
        </w:rPr>
        <w:t xml:space="preserve"> </w:t>
      </w:r>
      <w:r w:rsidRPr="00426BDF">
        <w:rPr>
          <w:rFonts w:asciiTheme="minorHAnsi" w:hAnsiTheme="minorHAnsi" w:cstheme="minorHAnsi"/>
          <w:color w:val="000000" w:themeColor="text1"/>
          <w:sz w:val="24"/>
          <w:szCs w:val="24"/>
        </w:rPr>
        <w:t>1°</w:t>
      </w:r>
      <w:r w:rsidRPr="00426BDF">
        <w:rPr>
          <w:rFonts w:asciiTheme="minorHAnsi" w:hAnsiTheme="minorHAnsi" w:cstheme="minorHAnsi"/>
          <w:color w:val="000000" w:themeColor="text1"/>
          <w:spacing w:val="35"/>
          <w:sz w:val="24"/>
          <w:szCs w:val="24"/>
        </w:rPr>
        <w:t xml:space="preserve"> </w:t>
      </w:r>
      <w:r w:rsidRPr="00426BDF">
        <w:rPr>
          <w:rFonts w:asciiTheme="minorHAnsi" w:hAnsiTheme="minorHAnsi" w:cstheme="minorHAnsi"/>
          <w:color w:val="000000" w:themeColor="text1"/>
          <w:sz w:val="24"/>
          <w:szCs w:val="24"/>
        </w:rPr>
        <w:t>Settembre</w:t>
      </w:r>
      <w:r w:rsidRPr="00426BDF">
        <w:rPr>
          <w:rFonts w:asciiTheme="minorHAnsi" w:hAnsiTheme="minorHAnsi" w:cstheme="minorHAnsi"/>
          <w:color w:val="000000" w:themeColor="text1"/>
          <w:spacing w:val="37"/>
          <w:sz w:val="24"/>
          <w:szCs w:val="24"/>
        </w:rPr>
        <w:t xml:space="preserve"> </w:t>
      </w:r>
      <w:r w:rsidRPr="00426BDF">
        <w:rPr>
          <w:rFonts w:asciiTheme="minorHAnsi" w:hAnsiTheme="minorHAnsi" w:cstheme="minorHAnsi"/>
          <w:color w:val="000000" w:themeColor="text1"/>
          <w:sz w:val="24"/>
          <w:szCs w:val="24"/>
        </w:rPr>
        <w:t>sino</w:t>
      </w:r>
      <w:r w:rsidRPr="00426BDF">
        <w:rPr>
          <w:rFonts w:asciiTheme="minorHAnsi" w:hAnsiTheme="minorHAnsi" w:cstheme="minorHAnsi"/>
          <w:color w:val="000000" w:themeColor="text1"/>
          <w:spacing w:val="35"/>
          <w:sz w:val="24"/>
          <w:szCs w:val="24"/>
        </w:rPr>
        <w:t xml:space="preserve"> </w:t>
      </w:r>
      <w:r w:rsidRPr="00426BDF">
        <w:rPr>
          <w:rFonts w:asciiTheme="minorHAnsi" w:hAnsiTheme="minorHAnsi" w:cstheme="minorHAnsi"/>
          <w:color w:val="000000" w:themeColor="text1"/>
          <w:sz w:val="24"/>
          <w:szCs w:val="24"/>
        </w:rPr>
        <w:t>all’inizio</w:t>
      </w:r>
      <w:r w:rsidRPr="00426BDF">
        <w:rPr>
          <w:rFonts w:asciiTheme="minorHAnsi" w:hAnsiTheme="minorHAnsi" w:cstheme="minorHAnsi"/>
          <w:color w:val="000000" w:themeColor="text1"/>
          <w:spacing w:val="35"/>
          <w:sz w:val="24"/>
          <w:szCs w:val="24"/>
        </w:rPr>
        <w:t xml:space="preserve"> </w:t>
      </w:r>
      <w:r w:rsidRPr="00426BDF">
        <w:rPr>
          <w:rFonts w:asciiTheme="minorHAnsi" w:hAnsiTheme="minorHAnsi" w:cstheme="minorHAnsi"/>
          <w:color w:val="000000" w:themeColor="text1"/>
          <w:sz w:val="24"/>
          <w:szCs w:val="24"/>
        </w:rPr>
        <w:t>dei</w:t>
      </w:r>
      <w:r w:rsidRPr="00426BDF">
        <w:rPr>
          <w:rFonts w:asciiTheme="minorHAnsi" w:hAnsiTheme="minorHAnsi" w:cstheme="minorHAnsi"/>
          <w:color w:val="000000" w:themeColor="text1"/>
          <w:spacing w:val="37"/>
          <w:sz w:val="24"/>
          <w:szCs w:val="24"/>
        </w:rPr>
        <w:t xml:space="preserve"> </w:t>
      </w:r>
      <w:r w:rsidRPr="00426BDF">
        <w:rPr>
          <w:rFonts w:asciiTheme="minorHAnsi" w:hAnsiTheme="minorHAnsi" w:cstheme="minorHAnsi"/>
          <w:color w:val="000000" w:themeColor="text1"/>
          <w:sz w:val="24"/>
          <w:szCs w:val="24"/>
        </w:rPr>
        <w:t>corsi</w:t>
      </w:r>
      <w:r w:rsidRPr="00426BDF">
        <w:rPr>
          <w:rFonts w:asciiTheme="minorHAnsi" w:hAnsiTheme="minorHAnsi" w:cstheme="minorHAnsi"/>
          <w:color w:val="000000" w:themeColor="text1"/>
          <w:spacing w:val="37"/>
          <w:sz w:val="24"/>
          <w:szCs w:val="24"/>
        </w:rPr>
        <w:t xml:space="preserve"> </w:t>
      </w:r>
      <w:r w:rsidRPr="00426BDF">
        <w:rPr>
          <w:rFonts w:asciiTheme="minorHAnsi" w:hAnsiTheme="minorHAnsi" w:cstheme="minorHAnsi"/>
          <w:color w:val="000000" w:themeColor="text1"/>
          <w:sz w:val="24"/>
          <w:szCs w:val="24"/>
        </w:rPr>
        <w:t>del</w:t>
      </w:r>
      <w:r w:rsidRPr="00426BDF">
        <w:rPr>
          <w:rFonts w:asciiTheme="minorHAnsi" w:hAnsiTheme="minorHAnsi" w:cstheme="minorHAnsi"/>
          <w:color w:val="000000" w:themeColor="text1"/>
          <w:spacing w:val="37"/>
          <w:sz w:val="24"/>
          <w:szCs w:val="24"/>
        </w:rPr>
        <w:t xml:space="preserve"> </w:t>
      </w:r>
      <w:r w:rsidRPr="00426BDF">
        <w:rPr>
          <w:rFonts w:asciiTheme="minorHAnsi" w:hAnsiTheme="minorHAnsi" w:cstheme="minorHAnsi"/>
          <w:color w:val="000000" w:themeColor="text1"/>
          <w:sz w:val="24"/>
          <w:szCs w:val="24"/>
        </w:rPr>
        <w:t>primo</w:t>
      </w:r>
      <w:r w:rsidRPr="00426BDF">
        <w:rPr>
          <w:rFonts w:asciiTheme="minorHAnsi" w:hAnsiTheme="minorHAnsi" w:cstheme="minorHAnsi"/>
          <w:color w:val="000000" w:themeColor="text1"/>
          <w:spacing w:val="35"/>
          <w:sz w:val="24"/>
          <w:szCs w:val="24"/>
        </w:rPr>
        <w:t xml:space="preserve"> </w:t>
      </w:r>
      <w:r w:rsidRPr="00426BDF">
        <w:rPr>
          <w:rFonts w:asciiTheme="minorHAnsi" w:hAnsiTheme="minorHAnsi" w:cstheme="minorHAnsi"/>
          <w:color w:val="000000" w:themeColor="text1"/>
          <w:sz w:val="24"/>
          <w:szCs w:val="24"/>
        </w:rPr>
        <w:t>semestre</w:t>
      </w:r>
      <w:r w:rsidRPr="00426BDF">
        <w:rPr>
          <w:rFonts w:asciiTheme="minorHAnsi" w:hAnsiTheme="minorHAnsi" w:cstheme="minorHAnsi"/>
          <w:color w:val="000000" w:themeColor="text1"/>
          <w:spacing w:val="32"/>
          <w:sz w:val="24"/>
          <w:szCs w:val="24"/>
        </w:rPr>
        <w:t xml:space="preserve"> </w:t>
      </w:r>
      <w:r w:rsidRPr="00426BDF">
        <w:rPr>
          <w:rFonts w:asciiTheme="minorHAnsi" w:hAnsiTheme="minorHAnsi" w:cstheme="minorHAnsi"/>
          <w:color w:val="000000" w:themeColor="text1"/>
          <w:sz w:val="24"/>
          <w:szCs w:val="24"/>
        </w:rPr>
        <w:t>(2</w:t>
      </w:r>
    </w:p>
    <w:p w14:paraId="3700D6AD" w14:textId="77777777" w:rsidR="00543C04" w:rsidRPr="00426BDF" w:rsidRDefault="009A4DAD" w:rsidP="00816882">
      <w:pPr>
        <w:pStyle w:val="Corpotesto"/>
        <w:spacing w:before="2" w:line="293" w:lineRule="exact"/>
        <w:rPr>
          <w:rFonts w:asciiTheme="minorHAnsi" w:hAnsiTheme="minorHAnsi" w:cstheme="minorHAnsi"/>
          <w:color w:val="000000" w:themeColor="text1"/>
        </w:rPr>
      </w:pPr>
      <w:r w:rsidRPr="00426BDF">
        <w:rPr>
          <w:rFonts w:asciiTheme="minorHAnsi" w:hAnsiTheme="minorHAnsi" w:cstheme="minorHAnsi"/>
          <w:color w:val="000000" w:themeColor="text1"/>
        </w:rPr>
        <w:t>appelli);</w:t>
      </w:r>
    </w:p>
    <w:p w14:paraId="3638855D" w14:textId="77777777" w:rsidR="00543C04" w:rsidRPr="00426BDF" w:rsidRDefault="009A4DAD" w:rsidP="00816882">
      <w:pPr>
        <w:pStyle w:val="Paragrafoelenco"/>
        <w:numPr>
          <w:ilvl w:val="0"/>
          <w:numId w:val="3"/>
        </w:numPr>
        <w:tabs>
          <w:tab w:val="left" w:pos="835"/>
          <w:tab w:val="left" w:pos="836"/>
        </w:tabs>
        <w:spacing w:before="2" w:line="237" w:lineRule="auto"/>
        <w:ind w:left="836" w:right="125" w:hanging="361"/>
        <w:rPr>
          <w:rFonts w:asciiTheme="minorHAnsi" w:hAnsiTheme="minorHAnsi" w:cstheme="minorHAnsi"/>
          <w:i/>
          <w:color w:val="000000" w:themeColor="text1"/>
          <w:sz w:val="24"/>
          <w:szCs w:val="24"/>
        </w:rPr>
      </w:pPr>
      <w:r w:rsidRPr="00426BDF">
        <w:rPr>
          <w:rFonts w:asciiTheme="minorHAnsi" w:hAnsiTheme="minorHAnsi" w:cstheme="minorHAnsi"/>
          <w:color w:val="000000" w:themeColor="text1"/>
          <w:sz w:val="24"/>
          <w:szCs w:val="24"/>
        </w:rPr>
        <w:t xml:space="preserve">4ª sessione (straordinaria): nel mese di novembre (1 appello – </w:t>
      </w:r>
      <w:r w:rsidRPr="00426BDF">
        <w:rPr>
          <w:rFonts w:asciiTheme="minorHAnsi" w:hAnsiTheme="minorHAnsi" w:cstheme="minorHAnsi"/>
          <w:i/>
          <w:color w:val="000000" w:themeColor="text1"/>
          <w:sz w:val="24"/>
          <w:szCs w:val="24"/>
        </w:rPr>
        <w:t>riservata esclusivamente agli</w:t>
      </w:r>
      <w:r w:rsidRPr="00426BDF">
        <w:rPr>
          <w:rFonts w:asciiTheme="minorHAnsi" w:hAnsiTheme="minorHAnsi" w:cstheme="minorHAnsi"/>
          <w:i/>
          <w:color w:val="000000" w:themeColor="text1"/>
          <w:spacing w:val="-52"/>
          <w:sz w:val="24"/>
          <w:szCs w:val="24"/>
        </w:rPr>
        <w:t xml:space="preserve"> </w:t>
      </w:r>
      <w:r w:rsidRPr="00426BDF">
        <w:rPr>
          <w:rFonts w:asciiTheme="minorHAnsi" w:hAnsiTheme="minorHAnsi" w:cstheme="minorHAnsi"/>
          <w:i/>
          <w:color w:val="000000" w:themeColor="text1"/>
          <w:sz w:val="24"/>
          <w:szCs w:val="24"/>
        </w:rPr>
        <w:t>studenti</w:t>
      </w:r>
      <w:r w:rsidRPr="00426BDF">
        <w:rPr>
          <w:rFonts w:asciiTheme="minorHAnsi" w:hAnsiTheme="minorHAnsi" w:cstheme="minorHAnsi"/>
          <w:i/>
          <w:color w:val="000000" w:themeColor="text1"/>
          <w:spacing w:val="-6"/>
          <w:sz w:val="24"/>
          <w:szCs w:val="24"/>
        </w:rPr>
        <w:t xml:space="preserve"> </w:t>
      </w:r>
      <w:r w:rsidRPr="00426BDF">
        <w:rPr>
          <w:rFonts w:asciiTheme="minorHAnsi" w:hAnsiTheme="minorHAnsi" w:cstheme="minorHAnsi"/>
          <w:i/>
          <w:color w:val="000000" w:themeColor="text1"/>
          <w:sz w:val="24"/>
          <w:szCs w:val="24"/>
        </w:rPr>
        <w:t>fuori corso</w:t>
      </w:r>
      <w:r w:rsidRPr="00426BDF">
        <w:rPr>
          <w:rFonts w:asciiTheme="minorHAnsi" w:hAnsiTheme="minorHAnsi" w:cstheme="minorHAnsi"/>
          <w:i/>
          <w:color w:val="000000" w:themeColor="text1"/>
          <w:spacing w:val="2"/>
          <w:sz w:val="24"/>
          <w:szCs w:val="24"/>
        </w:rPr>
        <w:t xml:space="preserve"> </w:t>
      </w:r>
      <w:r w:rsidRPr="00426BDF">
        <w:rPr>
          <w:rFonts w:asciiTheme="minorHAnsi" w:hAnsiTheme="minorHAnsi" w:cstheme="minorHAnsi"/>
          <w:i/>
          <w:color w:val="000000" w:themeColor="text1"/>
          <w:sz w:val="24"/>
          <w:szCs w:val="24"/>
        </w:rPr>
        <w:t>e/o</w:t>
      </w:r>
      <w:r w:rsidRPr="00426BDF">
        <w:rPr>
          <w:rFonts w:asciiTheme="minorHAnsi" w:hAnsiTheme="minorHAnsi" w:cstheme="minorHAnsi"/>
          <w:i/>
          <w:color w:val="000000" w:themeColor="text1"/>
          <w:spacing w:val="2"/>
          <w:sz w:val="24"/>
          <w:szCs w:val="24"/>
        </w:rPr>
        <w:t xml:space="preserve"> </w:t>
      </w:r>
      <w:r w:rsidRPr="00426BDF">
        <w:rPr>
          <w:rFonts w:asciiTheme="minorHAnsi" w:hAnsiTheme="minorHAnsi" w:cstheme="minorHAnsi"/>
          <w:i/>
          <w:color w:val="000000" w:themeColor="text1"/>
          <w:sz w:val="24"/>
          <w:szCs w:val="24"/>
        </w:rPr>
        <w:t>diversamente</w:t>
      </w:r>
      <w:r w:rsidRPr="00426BDF">
        <w:rPr>
          <w:rFonts w:asciiTheme="minorHAnsi" w:hAnsiTheme="minorHAnsi" w:cstheme="minorHAnsi"/>
          <w:i/>
          <w:color w:val="000000" w:themeColor="text1"/>
          <w:spacing w:val="-5"/>
          <w:sz w:val="24"/>
          <w:szCs w:val="24"/>
        </w:rPr>
        <w:t xml:space="preserve"> </w:t>
      </w:r>
      <w:r w:rsidRPr="00426BDF">
        <w:rPr>
          <w:rFonts w:asciiTheme="minorHAnsi" w:hAnsiTheme="minorHAnsi" w:cstheme="minorHAnsi"/>
          <w:i/>
          <w:color w:val="000000" w:themeColor="text1"/>
          <w:sz w:val="24"/>
          <w:szCs w:val="24"/>
        </w:rPr>
        <w:t>abili)</w:t>
      </w:r>
    </w:p>
    <w:p w14:paraId="31610472" w14:textId="77777777" w:rsidR="00543C04" w:rsidRPr="00426BDF" w:rsidRDefault="009A4DAD" w:rsidP="00816882">
      <w:pPr>
        <w:pStyle w:val="Paragrafoelenco"/>
        <w:numPr>
          <w:ilvl w:val="0"/>
          <w:numId w:val="3"/>
        </w:numPr>
        <w:tabs>
          <w:tab w:val="left" w:pos="835"/>
          <w:tab w:val="left" w:pos="836"/>
        </w:tabs>
        <w:spacing w:before="1" w:line="242" w:lineRule="auto"/>
        <w:ind w:left="836" w:right="126" w:hanging="361"/>
        <w:rPr>
          <w:rFonts w:asciiTheme="minorHAnsi" w:hAnsiTheme="minorHAnsi" w:cstheme="minorHAnsi"/>
          <w:i/>
          <w:color w:val="000000" w:themeColor="text1"/>
          <w:sz w:val="24"/>
          <w:szCs w:val="24"/>
        </w:rPr>
      </w:pPr>
      <w:r w:rsidRPr="00426BDF">
        <w:rPr>
          <w:rFonts w:asciiTheme="minorHAnsi" w:hAnsiTheme="minorHAnsi" w:cstheme="minorHAnsi"/>
          <w:color w:val="000000" w:themeColor="text1"/>
          <w:sz w:val="24"/>
          <w:szCs w:val="24"/>
        </w:rPr>
        <w:t>5ª</w:t>
      </w:r>
      <w:r w:rsidRPr="00426BDF">
        <w:rPr>
          <w:rFonts w:asciiTheme="minorHAnsi" w:hAnsiTheme="minorHAnsi" w:cstheme="minorHAnsi"/>
          <w:color w:val="000000" w:themeColor="text1"/>
          <w:spacing w:val="32"/>
          <w:sz w:val="24"/>
          <w:szCs w:val="24"/>
        </w:rPr>
        <w:t xml:space="preserve"> </w:t>
      </w:r>
      <w:r w:rsidRPr="00426BDF">
        <w:rPr>
          <w:rFonts w:asciiTheme="minorHAnsi" w:hAnsiTheme="minorHAnsi" w:cstheme="minorHAnsi"/>
          <w:color w:val="000000" w:themeColor="text1"/>
          <w:sz w:val="24"/>
          <w:szCs w:val="24"/>
        </w:rPr>
        <w:t>sessione</w:t>
      </w:r>
      <w:r w:rsidRPr="00426BDF">
        <w:rPr>
          <w:rFonts w:asciiTheme="minorHAnsi" w:hAnsiTheme="minorHAnsi" w:cstheme="minorHAnsi"/>
          <w:color w:val="000000" w:themeColor="text1"/>
          <w:spacing w:val="34"/>
          <w:sz w:val="24"/>
          <w:szCs w:val="24"/>
        </w:rPr>
        <w:t xml:space="preserve"> </w:t>
      </w:r>
      <w:r w:rsidRPr="00426BDF">
        <w:rPr>
          <w:rFonts w:asciiTheme="minorHAnsi" w:hAnsiTheme="minorHAnsi" w:cstheme="minorHAnsi"/>
          <w:color w:val="000000" w:themeColor="text1"/>
          <w:sz w:val="24"/>
          <w:szCs w:val="24"/>
        </w:rPr>
        <w:t>(straordinaria):</w:t>
      </w:r>
      <w:r w:rsidRPr="00426BDF">
        <w:rPr>
          <w:rFonts w:asciiTheme="minorHAnsi" w:hAnsiTheme="minorHAnsi" w:cstheme="minorHAnsi"/>
          <w:color w:val="000000" w:themeColor="text1"/>
          <w:spacing w:val="35"/>
          <w:sz w:val="24"/>
          <w:szCs w:val="24"/>
        </w:rPr>
        <w:t xml:space="preserve"> </w:t>
      </w:r>
      <w:r w:rsidRPr="00426BDF">
        <w:rPr>
          <w:rFonts w:asciiTheme="minorHAnsi" w:hAnsiTheme="minorHAnsi" w:cstheme="minorHAnsi"/>
          <w:color w:val="000000" w:themeColor="text1"/>
          <w:sz w:val="24"/>
          <w:szCs w:val="24"/>
        </w:rPr>
        <w:t>nel</w:t>
      </w:r>
      <w:r w:rsidRPr="00426BDF">
        <w:rPr>
          <w:rFonts w:asciiTheme="minorHAnsi" w:hAnsiTheme="minorHAnsi" w:cstheme="minorHAnsi"/>
          <w:color w:val="000000" w:themeColor="text1"/>
          <w:spacing w:val="34"/>
          <w:sz w:val="24"/>
          <w:szCs w:val="24"/>
        </w:rPr>
        <w:t xml:space="preserve"> </w:t>
      </w:r>
      <w:r w:rsidRPr="00426BDF">
        <w:rPr>
          <w:rFonts w:asciiTheme="minorHAnsi" w:hAnsiTheme="minorHAnsi" w:cstheme="minorHAnsi"/>
          <w:color w:val="000000" w:themeColor="text1"/>
          <w:sz w:val="24"/>
          <w:szCs w:val="24"/>
        </w:rPr>
        <w:t>mese</w:t>
      </w:r>
      <w:r w:rsidRPr="00426BDF">
        <w:rPr>
          <w:rFonts w:asciiTheme="minorHAnsi" w:hAnsiTheme="minorHAnsi" w:cstheme="minorHAnsi"/>
          <w:color w:val="000000" w:themeColor="text1"/>
          <w:spacing w:val="35"/>
          <w:sz w:val="24"/>
          <w:szCs w:val="24"/>
        </w:rPr>
        <w:t xml:space="preserve"> </w:t>
      </w:r>
      <w:r w:rsidRPr="00426BDF">
        <w:rPr>
          <w:rFonts w:asciiTheme="minorHAnsi" w:hAnsiTheme="minorHAnsi" w:cstheme="minorHAnsi"/>
          <w:color w:val="000000" w:themeColor="text1"/>
          <w:sz w:val="24"/>
          <w:szCs w:val="24"/>
        </w:rPr>
        <w:t>di</w:t>
      </w:r>
      <w:r w:rsidRPr="00426BDF">
        <w:rPr>
          <w:rFonts w:asciiTheme="minorHAnsi" w:hAnsiTheme="minorHAnsi" w:cstheme="minorHAnsi"/>
          <w:color w:val="000000" w:themeColor="text1"/>
          <w:spacing w:val="38"/>
          <w:sz w:val="24"/>
          <w:szCs w:val="24"/>
        </w:rPr>
        <w:t xml:space="preserve"> </w:t>
      </w:r>
      <w:r w:rsidRPr="00426BDF">
        <w:rPr>
          <w:rFonts w:asciiTheme="minorHAnsi" w:hAnsiTheme="minorHAnsi" w:cstheme="minorHAnsi"/>
          <w:color w:val="000000" w:themeColor="text1"/>
          <w:sz w:val="24"/>
          <w:szCs w:val="24"/>
        </w:rPr>
        <w:t>aprile</w:t>
      </w:r>
      <w:r w:rsidRPr="00426BDF">
        <w:rPr>
          <w:rFonts w:asciiTheme="minorHAnsi" w:hAnsiTheme="minorHAnsi" w:cstheme="minorHAnsi"/>
          <w:color w:val="000000" w:themeColor="text1"/>
          <w:spacing w:val="35"/>
          <w:sz w:val="24"/>
          <w:szCs w:val="24"/>
        </w:rPr>
        <w:t xml:space="preserve"> </w:t>
      </w:r>
      <w:r w:rsidRPr="00426BDF">
        <w:rPr>
          <w:rFonts w:asciiTheme="minorHAnsi" w:hAnsiTheme="minorHAnsi" w:cstheme="minorHAnsi"/>
          <w:color w:val="000000" w:themeColor="text1"/>
          <w:sz w:val="24"/>
          <w:szCs w:val="24"/>
        </w:rPr>
        <w:t>(1</w:t>
      </w:r>
      <w:r w:rsidRPr="00426BDF">
        <w:rPr>
          <w:rFonts w:asciiTheme="minorHAnsi" w:hAnsiTheme="minorHAnsi" w:cstheme="minorHAnsi"/>
          <w:color w:val="000000" w:themeColor="text1"/>
          <w:spacing w:val="32"/>
          <w:sz w:val="24"/>
          <w:szCs w:val="24"/>
        </w:rPr>
        <w:t xml:space="preserve"> </w:t>
      </w:r>
      <w:r w:rsidRPr="00426BDF">
        <w:rPr>
          <w:rFonts w:asciiTheme="minorHAnsi" w:hAnsiTheme="minorHAnsi" w:cstheme="minorHAnsi"/>
          <w:color w:val="000000" w:themeColor="text1"/>
          <w:sz w:val="24"/>
          <w:szCs w:val="24"/>
        </w:rPr>
        <w:t>appello</w:t>
      </w:r>
      <w:r w:rsidRPr="00426BDF">
        <w:rPr>
          <w:rFonts w:asciiTheme="minorHAnsi" w:hAnsiTheme="minorHAnsi" w:cstheme="minorHAnsi"/>
          <w:color w:val="000000" w:themeColor="text1"/>
          <w:spacing w:val="34"/>
          <w:sz w:val="24"/>
          <w:szCs w:val="24"/>
        </w:rPr>
        <w:t xml:space="preserve"> </w:t>
      </w:r>
      <w:r w:rsidRPr="00426BDF">
        <w:rPr>
          <w:rFonts w:asciiTheme="minorHAnsi" w:hAnsiTheme="minorHAnsi" w:cstheme="minorHAnsi"/>
          <w:color w:val="000000" w:themeColor="text1"/>
          <w:sz w:val="24"/>
          <w:szCs w:val="24"/>
        </w:rPr>
        <w:t>–</w:t>
      </w:r>
      <w:r w:rsidRPr="00426BDF">
        <w:rPr>
          <w:rFonts w:asciiTheme="minorHAnsi" w:hAnsiTheme="minorHAnsi" w:cstheme="minorHAnsi"/>
          <w:color w:val="000000" w:themeColor="text1"/>
          <w:spacing w:val="40"/>
          <w:sz w:val="24"/>
          <w:szCs w:val="24"/>
        </w:rPr>
        <w:t xml:space="preserve"> </w:t>
      </w:r>
      <w:r w:rsidRPr="00426BDF">
        <w:rPr>
          <w:rFonts w:asciiTheme="minorHAnsi" w:hAnsiTheme="minorHAnsi" w:cstheme="minorHAnsi"/>
          <w:i/>
          <w:color w:val="000000" w:themeColor="text1"/>
          <w:sz w:val="24"/>
          <w:szCs w:val="24"/>
        </w:rPr>
        <w:t>riservata</w:t>
      </w:r>
      <w:r w:rsidRPr="00426BDF">
        <w:rPr>
          <w:rFonts w:asciiTheme="minorHAnsi" w:hAnsiTheme="minorHAnsi" w:cstheme="minorHAnsi"/>
          <w:i/>
          <w:color w:val="000000" w:themeColor="text1"/>
          <w:spacing w:val="35"/>
          <w:sz w:val="24"/>
          <w:szCs w:val="24"/>
        </w:rPr>
        <w:t xml:space="preserve"> </w:t>
      </w:r>
      <w:r w:rsidRPr="00426BDF">
        <w:rPr>
          <w:rFonts w:asciiTheme="minorHAnsi" w:hAnsiTheme="minorHAnsi" w:cstheme="minorHAnsi"/>
          <w:i/>
          <w:color w:val="000000" w:themeColor="text1"/>
          <w:sz w:val="24"/>
          <w:szCs w:val="24"/>
        </w:rPr>
        <w:t>esclusivamente</w:t>
      </w:r>
      <w:r w:rsidRPr="00426BDF">
        <w:rPr>
          <w:rFonts w:asciiTheme="minorHAnsi" w:hAnsiTheme="minorHAnsi" w:cstheme="minorHAnsi"/>
          <w:i/>
          <w:color w:val="000000" w:themeColor="text1"/>
          <w:spacing w:val="34"/>
          <w:sz w:val="24"/>
          <w:szCs w:val="24"/>
        </w:rPr>
        <w:t xml:space="preserve"> </w:t>
      </w:r>
      <w:r w:rsidRPr="00426BDF">
        <w:rPr>
          <w:rFonts w:asciiTheme="minorHAnsi" w:hAnsiTheme="minorHAnsi" w:cstheme="minorHAnsi"/>
          <w:i/>
          <w:color w:val="000000" w:themeColor="text1"/>
          <w:sz w:val="24"/>
          <w:szCs w:val="24"/>
        </w:rPr>
        <w:t>agli</w:t>
      </w:r>
      <w:r w:rsidRPr="00426BDF">
        <w:rPr>
          <w:rFonts w:asciiTheme="minorHAnsi" w:hAnsiTheme="minorHAnsi" w:cstheme="minorHAnsi"/>
          <w:i/>
          <w:color w:val="000000" w:themeColor="text1"/>
          <w:spacing w:val="-51"/>
          <w:sz w:val="24"/>
          <w:szCs w:val="24"/>
        </w:rPr>
        <w:t xml:space="preserve"> </w:t>
      </w:r>
      <w:r w:rsidRPr="00426BDF">
        <w:rPr>
          <w:rFonts w:asciiTheme="minorHAnsi" w:hAnsiTheme="minorHAnsi" w:cstheme="minorHAnsi"/>
          <w:i/>
          <w:color w:val="000000" w:themeColor="text1"/>
          <w:sz w:val="24"/>
          <w:szCs w:val="24"/>
        </w:rPr>
        <w:t>studenti</w:t>
      </w:r>
      <w:r w:rsidRPr="00426BDF">
        <w:rPr>
          <w:rFonts w:asciiTheme="minorHAnsi" w:hAnsiTheme="minorHAnsi" w:cstheme="minorHAnsi"/>
          <w:i/>
          <w:color w:val="000000" w:themeColor="text1"/>
          <w:spacing w:val="-6"/>
          <w:sz w:val="24"/>
          <w:szCs w:val="24"/>
        </w:rPr>
        <w:t xml:space="preserve"> </w:t>
      </w:r>
      <w:r w:rsidRPr="00426BDF">
        <w:rPr>
          <w:rFonts w:asciiTheme="minorHAnsi" w:hAnsiTheme="minorHAnsi" w:cstheme="minorHAnsi"/>
          <w:i/>
          <w:color w:val="000000" w:themeColor="text1"/>
          <w:sz w:val="24"/>
          <w:szCs w:val="24"/>
        </w:rPr>
        <w:t>fuori corso</w:t>
      </w:r>
      <w:r w:rsidRPr="00426BDF">
        <w:rPr>
          <w:rFonts w:asciiTheme="minorHAnsi" w:hAnsiTheme="minorHAnsi" w:cstheme="minorHAnsi"/>
          <w:i/>
          <w:color w:val="000000" w:themeColor="text1"/>
          <w:spacing w:val="2"/>
          <w:sz w:val="24"/>
          <w:szCs w:val="24"/>
        </w:rPr>
        <w:t xml:space="preserve"> </w:t>
      </w:r>
      <w:r w:rsidRPr="00426BDF">
        <w:rPr>
          <w:rFonts w:asciiTheme="minorHAnsi" w:hAnsiTheme="minorHAnsi" w:cstheme="minorHAnsi"/>
          <w:i/>
          <w:color w:val="000000" w:themeColor="text1"/>
          <w:sz w:val="24"/>
          <w:szCs w:val="24"/>
        </w:rPr>
        <w:t>e/o</w:t>
      </w:r>
      <w:r w:rsidRPr="00426BDF">
        <w:rPr>
          <w:rFonts w:asciiTheme="minorHAnsi" w:hAnsiTheme="minorHAnsi" w:cstheme="minorHAnsi"/>
          <w:i/>
          <w:color w:val="000000" w:themeColor="text1"/>
          <w:spacing w:val="2"/>
          <w:sz w:val="24"/>
          <w:szCs w:val="24"/>
        </w:rPr>
        <w:t xml:space="preserve"> </w:t>
      </w:r>
      <w:r w:rsidRPr="00426BDF">
        <w:rPr>
          <w:rFonts w:asciiTheme="minorHAnsi" w:hAnsiTheme="minorHAnsi" w:cstheme="minorHAnsi"/>
          <w:i/>
          <w:color w:val="000000" w:themeColor="text1"/>
          <w:sz w:val="24"/>
          <w:szCs w:val="24"/>
        </w:rPr>
        <w:t>diversamente</w:t>
      </w:r>
      <w:r w:rsidRPr="00426BDF">
        <w:rPr>
          <w:rFonts w:asciiTheme="minorHAnsi" w:hAnsiTheme="minorHAnsi" w:cstheme="minorHAnsi"/>
          <w:i/>
          <w:color w:val="000000" w:themeColor="text1"/>
          <w:spacing w:val="-5"/>
          <w:sz w:val="24"/>
          <w:szCs w:val="24"/>
        </w:rPr>
        <w:t xml:space="preserve"> </w:t>
      </w:r>
      <w:r w:rsidRPr="00426BDF">
        <w:rPr>
          <w:rFonts w:asciiTheme="minorHAnsi" w:hAnsiTheme="minorHAnsi" w:cstheme="minorHAnsi"/>
          <w:i/>
          <w:color w:val="000000" w:themeColor="text1"/>
          <w:sz w:val="24"/>
          <w:szCs w:val="24"/>
        </w:rPr>
        <w:t>abili).</w:t>
      </w:r>
    </w:p>
    <w:p w14:paraId="71F46413" w14:textId="77777777" w:rsidR="00543C04" w:rsidRPr="00426BDF" w:rsidRDefault="00543C04" w:rsidP="00816882">
      <w:pPr>
        <w:pStyle w:val="Corpotesto"/>
        <w:spacing w:before="7"/>
        <w:ind w:left="0"/>
        <w:rPr>
          <w:rFonts w:asciiTheme="minorHAnsi" w:hAnsiTheme="minorHAnsi" w:cstheme="minorHAnsi"/>
          <w:i/>
          <w:color w:val="000000" w:themeColor="text1"/>
        </w:rPr>
      </w:pPr>
    </w:p>
    <w:p w14:paraId="47B024DD" w14:textId="439B5E14" w:rsidR="00543C04" w:rsidRPr="00426BDF" w:rsidRDefault="009A4DAD" w:rsidP="00816882">
      <w:pPr>
        <w:pStyle w:val="Corpotesto"/>
        <w:ind w:left="115" w:right="128"/>
        <w:rPr>
          <w:rFonts w:asciiTheme="minorHAnsi" w:hAnsiTheme="minorHAnsi" w:cstheme="minorHAnsi"/>
          <w:color w:val="000000" w:themeColor="text1"/>
        </w:rPr>
      </w:pPr>
      <w:r w:rsidRPr="00426BDF">
        <w:rPr>
          <w:rFonts w:asciiTheme="minorHAnsi" w:hAnsiTheme="minorHAnsi" w:cstheme="minorHAnsi"/>
          <w:color w:val="000000" w:themeColor="text1"/>
        </w:rPr>
        <w:t>Fermo</w:t>
      </w:r>
      <w:r w:rsidRPr="00426BDF">
        <w:rPr>
          <w:rFonts w:asciiTheme="minorHAnsi" w:hAnsiTheme="minorHAnsi" w:cstheme="minorHAnsi"/>
          <w:color w:val="000000" w:themeColor="text1"/>
          <w:spacing w:val="-9"/>
        </w:rPr>
        <w:t xml:space="preserve"> </w:t>
      </w:r>
      <w:r w:rsidRPr="00426BDF">
        <w:rPr>
          <w:rFonts w:asciiTheme="minorHAnsi" w:hAnsiTheme="minorHAnsi" w:cstheme="minorHAnsi"/>
          <w:color w:val="000000" w:themeColor="text1"/>
        </w:rPr>
        <w:t>restando</w:t>
      </w:r>
      <w:r w:rsidRPr="00426BDF">
        <w:rPr>
          <w:rFonts w:asciiTheme="minorHAnsi" w:hAnsiTheme="minorHAnsi" w:cstheme="minorHAnsi"/>
          <w:color w:val="000000" w:themeColor="text1"/>
          <w:spacing w:val="-9"/>
        </w:rPr>
        <w:t xml:space="preserve"> </w:t>
      </w:r>
      <w:r w:rsidRPr="00426BDF">
        <w:rPr>
          <w:rFonts w:asciiTheme="minorHAnsi" w:hAnsiTheme="minorHAnsi" w:cstheme="minorHAnsi"/>
          <w:color w:val="000000" w:themeColor="text1"/>
        </w:rPr>
        <w:t>il</w:t>
      </w:r>
      <w:r w:rsidRPr="00426BDF">
        <w:rPr>
          <w:rFonts w:asciiTheme="minorHAnsi" w:hAnsiTheme="minorHAnsi" w:cstheme="minorHAnsi"/>
          <w:color w:val="000000" w:themeColor="text1"/>
          <w:spacing w:val="-7"/>
        </w:rPr>
        <w:t xml:space="preserve"> </w:t>
      </w:r>
      <w:r w:rsidRPr="00426BDF">
        <w:rPr>
          <w:rFonts w:asciiTheme="minorHAnsi" w:hAnsiTheme="minorHAnsi" w:cstheme="minorHAnsi"/>
          <w:color w:val="000000" w:themeColor="text1"/>
        </w:rPr>
        <w:t>rispetto</w:t>
      </w:r>
      <w:r w:rsidRPr="00426BDF">
        <w:rPr>
          <w:rFonts w:asciiTheme="minorHAnsi" w:hAnsiTheme="minorHAnsi" w:cstheme="minorHAnsi"/>
          <w:color w:val="000000" w:themeColor="text1"/>
          <w:spacing w:val="-9"/>
        </w:rPr>
        <w:t xml:space="preserve"> </w:t>
      </w:r>
      <w:r w:rsidRPr="00426BDF">
        <w:rPr>
          <w:rFonts w:asciiTheme="minorHAnsi" w:hAnsiTheme="minorHAnsi" w:cstheme="minorHAnsi"/>
          <w:color w:val="000000" w:themeColor="text1"/>
        </w:rPr>
        <w:t>di</w:t>
      </w:r>
      <w:r w:rsidRPr="00426BDF">
        <w:rPr>
          <w:rFonts w:asciiTheme="minorHAnsi" w:hAnsiTheme="minorHAnsi" w:cstheme="minorHAnsi"/>
          <w:color w:val="000000" w:themeColor="text1"/>
          <w:spacing w:val="-12"/>
        </w:rPr>
        <w:t xml:space="preserve"> </w:t>
      </w:r>
      <w:r w:rsidRPr="00426BDF">
        <w:rPr>
          <w:rFonts w:asciiTheme="minorHAnsi" w:hAnsiTheme="minorHAnsi" w:cstheme="minorHAnsi"/>
          <w:color w:val="000000" w:themeColor="text1"/>
        </w:rPr>
        <w:t>quanto</w:t>
      </w:r>
      <w:r w:rsidRPr="00426BDF">
        <w:rPr>
          <w:rFonts w:asciiTheme="minorHAnsi" w:hAnsiTheme="minorHAnsi" w:cstheme="minorHAnsi"/>
          <w:color w:val="000000" w:themeColor="text1"/>
          <w:spacing w:val="-9"/>
        </w:rPr>
        <w:t xml:space="preserve"> </w:t>
      </w:r>
      <w:r w:rsidRPr="00426BDF">
        <w:rPr>
          <w:rFonts w:asciiTheme="minorHAnsi" w:hAnsiTheme="minorHAnsi" w:cstheme="minorHAnsi"/>
          <w:color w:val="000000" w:themeColor="text1"/>
        </w:rPr>
        <w:t>previsto</w:t>
      </w:r>
      <w:r w:rsidRPr="00426BDF">
        <w:rPr>
          <w:rFonts w:asciiTheme="minorHAnsi" w:hAnsiTheme="minorHAnsi" w:cstheme="minorHAnsi"/>
          <w:color w:val="000000" w:themeColor="text1"/>
          <w:spacing w:val="-10"/>
        </w:rPr>
        <w:t xml:space="preserve"> </w:t>
      </w:r>
      <w:r w:rsidRPr="00426BDF">
        <w:rPr>
          <w:rFonts w:asciiTheme="minorHAnsi" w:hAnsiTheme="minorHAnsi" w:cstheme="minorHAnsi"/>
          <w:color w:val="000000" w:themeColor="text1"/>
        </w:rPr>
        <w:t>in</w:t>
      </w:r>
      <w:r w:rsidRPr="00426BDF">
        <w:rPr>
          <w:rFonts w:asciiTheme="minorHAnsi" w:hAnsiTheme="minorHAnsi" w:cstheme="minorHAnsi"/>
          <w:color w:val="000000" w:themeColor="text1"/>
          <w:spacing w:val="-8"/>
        </w:rPr>
        <w:t xml:space="preserve"> </w:t>
      </w:r>
      <w:r w:rsidRPr="00426BDF">
        <w:rPr>
          <w:rFonts w:asciiTheme="minorHAnsi" w:hAnsiTheme="minorHAnsi" w:cstheme="minorHAnsi"/>
          <w:color w:val="000000" w:themeColor="text1"/>
        </w:rPr>
        <w:t>materia</w:t>
      </w:r>
      <w:r w:rsidRPr="00426BDF">
        <w:rPr>
          <w:rFonts w:asciiTheme="minorHAnsi" w:hAnsiTheme="minorHAnsi" w:cstheme="minorHAnsi"/>
          <w:color w:val="000000" w:themeColor="text1"/>
          <w:spacing w:val="-8"/>
        </w:rPr>
        <w:t xml:space="preserve"> </w:t>
      </w:r>
      <w:r w:rsidRPr="00426BDF">
        <w:rPr>
          <w:rFonts w:asciiTheme="minorHAnsi" w:hAnsiTheme="minorHAnsi" w:cstheme="minorHAnsi"/>
          <w:color w:val="000000" w:themeColor="text1"/>
        </w:rPr>
        <w:t>di</w:t>
      </w:r>
      <w:r w:rsidRPr="00426BDF">
        <w:rPr>
          <w:rFonts w:asciiTheme="minorHAnsi" w:hAnsiTheme="minorHAnsi" w:cstheme="minorHAnsi"/>
          <w:color w:val="000000" w:themeColor="text1"/>
          <w:spacing w:val="-8"/>
        </w:rPr>
        <w:t xml:space="preserve"> </w:t>
      </w:r>
      <w:r w:rsidRPr="00426BDF">
        <w:rPr>
          <w:rFonts w:asciiTheme="minorHAnsi" w:hAnsiTheme="minorHAnsi" w:cstheme="minorHAnsi"/>
          <w:color w:val="000000" w:themeColor="text1"/>
        </w:rPr>
        <w:t>obblighi</w:t>
      </w:r>
      <w:r w:rsidRPr="00426BDF">
        <w:rPr>
          <w:rFonts w:asciiTheme="minorHAnsi" w:hAnsiTheme="minorHAnsi" w:cstheme="minorHAnsi"/>
          <w:color w:val="000000" w:themeColor="text1"/>
          <w:spacing w:val="-7"/>
        </w:rPr>
        <w:t xml:space="preserve"> </w:t>
      </w:r>
      <w:r w:rsidRPr="00426BDF">
        <w:rPr>
          <w:rFonts w:asciiTheme="minorHAnsi" w:hAnsiTheme="minorHAnsi" w:cstheme="minorHAnsi"/>
          <w:color w:val="000000" w:themeColor="text1"/>
        </w:rPr>
        <w:t>di</w:t>
      </w:r>
      <w:r w:rsidRPr="00426BDF">
        <w:rPr>
          <w:rFonts w:asciiTheme="minorHAnsi" w:hAnsiTheme="minorHAnsi" w:cstheme="minorHAnsi"/>
          <w:color w:val="000000" w:themeColor="text1"/>
          <w:spacing w:val="-13"/>
        </w:rPr>
        <w:t xml:space="preserve"> </w:t>
      </w:r>
      <w:r w:rsidRPr="00426BDF">
        <w:rPr>
          <w:rFonts w:asciiTheme="minorHAnsi" w:hAnsiTheme="minorHAnsi" w:cstheme="minorHAnsi"/>
          <w:color w:val="000000" w:themeColor="text1"/>
        </w:rPr>
        <w:t>frequenza</w:t>
      </w:r>
      <w:r w:rsidRPr="00426BDF">
        <w:rPr>
          <w:rFonts w:asciiTheme="minorHAnsi" w:hAnsiTheme="minorHAnsi" w:cstheme="minorHAnsi"/>
          <w:color w:val="000000" w:themeColor="text1"/>
          <w:spacing w:val="-7"/>
        </w:rPr>
        <w:t xml:space="preserve"> </w:t>
      </w:r>
      <w:r w:rsidRPr="00426BDF">
        <w:rPr>
          <w:rFonts w:asciiTheme="minorHAnsi" w:hAnsiTheme="minorHAnsi" w:cstheme="minorHAnsi"/>
          <w:color w:val="000000" w:themeColor="text1"/>
        </w:rPr>
        <w:t>e</w:t>
      </w:r>
      <w:r w:rsidRPr="00426BDF">
        <w:rPr>
          <w:rFonts w:asciiTheme="minorHAnsi" w:hAnsiTheme="minorHAnsi" w:cstheme="minorHAnsi"/>
          <w:color w:val="000000" w:themeColor="text1"/>
          <w:spacing w:val="-12"/>
        </w:rPr>
        <w:t xml:space="preserve"> </w:t>
      </w:r>
      <w:r w:rsidRPr="00426BDF">
        <w:rPr>
          <w:rFonts w:asciiTheme="minorHAnsi" w:hAnsiTheme="minorHAnsi" w:cstheme="minorHAnsi"/>
          <w:color w:val="000000" w:themeColor="text1"/>
        </w:rPr>
        <w:t>di</w:t>
      </w:r>
      <w:r w:rsidRPr="00426BDF">
        <w:rPr>
          <w:rFonts w:asciiTheme="minorHAnsi" w:hAnsiTheme="minorHAnsi" w:cstheme="minorHAnsi"/>
          <w:color w:val="000000" w:themeColor="text1"/>
          <w:spacing w:val="-7"/>
        </w:rPr>
        <w:t xml:space="preserve"> </w:t>
      </w:r>
      <w:r w:rsidRPr="00426BDF">
        <w:rPr>
          <w:rFonts w:asciiTheme="minorHAnsi" w:hAnsiTheme="minorHAnsi" w:cstheme="minorHAnsi"/>
          <w:color w:val="000000" w:themeColor="text1"/>
        </w:rPr>
        <w:t>propedeuticità,</w:t>
      </w:r>
      <w:r w:rsidRPr="00426BDF">
        <w:rPr>
          <w:rFonts w:asciiTheme="minorHAnsi" w:hAnsiTheme="minorHAnsi" w:cstheme="minorHAnsi"/>
          <w:color w:val="000000" w:themeColor="text1"/>
          <w:spacing w:val="-52"/>
        </w:rPr>
        <w:t xml:space="preserve"> </w:t>
      </w:r>
      <w:r w:rsidRPr="00426BDF">
        <w:rPr>
          <w:rFonts w:asciiTheme="minorHAnsi" w:hAnsiTheme="minorHAnsi" w:cstheme="minorHAnsi"/>
          <w:color w:val="000000" w:themeColor="text1"/>
        </w:rPr>
        <w:t>un</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esame</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può</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essere</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sostenuto</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in</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un</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qualsiasi</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appello</w:t>
      </w:r>
      <w:r w:rsidRPr="00426BDF">
        <w:rPr>
          <w:rFonts w:asciiTheme="minorHAnsi" w:hAnsiTheme="minorHAnsi" w:cstheme="minorHAnsi"/>
          <w:color w:val="000000" w:themeColor="text1"/>
          <w:spacing w:val="1"/>
        </w:rPr>
        <w:t xml:space="preserve"> </w:t>
      </w:r>
      <w:r w:rsidR="00A016CB" w:rsidRPr="00426BDF">
        <w:rPr>
          <w:rFonts w:asciiTheme="minorHAnsi" w:hAnsiTheme="minorHAnsi" w:cstheme="minorHAnsi"/>
          <w:color w:val="000000" w:themeColor="text1"/>
          <w:spacing w:val="1"/>
        </w:rPr>
        <w:t xml:space="preserve">(massimo due tentativi per sessione) </w:t>
      </w:r>
      <w:r w:rsidRPr="00426BDF">
        <w:rPr>
          <w:rFonts w:asciiTheme="minorHAnsi" w:hAnsiTheme="minorHAnsi" w:cstheme="minorHAnsi"/>
          <w:color w:val="000000" w:themeColor="text1"/>
        </w:rPr>
        <w:t>a</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partire</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da</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quello</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immediatamente</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successivo</w:t>
      </w:r>
      <w:r w:rsidRPr="00426BDF">
        <w:rPr>
          <w:rFonts w:asciiTheme="minorHAnsi" w:hAnsiTheme="minorHAnsi" w:cstheme="minorHAnsi"/>
          <w:color w:val="000000" w:themeColor="text1"/>
          <w:spacing w:val="-3"/>
        </w:rPr>
        <w:t xml:space="preserve"> </w:t>
      </w:r>
      <w:r w:rsidRPr="00426BDF">
        <w:rPr>
          <w:rFonts w:asciiTheme="minorHAnsi" w:hAnsiTheme="minorHAnsi" w:cstheme="minorHAnsi"/>
          <w:color w:val="000000" w:themeColor="text1"/>
        </w:rPr>
        <w:t>alla</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fine</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del relativo</w:t>
      </w:r>
      <w:r w:rsidRPr="00426BDF">
        <w:rPr>
          <w:rFonts w:asciiTheme="minorHAnsi" w:hAnsiTheme="minorHAnsi" w:cstheme="minorHAnsi"/>
          <w:color w:val="000000" w:themeColor="text1"/>
          <w:spacing w:val="-2"/>
        </w:rPr>
        <w:t xml:space="preserve"> </w:t>
      </w:r>
      <w:r w:rsidRPr="00426BDF">
        <w:rPr>
          <w:rFonts w:asciiTheme="minorHAnsi" w:hAnsiTheme="minorHAnsi" w:cstheme="minorHAnsi"/>
          <w:color w:val="000000" w:themeColor="text1"/>
        </w:rPr>
        <w:t>corso</w:t>
      </w:r>
      <w:r w:rsidR="000F037D" w:rsidRPr="00426BDF">
        <w:rPr>
          <w:rFonts w:asciiTheme="minorHAnsi" w:hAnsiTheme="minorHAnsi" w:cstheme="minorHAnsi"/>
          <w:color w:val="000000" w:themeColor="text1"/>
        </w:rPr>
        <w:t>, salvo diverse disposizioni della Scuola di Medicina e Chirurgia e del Senato Accademico</w:t>
      </w:r>
      <w:r w:rsidRPr="00426BDF">
        <w:rPr>
          <w:rFonts w:asciiTheme="minorHAnsi" w:hAnsiTheme="minorHAnsi" w:cstheme="minorHAnsi"/>
          <w:color w:val="000000" w:themeColor="text1"/>
        </w:rPr>
        <w:t>.</w:t>
      </w:r>
    </w:p>
    <w:p w14:paraId="4B8304C8" w14:textId="77777777" w:rsidR="00543C04" w:rsidRPr="00426BDF" w:rsidRDefault="00543C04" w:rsidP="00816882">
      <w:pPr>
        <w:pStyle w:val="Corpotesto"/>
        <w:spacing w:before="4"/>
        <w:ind w:left="0"/>
        <w:rPr>
          <w:rFonts w:asciiTheme="minorHAnsi" w:hAnsiTheme="minorHAnsi" w:cstheme="minorHAnsi"/>
          <w:color w:val="000000" w:themeColor="text1"/>
        </w:rPr>
      </w:pPr>
    </w:p>
    <w:p w14:paraId="3B5CCE3B" w14:textId="05FE3A32" w:rsidR="00CE040D" w:rsidRPr="00426BDF" w:rsidRDefault="00CE040D" w:rsidP="00B227F9">
      <w:pPr>
        <w:pStyle w:val="Corpotesto"/>
        <w:ind w:left="115" w:right="124"/>
        <w:rPr>
          <w:rFonts w:asciiTheme="minorHAnsi" w:hAnsiTheme="minorHAnsi" w:cstheme="minorHAnsi"/>
          <w:b/>
          <w:bCs/>
          <w:color w:val="000000" w:themeColor="text1"/>
          <w:spacing w:val="1"/>
        </w:rPr>
      </w:pPr>
      <w:r w:rsidRPr="00426BDF">
        <w:rPr>
          <w:rFonts w:asciiTheme="minorHAnsi" w:hAnsiTheme="minorHAnsi" w:cstheme="minorHAnsi"/>
          <w:b/>
          <w:bCs/>
          <w:color w:val="000000" w:themeColor="text1"/>
          <w:spacing w:val="1"/>
        </w:rPr>
        <w:t xml:space="preserve">Art. 16 </w:t>
      </w:r>
      <w:r w:rsidR="00AE0C8B" w:rsidRPr="00426BDF">
        <w:rPr>
          <w:rFonts w:asciiTheme="minorHAnsi" w:hAnsiTheme="minorHAnsi" w:cstheme="minorHAnsi"/>
          <w:color w:val="000000" w:themeColor="text1"/>
        </w:rPr>
        <w:t>-</w:t>
      </w:r>
      <w:r w:rsidRPr="00426BDF">
        <w:rPr>
          <w:rFonts w:asciiTheme="minorHAnsi" w:hAnsiTheme="minorHAnsi" w:cstheme="minorHAnsi"/>
          <w:b/>
          <w:bCs/>
          <w:color w:val="000000" w:themeColor="text1"/>
          <w:spacing w:val="1"/>
        </w:rPr>
        <w:t xml:space="preserve"> </w:t>
      </w:r>
      <w:bookmarkStart w:id="10" w:name="_Hlk114953450"/>
      <w:r w:rsidRPr="00426BDF">
        <w:rPr>
          <w:rFonts w:asciiTheme="minorHAnsi" w:hAnsiTheme="minorHAnsi" w:cstheme="minorHAnsi"/>
          <w:b/>
          <w:bCs/>
          <w:color w:val="000000" w:themeColor="text1"/>
          <w:spacing w:val="1"/>
        </w:rPr>
        <w:t>Tirocinio formativo e tirocinio pratico-valutativo</w:t>
      </w:r>
      <w:bookmarkEnd w:id="10"/>
    </w:p>
    <w:p w14:paraId="16C75A89" w14:textId="77777777" w:rsidR="00CF2A54" w:rsidRPr="00426BDF" w:rsidRDefault="00CF2A54" w:rsidP="00B227F9">
      <w:pPr>
        <w:pStyle w:val="Corpotesto"/>
        <w:ind w:left="115" w:right="124"/>
        <w:rPr>
          <w:rFonts w:asciiTheme="minorHAnsi" w:hAnsiTheme="minorHAnsi" w:cstheme="minorHAnsi"/>
          <w:i/>
          <w:iCs/>
          <w:color w:val="000000" w:themeColor="text1"/>
          <w:spacing w:val="1"/>
          <w:u w:val="single"/>
        </w:rPr>
      </w:pPr>
    </w:p>
    <w:p w14:paraId="6946A72F" w14:textId="1A0D9986" w:rsidR="00CF2A54" w:rsidRPr="00426BDF" w:rsidRDefault="00CF2A54" w:rsidP="00B227F9">
      <w:pPr>
        <w:pStyle w:val="Corpotesto"/>
        <w:ind w:left="115" w:right="124"/>
        <w:rPr>
          <w:rFonts w:asciiTheme="minorHAnsi" w:hAnsiTheme="minorHAnsi" w:cstheme="minorHAnsi"/>
          <w:i/>
          <w:iCs/>
          <w:color w:val="000000" w:themeColor="text1"/>
          <w:spacing w:val="1"/>
          <w:u w:val="single"/>
        </w:rPr>
      </w:pPr>
      <w:r w:rsidRPr="00426BDF">
        <w:rPr>
          <w:rFonts w:asciiTheme="minorHAnsi" w:hAnsiTheme="minorHAnsi" w:cstheme="minorHAnsi"/>
          <w:i/>
          <w:iCs/>
          <w:color w:val="000000" w:themeColor="text1"/>
          <w:spacing w:val="1"/>
          <w:u w:val="single"/>
        </w:rPr>
        <w:t>Tirocinio formativo</w:t>
      </w:r>
    </w:p>
    <w:p w14:paraId="639AB7F5" w14:textId="42AC5BB3" w:rsidR="00B227F9" w:rsidRPr="00426BDF" w:rsidRDefault="008F1320" w:rsidP="00B227F9">
      <w:pPr>
        <w:pStyle w:val="Corpotesto"/>
        <w:ind w:left="115" w:right="124"/>
        <w:rPr>
          <w:rFonts w:asciiTheme="minorHAnsi" w:hAnsiTheme="minorHAnsi" w:cstheme="minorHAnsi"/>
          <w:color w:val="000000" w:themeColor="text1"/>
          <w:spacing w:val="1"/>
        </w:rPr>
      </w:pPr>
      <w:r w:rsidRPr="00426BDF">
        <w:rPr>
          <w:rFonts w:asciiTheme="minorHAnsi" w:hAnsiTheme="minorHAnsi" w:cstheme="minorHAnsi"/>
          <w:color w:val="000000" w:themeColor="text1"/>
          <w:spacing w:val="1"/>
        </w:rPr>
        <w:t xml:space="preserve">Per quanto concerne le attività di tirocinio formativo, il </w:t>
      </w:r>
      <w:r w:rsidR="00B227F9" w:rsidRPr="00426BDF">
        <w:rPr>
          <w:rFonts w:asciiTheme="minorHAnsi" w:hAnsiTheme="minorHAnsi" w:cstheme="minorHAnsi"/>
          <w:color w:val="000000" w:themeColor="text1"/>
          <w:spacing w:val="1"/>
        </w:rPr>
        <w:t xml:space="preserve">profilo professionale </w:t>
      </w:r>
      <w:r w:rsidR="005C7144" w:rsidRPr="00426BDF">
        <w:rPr>
          <w:rFonts w:asciiTheme="minorHAnsi" w:hAnsiTheme="minorHAnsi" w:cstheme="minorHAnsi"/>
          <w:color w:val="000000" w:themeColor="text1"/>
          <w:spacing w:val="1"/>
        </w:rPr>
        <w:t xml:space="preserve">descritto dal DM 270/2004 </w:t>
      </w:r>
      <w:r w:rsidR="00B227F9" w:rsidRPr="00426BDF">
        <w:rPr>
          <w:rFonts w:asciiTheme="minorHAnsi" w:hAnsiTheme="minorHAnsi" w:cstheme="minorHAnsi"/>
          <w:color w:val="000000" w:themeColor="text1"/>
          <w:spacing w:val="1"/>
        </w:rPr>
        <w:t>include anche l'aver effettuato, durante il corso di studi, le seguenti attività pratiche di tipo clinico, che devono essere state compiute con autonomia tecnic</w:t>
      </w:r>
      <w:r w:rsidR="00CF2A54" w:rsidRPr="00426BDF">
        <w:rPr>
          <w:rFonts w:asciiTheme="minorHAnsi" w:hAnsiTheme="minorHAnsi" w:cstheme="minorHAnsi"/>
          <w:color w:val="000000" w:themeColor="text1"/>
          <w:spacing w:val="1"/>
        </w:rPr>
        <w:t>o-</w:t>
      </w:r>
      <w:r w:rsidR="00B227F9" w:rsidRPr="00426BDF">
        <w:rPr>
          <w:rFonts w:asciiTheme="minorHAnsi" w:hAnsiTheme="minorHAnsi" w:cstheme="minorHAnsi"/>
          <w:color w:val="000000" w:themeColor="text1"/>
          <w:spacing w:val="1"/>
        </w:rPr>
        <w:t>professionale, da primo operatore, sotto la guida di odontoiatri delle strutture universitarie e specificate dall'Advisory Committee On Formation Of Dental Practitioners della Unione Europea:</w:t>
      </w:r>
    </w:p>
    <w:p w14:paraId="5BF290A8" w14:textId="6E23B016" w:rsidR="00B227F9" w:rsidRPr="00426BDF" w:rsidRDefault="00B227F9" w:rsidP="00B227F9">
      <w:pPr>
        <w:pStyle w:val="Corpotesto"/>
        <w:ind w:left="115" w:right="124"/>
        <w:rPr>
          <w:rFonts w:asciiTheme="minorHAnsi" w:hAnsiTheme="minorHAnsi" w:cstheme="minorHAnsi"/>
          <w:color w:val="000000" w:themeColor="text1"/>
          <w:spacing w:val="1"/>
        </w:rPr>
      </w:pPr>
      <w:r w:rsidRPr="00426BDF">
        <w:rPr>
          <w:rFonts w:asciiTheme="minorHAnsi" w:hAnsiTheme="minorHAnsi" w:cstheme="minorHAnsi"/>
          <w:color w:val="000000" w:themeColor="text1"/>
          <w:spacing w:val="1"/>
        </w:rPr>
        <w:t>1) Esame del paziente e diagnosi: rilevare un corretta anamnesi (compresa l'anamnesi medica), condurre l'esame obiettivo del cavo orale, riconoscere condizioni diverse dalla normalità, diagnosticare patologie dentali e orali, formulare un piano di trattamento globale ed eseguire la terapie appropriate o indirizzare il paziente ad altra competenza quando necessario. L'ambito diagnostico e terapeutico include le articolazioni temporo-mandibolari; riconoscere e gestire correttamente manifestazioni orali di patologie sistemiche o indirizzare il paziente ad altra competenza; valutare la salute generale del paziente e le relazioni fra patologia sistemica e cavo orale e modulare il piano di trattamento odontoiatrico in relazione alla patologia sistemica; svolgere attività di screening delle patologie orali compreso il cancro; diagnosticare e registrare le patologie orali e le anomalie di sviluppo secondo la classificazione accettata dalla comunità internazionale; diagnosticare e gestire il dolore dentale, oro-facciale e craniomandibolare o indirizzare il paziente ad altra appropriata competenza; diagnosticare e gestire le comuni patologie orali e dentali compreso il cancro, le patologie mucose e ossee o indirizzare il paziente ad altra appropriata competenza; eseguire esami radiografici dentali con le tecniche di routine: (periapicali, bite-wing, extraorali proteggendo il paziente e l'équipe odontoiatrica dalle radiazioni ionizzanti); riconoscere segni radiologici di deviazione dalla norma.</w:t>
      </w:r>
    </w:p>
    <w:p w14:paraId="4477DE5B" w14:textId="58C15CE8" w:rsidR="00B227F9" w:rsidRPr="00426BDF" w:rsidRDefault="00B227F9" w:rsidP="00B227F9">
      <w:pPr>
        <w:pStyle w:val="Corpotesto"/>
        <w:ind w:left="115" w:right="124"/>
        <w:rPr>
          <w:rFonts w:asciiTheme="minorHAnsi" w:hAnsiTheme="minorHAnsi" w:cstheme="minorHAnsi"/>
          <w:color w:val="000000" w:themeColor="text1"/>
          <w:spacing w:val="1"/>
        </w:rPr>
      </w:pPr>
      <w:r w:rsidRPr="00426BDF">
        <w:rPr>
          <w:rFonts w:asciiTheme="minorHAnsi" w:hAnsiTheme="minorHAnsi" w:cstheme="minorHAnsi"/>
          <w:color w:val="000000" w:themeColor="text1"/>
          <w:spacing w:val="1"/>
        </w:rPr>
        <w:t>2) Terapia: rimuovere depositi duri e molli che si accumulano sulle superfici dei denti e levigare le superfici radicolari; incidere, scollare e riposizionare un lembo mucoso, nell'ambito di interventi di chirurgia orale minore; praticare trattamenti endodontici completi su monoradicolati poliradicolati; condurre interventi di chirurgia periapicale in patologie dell'apice e del periapice; praticare l'exodontia di routine; praticare l'avulsione chirurgica di radici e denti inclusi, rizectomie; praticare biopsie incisionali ed escissionali; sostituire denti mancanti, quando indicato e appropriato, con protesi fisse, rimovibili (che sostituiscano sia denti che altri tessuti persi) e protesi complete. Conoscere le indicazioni alla terapia implantare, effettuarla o indirizzare il paziente ad altra opportuna competenza; restaurare tutte le funzioni dei denti utilizzando tutti i materiali disponibili e accettati dalla comunità scientifica; realizzare correzioni ortodontiche di problemi occlusali minori riconoscendo l'opportunità di indirizzare il paziente ad altre competenze in presenza di patologie più complesse.</w:t>
      </w:r>
    </w:p>
    <w:p w14:paraId="6BB35EAA" w14:textId="459A3448" w:rsidR="00B227F9" w:rsidRPr="00426BDF" w:rsidRDefault="00B227F9" w:rsidP="00B227F9">
      <w:pPr>
        <w:pStyle w:val="Corpotesto"/>
        <w:ind w:left="115" w:right="124"/>
        <w:rPr>
          <w:rFonts w:asciiTheme="minorHAnsi" w:hAnsiTheme="minorHAnsi" w:cstheme="minorHAnsi"/>
          <w:color w:val="000000" w:themeColor="text1"/>
          <w:spacing w:val="1"/>
        </w:rPr>
      </w:pPr>
      <w:r w:rsidRPr="00426BDF">
        <w:rPr>
          <w:rFonts w:asciiTheme="minorHAnsi" w:hAnsiTheme="minorHAnsi" w:cstheme="minorHAnsi"/>
          <w:color w:val="000000" w:themeColor="text1"/>
          <w:spacing w:val="1"/>
        </w:rPr>
        <w:t>3) Emergenze mediche: effettuare manovre di pronto soccorso e rianimazione cardiopolmonare.</w:t>
      </w:r>
    </w:p>
    <w:p w14:paraId="4A59E930" w14:textId="1C095308" w:rsidR="00B227F9" w:rsidRPr="00426BDF" w:rsidRDefault="005C7144" w:rsidP="00816882">
      <w:pPr>
        <w:pStyle w:val="Corpotesto"/>
        <w:ind w:left="115" w:right="124"/>
        <w:rPr>
          <w:rFonts w:asciiTheme="minorHAnsi" w:hAnsiTheme="minorHAnsi" w:cstheme="minorHAnsi"/>
          <w:color w:val="000000" w:themeColor="text1"/>
          <w:spacing w:val="1"/>
        </w:rPr>
      </w:pPr>
      <w:r w:rsidRPr="00426BDF">
        <w:rPr>
          <w:rFonts w:asciiTheme="minorHAnsi" w:hAnsiTheme="minorHAnsi" w:cstheme="minorHAnsi"/>
          <w:color w:val="000000" w:themeColor="text1"/>
          <w:spacing w:val="1"/>
        </w:rPr>
        <w:t>Tali attività vengono svolte con graduale autonomia durante il tirocinio nei sei anni di corso.</w:t>
      </w:r>
    </w:p>
    <w:p w14:paraId="51EB70B1" w14:textId="77777777" w:rsidR="00513D08" w:rsidRPr="00426BDF" w:rsidRDefault="00513D08" w:rsidP="00A70979">
      <w:pPr>
        <w:pStyle w:val="Corpotesto"/>
        <w:ind w:left="115" w:right="124"/>
        <w:rPr>
          <w:rFonts w:asciiTheme="minorHAnsi" w:hAnsiTheme="minorHAnsi" w:cstheme="minorHAnsi"/>
          <w:color w:val="000000" w:themeColor="text1"/>
          <w:spacing w:val="1"/>
        </w:rPr>
      </w:pPr>
    </w:p>
    <w:p w14:paraId="376B6260" w14:textId="77777777" w:rsidR="00CE040D" w:rsidRPr="00426BDF" w:rsidRDefault="00CE040D" w:rsidP="00CE040D">
      <w:pPr>
        <w:pStyle w:val="Corpotesto"/>
        <w:ind w:left="115" w:right="124"/>
        <w:rPr>
          <w:rFonts w:asciiTheme="minorHAnsi" w:hAnsiTheme="minorHAnsi" w:cstheme="minorHAnsi"/>
          <w:i/>
          <w:iCs/>
          <w:color w:val="000000" w:themeColor="text1"/>
          <w:spacing w:val="1"/>
          <w:u w:val="single"/>
        </w:rPr>
      </w:pPr>
      <w:r w:rsidRPr="00426BDF">
        <w:rPr>
          <w:rFonts w:asciiTheme="minorHAnsi" w:hAnsiTheme="minorHAnsi" w:cstheme="minorHAnsi"/>
          <w:i/>
          <w:iCs/>
          <w:color w:val="000000" w:themeColor="text1"/>
          <w:spacing w:val="1"/>
          <w:u w:val="single"/>
        </w:rPr>
        <w:t>Tirocinio pratico-valutativo</w:t>
      </w:r>
    </w:p>
    <w:p w14:paraId="5387915D" w14:textId="1DA36233" w:rsidR="00CE040D" w:rsidRPr="00426BDF" w:rsidRDefault="00CE040D" w:rsidP="00CE040D">
      <w:pPr>
        <w:pStyle w:val="Corpotesto"/>
        <w:ind w:left="115" w:right="124"/>
        <w:rPr>
          <w:rFonts w:asciiTheme="minorHAnsi" w:hAnsiTheme="minorHAnsi" w:cstheme="minorHAnsi"/>
          <w:color w:val="000000" w:themeColor="text1"/>
          <w:spacing w:val="1"/>
        </w:rPr>
      </w:pPr>
      <w:r w:rsidRPr="00426BDF">
        <w:rPr>
          <w:rFonts w:asciiTheme="minorHAnsi" w:hAnsiTheme="minorHAnsi" w:cstheme="minorHAnsi"/>
          <w:color w:val="000000" w:themeColor="text1"/>
          <w:spacing w:val="1"/>
        </w:rPr>
        <w:t>1. Il tirocinio pratico-valutativo (di seguito, TPV) corrispondente a 30 crediti formativi universitari (CFU), è un percorso formativo a carattere professionalizzante volto all’acquisizione di specifiche competenze e capacità diagnostiche e clinico-terapeutiche.</w:t>
      </w:r>
    </w:p>
    <w:p w14:paraId="56953714" w14:textId="1C2159C6" w:rsidR="00646A18" w:rsidRPr="00426BDF" w:rsidRDefault="00CE040D" w:rsidP="00CE040D">
      <w:pPr>
        <w:pStyle w:val="Corpotesto"/>
        <w:ind w:left="115" w:right="124"/>
        <w:rPr>
          <w:rFonts w:asciiTheme="minorHAnsi" w:hAnsiTheme="minorHAnsi" w:cstheme="minorHAnsi"/>
          <w:color w:val="000000" w:themeColor="text1"/>
          <w:spacing w:val="1"/>
        </w:rPr>
      </w:pPr>
      <w:r w:rsidRPr="00426BDF">
        <w:rPr>
          <w:rFonts w:asciiTheme="minorHAnsi" w:hAnsiTheme="minorHAnsi" w:cstheme="minorHAnsi"/>
          <w:color w:val="000000" w:themeColor="text1"/>
          <w:spacing w:val="1"/>
        </w:rPr>
        <w:t>2. Il TPV costituisce parte integrante della formazione universitaria e, in coerenza con le finalità del tirocinio medesimo, comporta per lo studente l’esecuzione di attività pratiche con crescenti gradi di autonomia. I CFU di cui al comma 1 possono essere acquisiti solo mediante attività svolte come primo operatore, sotto il controllo diretto di un docente-tutore, presso strutture universitarie o del Servizio sanitario nazionale previa convenzione con le università di riferimento.</w:t>
      </w:r>
    </w:p>
    <w:p w14:paraId="7AC21827" w14:textId="76DA5530" w:rsidR="00CE040D" w:rsidRPr="00426BDF" w:rsidRDefault="00CE040D" w:rsidP="00CE040D">
      <w:pPr>
        <w:pStyle w:val="Corpotesto"/>
        <w:ind w:left="115" w:right="124"/>
        <w:rPr>
          <w:rFonts w:asciiTheme="minorHAnsi" w:hAnsiTheme="minorHAnsi" w:cstheme="minorHAnsi"/>
          <w:color w:val="000000" w:themeColor="text1"/>
          <w:spacing w:val="1"/>
        </w:rPr>
      </w:pPr>
      <w:r w:rsidRPr="00426BDF">
        <w:rPr>
          <w:rFonts w:asciiTheme="minorHAnsi" w:hAnsiTheme="minorHAnsi" w:cstheme="minorHAnsi"/>
          <w:color w:val="000000" w:themeColor="text1"/>
          <w:spacing w:val="1"/>
        </w:rPr>
        <w:t>3. La valutazione del TPV verifica le conoscenze e competenze acquisite dallo studente nell’ambito della prevenzione, diagnosi e terapia delle malattie odontostomatologiche, relative alle discipline di chirurgia orale, odontoiatria restaurativa, endodonzia, implantologia, patologia e medicina orale, odontoiatria pediatrica, odontoiatria speciale, ortognatodonzia, parodontologia e protesi.</w:t>
      </w:r>
    </w:p>
    <w:p w14:paraId="6CF06EA6" w14:textId="6BE2FB6C" w:rsidR="00CE040D" w:rsidRPr="00426BDF" w:rsidRDefault="00CE040D" w:rsidP="00CE040D">
      <w:pPr>
        <w:pStyle w:val="Corpotesto"/>
        <w:ind w:left="115" w:right="124"/>
        <w:rPr>
          <w:rFonts w:asciiTheme="minorHAnsi" w:hAnsiTheme="minorHAnsi" w:cstheme="minorHAnsi"/>
          <w:color w:val="000000" w:themeColor="text1"/>
          <w:spacing w:val="1"/>
        </w:rPr>
      </w:pPr>
      <w:r w:rsidRPr="00426BDF">
        <w:rPr>
          <w:rFonts w:asciiTheme="minorHAnsi" w:hAnsiTheme="minorHAnsi" w:cstheme="minorHAnsi"/>
          <w:color w:val="000000" w:themeColor="text1"/>
          <w:spacing w:val="1"/>
        </w:rPr>
        <w:t>4. I CFU del TPV sono acquisiti previa certificazione dei tutor identificati da</w:t>
      </w:r>
      <w:r w:rsidR="00CF2A54" w:rsidRPr="00426BDF">
        <w:rPr>
          <w:rFonts w:asciiTheme="minorHAnsi" w:hAnsiTheme="minorHAnsi" w:cstheme="minorHAnsi"/>
          <w:color w:val="000000" w:themeColor="text1"/>
          <w:spacing w:val="1"/>
        </w:rPr>
        <w:t>l</w:t>
      </w:r>
      <w:r w:rsidRPr="00426BDF">
        <w:rPr>
          <w:rFonts w:asciiTheme="minorHAnsi" w:hAnsiTheme="minorHAnsi" w:cstheme="minorHAnsi"/>
          <w:color w:val="000000" w:themeColor="text1"/>
          <w:spacing w:val="1"/>
        </w:rPr>
        <w:t xml:space="preserve"> </w:t>
      </w:r>
      <w:r w:rsidR="00CF2A54" w:rsidRPr="00426BDF">
        <w:rPr>
          <w:rFonts w:asciiTheme="minorHAnsi" w:hAnsiTheme="minorHAnsi" w:cstheme="minorHAnsi"/>
          <w:color w:val="000000" w:themeColor="text1"/>
          <w:spacing w:val="1"/>
        </w:rPr>
        <w:t xml:space="preserve">CCdS </w:t>
      </w:r>
      <w:r w:rsidRPr="00426BDF">
        <w:rPr>
          <w:rFonts w:asciiTheme="minorHAnsi" w:hAnsiTheme="minorHAnsi" w:cstheme="minorHAnsi"/>
          <w:color w:val="000000" w:themeColor="text1"/>
          <w:spacing w:val="1"/>
        </w:rPr>
        <w:t xml:space="preserve">e validazione da parte del </w:t>
      </w:r>
      <w:r w:rsidR="00CF2A54" w:rsidRPr="00426BDF">
        <w:rPr>
          <w:rFonts w:asciiTheme="minorHAnsi" w:hAnsiTheme="minorHAnsi" w:cstheme="minorHAnsi"/>
          <w:color w:val="000000" w:themeColor="text1"/>
          <w:spacing w:val="1"/>
        </w:rPr>
        <w:t>Presidente</w:t>
      </w:r>
      <w:r w:rsidRPr="00426BDF">
        <w:rPr>
          <w:rFonts w:asciiTheme="minorHAnsi" w:hAnsiTheme="minorHAnsi" w:cstheme="minorHAnsi"/>
          <w:color w:val="000000" w:themeColor="text1"/>
          <w:spacing w:val="1"/>
        </w:rPr>
        <w:t>, che ne attesta la veridicità e ne acquisisce la responsabilità in termini di ore di attività svolte, numero di prestazioni eseguite, valutazione positiva secondo specifici criteri, tra i quali: conoscenze tecniche e dei protocolli operativi e di sicurezza; abilità manuale; organizzazione del lavoro e capacità di collaborazione nonché approccio con i pazienti.</w:t>
      </w:r>
    </w:p>
    <w:p w14:paraId="68C33D83" w14:textId="565F9BBB" w:rsidR="00CE040D" w:rsidRPr="00426BDF" w:rsidRDefault="00CE040D" w:rsidP="00CE040D">
      <w:pPr>
        <w:pStyle w:val="Corpotesto"/>
        <w:ind w:left="115" w:right="124"/>
        <w:rPr>
          <w:rFonts w:asciiTheme="minorHAnsi" w:hAnsiTheme="minorHAnsi" w:cstheme="minorHAnsi"/>
          <w:color w:val="000000" w:themeColor="text1"/>
          <w:spacing w:val="1"/>
        </w:rPr>
      </w:pPr>
      <w:r w:rsidRPr="00426BDF">
        <w:rPr>
          <w:rFonts w:asciiTheme="minorHAnsi" w:hAnsiTheme="minorHAnsi" w:cstheme="minorHAnsi"/>
          <w:color w:val="000000" w:themeColor="text1"/>
          <w:spacing w:val="1"/>
        </w:rPr>
        <w:t>5. Le modalità di svolgimento e valutazione del TPV sono definite con apposito protocollo redatto dalla Conferenza permanente dei presidenti dei corsi di laurea in Odontoiatria e protesi dentaria, d’intesa con la Commissione Albo odontoiatri nazionale, e sono aggiornate almeno ogni sei anni accademici.</w:t>
      </w:r>
    </w:p>
    <w:p w14:paraId="0D23575D" w14:textId="322F3124" w:rsidR="00CE040D" w:rsidRPr="00426BDF" w:rsidRDefault="00CE040D" w:rsidP="00CE040D">
      <w:pPr>
        <w:pStyle w:val="Corpotesto"/>
        <w:ind w:left="115" w:right="124"/>
        <w:rPr>
          <w:rFonts w:asciiTheme="minorHAnsi" w:hAnsiTheme="minorHAnsi" w:cstheme="minorHAnsi"/>
          <w:color w:val="000000" w:themeColor="text1"/>
          <w:spacing w:val="1"/>
        </w:rPr>
      </w:pPr>
      <w:r w:rsidRPr="00426BDF">
        <w:rPr>
          <w:rFonts w:asciiTheme="minorHAnsi" w:hAnsiTheme="minorHAnsi" w:cstheme="minorHAnsi"/>
          <w:color w:val="000000" w:themeColor="text1"/>
          <w:spacing w:val="1"/>
        </w:rPr>
        <w:t xml:space="preserve">6. </w:t>
      </w:r>
      <w:bookmarkStart w:id="11" w:name="_Hlk114954449"/>
      <w:r w:rsidRPr="00426BDF">
        <w:rPr>
          <w:rFonts w:asciiTheme="minorHAnsi" w:hAnsiTheme="minorHAnsi" w:cstheme="minorHAnsi"/>
          <w:color w:val="000000" w:themeColor="text1"/>
          <w:spacing w:val="1"/>
        </w:rPr>
        <w:t>Ad ogni CFU pari a 25 ore riservato al TPV corrispondono almeno 20 ore di attività formative professionalizzanti come primo operatore; le eventuali restanti 5 ore possono essere dedicate allo studio individuale o ad altre attività formative professionalizzanti</w:t>
      </w:r>
      <w:bookmarkEnd w:id="11"/>
      <w:r w:rsidRPr="00426BDF">
        <w:rPr>
          <w:rFonts w:asciiTheme="minorHAnsi" w:hAnsiTheme="minorHAnsi" w:cstheme="minorHAnsi"/>
          <w:color w:val="000000" w:themeColor="text1"/>
          <w:spacing w:val="1"/>
        </w:rPr>
        <w:t>.</w:t>
      </w:r>
    </w:p>
    <w:p w14:paraId="3A045599" w14:textId="5DD1CD33" w:rsidR="00CE040D" w:rsidRPr="00426BDF" w:rsidRDefault="00CE040D" w:rsidP="00CE040D">
      <w:pPr>
        <w:pStyle w:val="Corpotesto"/>
        <w:ind w:left="115" w:right="124"/>
        <w:rPr>
          <w:rFonts w:asciiTheme="minorHAnsi" w:hAnsiTheme="minorHAnsi" w:cstheme="minorHAnsi"/>
          <w:color w:val="000000" w:themeColor="text1"/>
          <w:spacing w:val="1"/>
        </w:rPr>
      </w:pPr>
      <w:r w:rsidRPr="00426BDF">
        <w:rPr>
          <w:rFonts w:asciiTheme="minorHAnsi" w:hAnsiTheme="minorHAnsi" w:cstheme="minorHAnsi"/>
          <w:color w:val="000000" w:themeColor="text1"/>
          <w:spacing w:val="1"/>
        </w:rPr>
        <w:t>7. Il superamento dell’esame di profitto delle discipline per le quali è previsto il TPV è propedeutico allo svolgimento del relativo tirocinio.</w:t>
      </w:r>
    </w:p>
    <w:p w14:paraId="68E5872B" w14:textId="77777777" w:rsidR="00CE040D" w:rsidRPr="00426BDF" w:rsidRDefault="00CE040D" w:rsidP="00CE040D">
      <w:pPr>
        <w:pStyle w:val="Corpotesto"/>
        <w:ind w:left="115" w:right="124"/>
        <w:rPr>
          <w:rFonts w:asciiTheme="minorHAnsi" w:hAnsiTheme="minorHAnsi" w:cstheme="minorHAnsi"/>
          <w:color w:val="000000" w:themeColor="text1"/>
          <w:spacing w:val="1"/>
        </w:rPr>
      </w:pPr>
      <w:r w:rsidRPr="00426BDF">
        <w:rPr>
          <w:rFonts w:asciiTheme="minorHAnsi" w:hAnsiTheme="minorHAnsi" w:cstheme="minorHAnsi"/>
          <w:color w:val="000000" w:themeColor="text1"/>
          <w:spacing w:val="1"/>
        </w:rPr>
        <w:t>8. Ai fini dell’accesso alla prova pratica valutativa di cui all’articolo 3, lo studente compila un libretto di tirocinio che contiene l’elenco delle presenze, delle prestazioni e delle conoscenze e competenze acquisite, valutate dal tutor e validate dal presidente/coordinatore del corso di studio.</w:t>
      </w:r>
    </w:p>
    <w:p w14:paraId="55900D14" w14:textId="09003B09" w:rsidR="00CE040D" w:rsidRPr="00426BDF" w:rsidRDefault="00CE040D" w:rsidP="00CE040D">
      <w:pPr>
        <w:pStyle w:val="Corpotesto"/>
        <w:ind w:left="115" w:right="124"/>
        <w:rPr>
          <w:rFonts w:asciiTheme="minorHAnsi" w:hAnsiTheme="minorHAnsi" w:cstheme="minorHAnsi"/>
          <w:color w:val="000000" w:themeColor="text1"/>
          <w:spacing w:val="1"/>
        </w:rPr>
      </w:pPr>
      <w:r w:rsidRPr="00426BDF">
        <w:rPr>
          <w:rFonts w:asciiTheme="minorHAnsi" w:hAnsiTheme="minorHAnsi" w:cstheme="minorHAnsi"/>
          <w:color w:val="000000" w:themeColor="text1"/>
          <w:spacing w:val="1"/>
        </w:rPr>
        <w:t>9. I crediti del TPV sono acquisiti al sesto anno di corso. Una quota non superiore al 30 per cento del totale può essere acquisita al quinto anno di corso.</w:t>
      </w:r>
    </w:p>
    <w:p w14:paraId="621910D0" w14:textId="77777777" w:rsidR="00CE040D" w:rsidRPr="00426BDF" w:rsidRDefault="00CE040D" w:rsidP="00CE040D">
      <w:pPr>
        <w:pStyle w:val="Corpotesto"/>
        <w:ind w:left="115" w:right="124"/>
        <w:rPr>
          <w:rFonts w:asciiTheme="minorHAnsi" w:hAnsiTheme="minorHAnsi" w:cstheme="minorHAnsi"/>
          <w:color w:val="000000" w:themeColor="text1"/>
          <w:spacing w:val="1"/>
        </w:rPr>
      </w:pPr>
    </w:p>
    <w:p w14:paraId="404EB6AC" w14:textId="514FA895" w:rsidR="00517D51" w:rsidRPr="00426BDF" w:rsidRDefault="001802A3" w:rsidP="001802A3">
      <w:pPr>
        <w:pStyle w:val="Corpotesto"/>
        <w:ind w:left="115" w:right="124"/>
        <w:rPr>
          <w:rFonts w:asciiTheme="minorHAnsi" w:hAnsiTheme="minorHAnsi" w:cstheme="minorHAnsi"/>
          <w:color w:val="000000" w:themeColor="text1"/>
          <w:spacing w:val="1"/>
        </w:rPr>
      </w:pPr>
      <w:r w:rsidRPr="00426BDF">
        <w:rPr>
          <w:rFonts w:asciiTheme="minorHAnsi" w:hAnsiTheme="minorHAnsi" w:cstheme="minorHAnsi"/>
          <w:color w:val="000000" w:themeColor="text1"/>
          <w:spacing w:val="1"/>
        </w:rPr>
        <w:t xml:space="preserve">Pertanto, dopo l’emanazione di tale </w:t>
      </w:r>
      <w:r w:rsidR="00CF2A54" w:rsidRPr="00426BDF">
        <w:rPr>
          <w:rFonts w:asciiTheme="minorHAnsi" w:hAnsiTheme="minorHAnsi" w:cstheme="minorHAnsi"/>
          <w:color w:val="000000" w:themeColor="text1"/>
          <w:spacing w:val="1"/>
        </w:rPr>
        <w:t xml:space="preserve">protocollo da parte della Conferenza permanente dei presidenti dei corsi di laurea in Odontoiatria e protesi dentaria, d’intesa con la Commissione Albo odontoiatri nazionale, </w:t>
      </w:r>
      <w:r w:rsidR="00513D08" w:rsidRPr="00426BDF">
        <w:rPr>
          <w:rFonts w:asciiTheme="minorHAnsi" w:hAnsiTheme="minorHAnsi" w:cstheme="minorHAnsi"/>
          <w:color w:val="000000" w:themeColor="text1"/>
          <w:spacing w:val="1"/>
        </w:rPr>
        <w:t xml:space="preserve">verrà redatto e pubblicato sul sito internet della Scuola di Medicina e Chirurgia il </w:t>
      </w:r>
      <w:r w:rsidRPr="00426BDF">
        <w:rPr>
          <w:rFonts w:asciiTheme="minorHAnsi" w:hAnsiTheme="minorHAnsi" w:cstheme="minorHAnsi"/>
          <w:color w:val="000000" w:themeColor="text1"/>
          <w:spacing w:val="1"/>
        </w:rPr>
        <w:t>Regolamento d</w:t>
      </w:r>
      <w:r w:rsidR="00CF2A54" w:rsidRPr="00426BDF">
        <w:rPr>
          <w:rFonts w:asciiTheme="minorHAnsi" w:hAnsiTheme="minorHAnsi" w:cstheme="minorHAnsi"/>
          <w:color w:val="000000" w:themeColor="text1"/>
          <w:spacing w:val="1"/>
        </w:rPr>
        <w:t>el</w:t>
      </w:r>
      <w:r w:rsidRPr="00426BDF">
        <w:rPr>
          <w:rFonts w:asciiTheme="minorHAnsi" w:hAnsiTheme="minorHAnsi" w:cstheme="minorHAnsi"/>
          <w:color w:val="000000" w:themeColor="text1"/>
          <w:spacing w:val="1"/>
        </w:rPr>
        <w:t xml:space="preserve"> Tirocinio </w:t>
      </w:r>
      <w:r w:rsidR="00513D08" w:rsidRPr="00426BDF">
        <w:rPr>
          <w:rFonts w:asciiTheme="minorHAnsi" w:hAnsiTheme="minorHAnsi" w:cstheme="minorHAnsi"/>
          <w:color w:val="000000" w:themeColor="text1"/>
          <w:spacing w:val="1"/>
        </w:rPr>
        <w:t xml:space="preserve">del </w:t>
      </w:r>
      <w:r w:rsidRPr="00426BDF">
        <w:rPr>
          <w:rFonts w:asciiTheme="minorHAnsi" w:hAnsiTheme="minorHAnsi" w:cstheme="minorHAnsi"/>
          <w:color w:val="000000" w:themeColor="text1"/>
          <w:spacing w:val="1"/>
        </w:rPr>
        <w:t>CLOPD.</w:t>
      </w:r>
    </w:p>
    <w:p w14:paraId="76AC2DC4" w14:textId="77777777" w:rsidR="001802A3" w:rsidRPr="00426BDF" w:rsidRDefault="001802A3" w:rsidP="001802A3">
      <w:pPr>
        <w:pStyle w:val="Corpotesto"/>
        <w:ind w:left="115" w:right="124"/>
        <w:rPr>
          <w:rFonts w:asciiTheme="minorHAnsi" w:hAnsiTheme="minorHAnsi" w:cstheme="minorHAnsi"/>
          <w:color w:val="000000" w:themeColor="text1"/>
          <w:spacing w:val="1"/>
        </w:rPr>
      </w:pPr>
    </w:p>
    <w:p w14:paraId="17767BD7" w14:textId="1AF84A38" w:rsidR="00543C04" w:rsidRPr="00426BDF" w:rsidRDefault="009A4DAD" w:rsidP="00816882">
      <w:pPr>
        <w:pStyle w:val="Titolo1"/>
        <w:spacing w:before="37"/>
        <w:rPr>
          <w:rFonts w:asciiTheme="minorHAnsi" w:hAnsiTheme="minorHAnsi" w:cstheme="minorHAnsi"/>
          <w:color w:val="000000" w:themeColor="text1"/>
        </w:rPr>
      </w:pPr>
      <w:r w:rsidRPr="00426BDF">
        <w:rPr>
          <w:rFonts w:asciiTheme="minorHAnsi" w:hAnsiTheme="minorHAnsi" w:cstheme="minorHAnsi"/>
          <w:color w:val="000000" w:themeColor="text1"/>
        </w:rPr>
        <w:t>Art.</w:t>
      </w:r>
      <w:r w:rsidRPr="00426BDF">
        <w:rPr>
          <w:rFonts w:asciiTheme="minorHAnsi" w:hAnsiTheme="minorHAnsi" w:cstheme="minorHAnsi"/>
          <w:color w:val="000000" w:themeColor="text1"/>
          <w:spacing w:val="-2"/>
        </w:rPr>
        <w:t xml:space="preserve"> </w:t>
      </w:r>
      <w:r w:rsidRPr="00426BDF">
        <w:rPr>
          <w:rFonts w:asciiTheme="minorHAnsi" w:hAnsiTheme="minorHAnsi" w:cstheme="minorHAnsi"/>
          <w:color w:val="000000" w:themeColor="text1"/>
        </w:rPr>
        <w:t>17</w:t>
      </w:r>
      <w:r w:rsidRPr="00426BDF">
        <w:rPr>
          <w:rFonts w:asciiTheme="minorHAnsi" w:hAnsiTheme="minorHAnsi" w:cstheme="minorHAnsi"/>
          <w:color w:val="000000" w:themeColor="text1"/>
          <w:spacing w:val="-3"/>
        </w:rPr>
        <w:t xml:space="preserve"> </w:t>
      </w:r>
      <w:r w:rsidR="00AE0C8B" w:rsidRPr="00426BDF">
        <w:rPr>
          <w:rFonts w:asciiTheme="minorHAnsi" w:hAnsiTheme="minorHAnsi" w:cstheme="minorHAnsi"/>
          <w:color w:val="000000" w:themeColor="text1"/>
        </w:rPr>
        <w:t>-</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Supporto</w:t>
      </w:r>
      <w:r w:rsidRPr="00426BDF">
        <w:rPr>
          <w:rFonts w:asciiTheme="minorHAnsi" w:hAnsiTheme="minorHAnsi" w:cstheme="minorHAnsi"/>
          <w:color w:val="000000" w:themeColor="text1"/>
          <w:spacing w:val="-2"/>
        </w:rPr>
        <w:t xml:space="preserve"> </w:t>
      </w:r>
      <w:r w:rsidRPr="00426BDF">
        <w:rPr>
          <w:rFonts w:asciiTheme="minorHAnsi" w:hAnsiTheme="minorHAnsi" w:cstheme="minorHAnsi"/>
          <w:color w:val="000000" w:themeColor="text1"/>
        </w:rPr>
        <w:t>psicologico</w:t>
      </w:r>
      <w:r w:rsidRPr="00426BDF">
        <w:rPr>
          <w:rFonts w:asciiTheme="minorHAnsi" w:hAnsiTheme="minorHAnsi" w:cstheme="minorHAnsi"/>
          <w:color w:val="000000" w:themeColor="text1"/>
          <w:spacing w:val="-2"/>
        </w:rPr>
        <w:t xml:space="preserve"> </w:t>
      </w:r>
      <w:r w:rsidRPr="00426BDF">
        <w:rPr>
          <w:rFonts w:asciiTheme="minorHAnsi" w:hAnsiTheme="minorHAnsi" w:cstheme="minorHAnsi"/>
          <w:color w:val="000000" w:themeColor="text1"/>
        </w:rPr>
        <w:t>individuale</w:t>
      </w:r>
    </w:p>
    <w:p w14:paraId="3779B82E" w14:textId="77777777" w:rsidR="00543C04" w:rsidRPr="00426BDF" w:rsidRDefault="009A4DAD" w:rsidP="00816882">
      <w:pPr>
        <w:pStyle w:val="Corpotesto"/>
        <w:spacing w:before="2"/>
        <w:ind w:left="115" w:right="119"/>
        <w:rPr>
          <w:rFonts w:asciiTheme="minorHAnsi" w:hAnsiTheme="minorHAnsi" w:cstheme="minorHAnsi"/>
          <w:color w:val="000000" w:themeColor="text1"/>
        </w:rPr>
      </w:pPr>
      <w:r w:rsidRPr="00426BDF">
        <w:rPr>
          <w:rFonts w:asciiTheme="minorHAnsi" w:hAnsiTheme="minorHAnsi" w:cstheme="minorHAnsi"/>
          <w:color w:val="000000" w:themeColor="text1"/>
        </w:rPr>
        <w:t>In considerazione della crescente richiesta di contatto con il servizio di supporto psicologico già</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attivo</w:t>
      </w:r>
      <w:r w:rsidRPr="00426BDF">
        <w:rPr>
          <w:rFonts w:asciiTheme="minorHAnsi" w:hAnsiTheme="minorHAnsi" w:cstheme="minorHAnsi"/>
          <w:color w:val="000000" w:themeColor="text1"/>
          <w:spacing w:val="-14"/>
        </w:rPr>
        <w:t xml:space="preserve"> </w:t>
      </w:r>
      <w:r w:rsidRPr="00426BDF">
        <w:rPr>
          <w:rFonts w:asciiTheme="minorHAnsi" w:hAnsiTheme="minorHAnsi" w:cstheme="minorHAnsi"/>
          <w:color w:val="000000" w:themeColor="text1"/>
        </w:rPr>
        <w:t>presso</w:t>
      </w:r>
      <w:r w:rsidRPr="00426BDF">
        <w:rPr>
          <w:rFonts w:asciiTheme="minorHAnsi" w:hAnsiTheme="minorHAnsi" w:cstheme="minorHAnsi"/>
          <w:color w:val="000000" w:themeColor="text1"/>
          <w:spacing w:val="-13"/>
        </w:rPr>
        <w:t xml:space="preserve"> </w:t>
      </w:r>
      <w:r w:rsidRPr="00426BDF">
        <w:rPr>
          <w:rFonts w:asciiTheme="minorHAnsi" w:hAnsiTheme="minorHAnsi" w:cstheme="minorHAnsi"/>
          <w:color w:val="000000" w:themeColor="text1"/>
        </w:rPr>
        <w:t>l’Ateneo</w:t>
      </w:r>
      <w:r w:rsidRPr="00426BDF">
        <w:rPr>
          <w:rFonts w:asciiTheme="minorHAnsi" w:hAnsiTheme="minorHAnsi" w:cstheme="minorHAnsi"/>
          <w:color w:val="000000" w:themeColor="text1"/>
          <w:spacing w:val="-13"/>
        </w:rPr>
        <w:t xml:space="preserve"> </w:t>
      </w:r>
      <w:r w:rsidRPr="00426BDF">
        <w:rPr>
          <w:rFonts w:asciiTheme="minorHAnsi" w:hAnsiTheme="minorHAnsi" w:cstheme="minorHAnsi"/>
          <w:color w:val="000000" w:themeColor="text1"/>
        </w:rPr>
        <w:t>di</w:t>
      </w:r>
      <w:r w:rsidRPr="00426BDF">
        <w:rPr>
          <w:rFonts w:asciiTheme="minorHAnsi" w:hAnsiTheme="minorHAnsi" w:cstheme="minorHAnsi"/>
          <w:color w:val="000000" w:themeColor="text1"/>
          <w:spacing w:val="-12"/>
        </w:rPr>
        <w:t xml:space="preserve"> </w:t>
      </w:r>
      <w:r w:rsidRPr="00426BDF">
        <w:rPr>
          <w:rFonts w:asciiTheme="minorHAnsi" w:hAnsiTheme="minorHAnsi" w:cstheme="minorHAnsi"/>
          <w:color w:val="000000" w:themeColor="text1"/>
        </w:rPr>
        <w:t>Catanzaro</w:t>
      </w:r>
      <w:r w:rsidRPr="00426BDF">
        <w:rPr>
          <w:rFonts w:asciiTheme="minorHAnsi" w:hAnsiTheme="minorHAnsi" w:cstheme="minorHAnsi"/>
          <w:color w:val="000000" w:themeColor="text1"/>
          <w:spacing w:val="-12"/>
        </w:rPr>
        <w:t xml:space="preserve"> </w:t>
      </w:r>
      <w:r w:rsidRPr="00426BDF">
        <w:rPr>
          <w:rFonts w:asciiTheme="minorHAnsi" w:hAnsiTheme="minorHAnsi" w:cstheme="minorHAnsi"/>
          <w:color w:val="000000" w:themeColor="text1"/>
        </w:rPr>
        <w:t>e</w:t>
      </w:r>
      <w:r w:rsidRPr="00426BDF">
        <w:rPr>
          <w:rFonts w:asciiTheme="minorHAnsi" w:hAnsiTheme="minorHAnsi" w:cstheme="minorHAnsi"/>
          <w:color w:val="000000" w:themeColor="text1"/>
          <w:spacing w:val="-12"/>
        </w:rPr>
        <w:t xml:space="preserve"> </w:t>
      </w:r>
      <w:r w:rsidRPr="00426BDF">
        <w:rPr>
          <w:rFonts w:asciiTheme="minorHAnsi" w:hAnsiTheme="minorHAnsi" w:cstheme="minorHAnsi"/>
          <w:color w:val="000000" w:themeColor="text1"/>
        </w:rPr>
        <w:t>gestito</w:t>
      </w:r>
      <w:r w:rsidRPr="00426BDF">
        <w:rPr>
          <w:rFonts w:asciiTheme="minorHAnsi" w:hAnsiTheme="minorHAnsi" w:cstheme="minorHAnsi"/>
          <w:color w:val="000000" w:themeColor="text1"/>
          <w:spacing w:val="-13"/>
        </w:rPr>
        <w:t xml:space="preserve"> </w:t>
      </w:r>
      <w:r w:rsidRPr="00426BDF">
        <w:rPr>
          <w:rFonts w:asciiTheme="minorHAnsi" w:hAnsiTheme="minorHAnsi" w:cstheme="minorHAnsi"/>
          <w:color w:val="000000" w:themeColor="text1"/>
        </w:rPr>
        <w:t>dalla</w:t>
      </w:r>
      <w:r w:rsidRPr="00426BDF">
        <w:rPr>
          <w:rFonts w:asciiTheme="minorHAnsi" w:hAnsiTheme="minorHAnsi" w:cstheme="minorHAnsi"/>
          <w:color w:val="000000" w:themeColor="text1"/>
          <w:spacing w:val="-13"/>
        </w:rPr>
        <w:t xml:space="preserve"> </w:t>
      </w:r>
      <w:r w:rsidRPr="00426BDF">
        <w:rPr>
          <w:rFonts w:asciiTheme="minorHAnsi" w:hAnsiTheme="minorHAnsi" w:cstheme="minorHAnsi"/>
          <w:color w:val="000000" w:themeColor="text1"/>
        </w:rPr>
        <w:t>Fondazione</w:t>
      </w:r>
      <w:r w:rsidRPr="00426BDF">
        <w:rPr>
          <w:rFonts w:asciiTheme="minorHAnsi" w:hAnsiTheme="minorHAnsi" w:cstheme="minorHAnsi"/>
          <w:color w:val="000000" w:themeColor="text1"/>
          <w:spacing w:val="-11"/>
        </w:rPr>
        <w:t xml:space="preserve"> </w:t>
      </w:r>
      <w:r w:rsidRPr="00426BDF">
        <w:rPr>
          <w:rFonts w:asciiTheme="minorHAnsi" w:hAnsiTheme="minorHAnsi" w:cstheme="minorHAnsi"/>
          <w:color w:val="000000" w:themeColor="text1"/>
        </w:rPr>
        <w:t>Campanella,</w:t>
      </w:r>
      <w:r w:rsidRPr="00426BDF">
        <w:rPr>
          <w:rFonts w:asciiTheme="minorHAnsi" w:hAnsiTheme="minorHAnsi" w:cstheme="minorHAnsi"/>
          <w:color w:val="000000" w:themeColor="text1"/>
          <w:spacing w:val="-12"/>
        </w:rPr>
        <w:t xml:space="preserve"> </w:t>
      </w:r>
      <w:r w:rsidRPr="00426BDF">
        <w:rPr>
          <w:rFonts w:asciiTheme="minorHAnsi" w:hAnsiTheme="minorHAnsi" w:cstheme="minorHAnsi"/>
          <w:color w:val="000000" w:themeColor="text1"/>
        </w:rPr>
        <w:t>per</w:t>
      </w:r>
      <w:r w:rsidRPr="00426BDF">
        <w:rPr>
          <w:rFonts w:asciiTheme="minorHAnsi" w:hAnsiTheme="minorHAnsi" w:cstheme="minorHAnsi"/>
          <w:color w:val="000000" w:themeColor="text1"/>
          <w:spacing w:val="-10"/>
        </w:rPr>
        <w:t xml:space="preserve"> </w:t>
      </w:r>
      <w:r w:rsidRPr="00426BDF">
        <w:rPr>
          <w:rFonts w:asciiTheme="minorHAnsi" w:hAnsiTheme="minorHAnsi" w:cstheme="minorHAnsi"/>
          <w:color w:val="000000" w:themeColor="text1"/>
        </w:rPr>
        <w:t>quelle</w:t>
      </w:r>
      <w:r w:rsidRPr="00426BDF">
        <w:rPr>
          <w:rFonts w:asciiTheme="minorHAnsi" w:hAnsiTheme="minorHAnsi" w:cstheme="minorHAnsi"/>
          <w:color w:val="000000" w:themeColor="text1"/>
          <w:spacing w:val="-12"/>
        </w:rPr>
        <w:t xml:space="preserve"> </w:t>
      </w:r>
      <w:r w:rsidRPr="00426BDF">
        <w:rPr>
          <w:rFonts w:asciiTheme="minorHAnsi" w:hAnsiTheme="minorHAnsi" w:cstheme="minorHAnsi"/>
          <w:color w:val="000000" w:themeColor="text1"/>
        </w:rPr>
        <w:t>condizioni</w:t>
      </w:r>
      <w:r w:rsidRPr="00426BDF">
        <w:rPr>
          <w:rFonts w:asciiTheme="minorHAnsi" w:hAnsiTheme="minorHAnsi" w:cstheme="minorHAnsi"/>
          <w:color w:val="000000" w:themeColor="text1"/>
          <w:spacing w:val="-8"/>
        </w:rPr>
        <w:t xml:space="preserve"> </w:t>
      </w:r>
      <w:r w:rsidRPr="00426BDF">
        <w:rPr>
          <w:rFonts w:asciiTheme="minorHAnsi" w:hAnsiTheme="minorHAnsi" w:cstheme="minorHAnsi"/>
          <w:color w:val="000000" w:themeColor="text1"/>
        </w:rPr>
        <w:t>che</w:t>
      </w:r>
      <w:r w:rsidRPr="00426BDF">
        <w:rPr>
          <w:rFonts w:asciiTheme="minorHAnsi" w:hAnsiTheme="minorHAnsi" w:cstheme="minorHAnsi"/>
          <w:color w:val="000000" w:themeColor="text1"/>
          <w:spacing w:val="-51"/>
        </w:rPr>
        <w:t xml:space="preserve"> </w:t>
      </w:r>
      <w:r w:rsidRPr="00426BDF">
        <w:rPr>
          <w:rFonts w:asciiTheme="minorHAnsi" w:hAnsiTheme="minorHAnsi" w:cstheme="minorHAnsi"/>
          <w:color w:val="000000" w:themeColor="text1"/>
        </w:rPr>
        <w:t>richiedono attenzione psichiatrica le attività del suddetto sportello saranno supportate dai docenti</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spacing w:val="-1"/>
        </w:rPr>
        <w:t>di</w:t>
      </w:r>
      <w:r w:rsidRPr="00426BDF">
        <w:rPr>
          <w:rFonts w:asciiTheme="minorHAnsi" w:hAnsiTheme="minorHAnsi" w:cstheme="minorHAnsi"/>
          <w:color w:val="000000" w:themeColor="text1"/>
          <w:spacing w:val="-10"/>
        </w:rPr>
        <w:t xml:space="preserve"> </w:t>
      </w:r>
      <w:r w:rsidRPr="00426BDF">
        <w:rPr>
          <w:rFonts w:asciiTheme="minorHAnsi" w:hAnsiTheme="minorHAnsi" w:cstheme="minorHAnsi"/>
          <w:color w:val="000000" w:themeColor="text1"/>
          <w:spacing w:val="-1"/>
        </w:rPr>
        <w:t>Psichiatria</w:t>
      </w:r>
      <w:r w:rsidRPr="00426BDF">
        <w:rPr>
          <w:rFonts w:asciiTheme="minorHAnsi" w:hAnsiTheme="minorHAnsi" w:cstheme="minorHAnsi"/>
          <w:color w:val="000000" w:themeColor="text1"/>
          <w:spacing w:val="-9"/>
        </w:rPr>
        <w:t xml:space="preserve"> </w:t>
      </w:r>
      <w:r w:rsidRPr="00426BDF">
        <w:rPr>
          <w:rFonts w:asciiTheme="minorHAnsi" w:hAnsiTheme="minorHAnsi" w:cstheme="minorHAnsi"/>
          <w:color w:val="000000" w:themeColor="text1"/>
          <w:spacing w:val="-1"/>
        </w:rPr>
        <w:t>afferenti</w:t>
      </w:r>
      <w:r w:rsidRPr="00426BDF">
        <w:rPr>
          <w:rFonts w:asciiTheme="minorHAnsi" w:hAnsiTheme="minorHAnsi" w:cstheme="minorHAnsi"/>
          <w:color w:val="000000" w:themeColor="text1"/>
          <w:spacing w:val="-9"/>
        </w:rPr>
        <w:t xml:space="preserve"> </w:t>
      </w:r>
      <w:r w:rsidRPr="00426BDF">
        <w:rPr>
          <w:rFonts w:asciiTheme="minorHAnsi" w:hAnsiTheme="minorHAnsi" w:cstheme="minorHAnsi"/>
          <w:color w:val="000000" w:themeColor="text1"/>
          <w:spacing w:val="-1"/>
        </w:rPr>
        <w:t>assistenzialmente</w:t>
      </w:r>
      <w:r w:rsidRPr="00426BDF">
        <w:rPr>
          <w:rFonts w:asciiTheme="minorHAnsi" w:hAnsiTheme="minorHAnsi" w:cstheme="minorHAnsi"/>
          <w:color w:val="000000" w:themeColor="text1"/>
          <w:spacing w:val="-9"/>
        </w:rPr>
        <w:t xml:space="preserve"> </w:t>
      </w:r>
      <w:r w:rsidRPr="00426BDF">
        <w:rPr>
          <w:rFonts w:asciiTheme="minorHAnsi" w:hAnsiTheme="minorHAnsi" w:cstheme="minorHAnsi"/>
          <w:color w:val="000000" w:themeColor="text1"/>
        </w:rPr>
        <w:t>alla</w:t>
      </w:r>
      <w:r w:rsidRPr="00426BDF">
        <w:rPr>
          <w:rFonts w:asciiTheme="minorHAnsi" w:hAnsiTheme="minorHAnsi" w:cstheme="minorHAnsi"/>
          <w:color w:val="000000" w:themeColor="text1"/>
          <w:spacing w:val="-13"/>
        </w:rPr>
        <w:t xml:space="preserve"> </w:t>
      </w:r>
      <w:r w:rsidRPr="00426BDF">
        <w:rPr>
          <w:rFonts w:asciiTheme="minorHAnsi" w:hAnsiTheme="minorHAnsi" w:cstheme="minorHAnsi"/>
          <w:color w:val="000000" w:themeColor="text1"/>
        </w:rPr>
        <w:t>UOC</w:t>
      </w:r>
      <w:r w:rsidRPr="00426BDF">
        <w:rPr>
          <w:rFonts w:asciiTheme="minorHAnsi" w:hAnsiTheme="minorHAnsi" w:cstheme="minorHAnsi"/>
          <w:color w:val="000000" w:themeColor="text1"/>
          <w:spacing w:val="-12"/>
        </w:rPr>
        <w:t xml:space="preserve"> </w:t>
      </w:r>
      <w:r w:rsidRPr="00426BDF">
        <w:rPr>
          <w:rFonts w:asciiTheme="minorHAnsi" w:hAnsiTheme="minorHAnsi" w:cstheme="minorHAnsi"/>
          <w:color w:val="000000" w:themeColor="text1"/>
        </w:rPr>
        <w:t>di</w:t>
      </w:r>
      <w:r w:rsidRPr="00426BDF">
        <w:rPr>
          <w:rFonts w:asciiTheme="minorHAnsi" w:hAnsiTheme="minorHAnsi" w:cstheme="minorHAnsi"/>
          <w:color w:val="000000" w:themeColor="text1"/>
          <w:spacing w:val="-15"/>
        </w:rPr>
        <w:t xml:space="preserve"> </w:t>
      </w:r>
      <w:r w:rsidRPr="00426BDF">
        <w:rPr>
          <w:rFonts w:asciiTheme="minorHAnsi" w:hAnsiTheme="minorHAnsi" w:cstheme="minorHAnsi"/>
          <w:color w:val="000000" w:themeColor="text1"/>
        </w:rPr>
        <w:t>Psichiatria</w:t>
      </w:r>
      <w:r w:rsidRPr="00426BDF">
        <w:rPr>
          <w:rFonts w:asciiTheme="minorHAnsi" w:hAnsiTheme="minorHAnsi" w:cstheme="minorHAnsi"/>
          <w:color w:val="000000" w:themeColor="text1"/>
          <w:spacing w:val="-8"/>
        </w:rPr>
        <w:t xml:space="preserve"> </w:t>
      </w:r>
      <w:r w:rsidRPr="00426BDF">
        <w:rPr>
          <w:rFonts w:asciiTheme="minorHAnsi" w:hAnsiTheme="minorHAnsi" w:cstheme="minorHAnsi"/>
          <w:color w:val="000000" w:themeColor="text1"/>
        </w:rPr>
        <w:t>dell’AOU</w:t>
      </w:r>
      <w:r w:rsidRPr="00426BDF">
        <w:rPr>
          <w:rFonts w:asciiTheme="minorHAnsi" w:hAnsiTheme="minorHAnsi" w:cstheme="minorHAnsi"/>
          <w:color w:val="000000" w:themeColor="text1"/>
          <w:spacing w:val="-14"/>
        </w:rPr>
        <w:t xml:space="preserve"> </w:t>
      </w:r>
      <w:r w:rsidRPr="00426BDF">
        <w:rPr>
          <w:rFonts w:asciiTheme="minorHAnsi" w:hAnsiTheme="minorHAnsi" w:cstheme="minorHAnsi"/>
          <w:color w:val="000000" w:themeColor="text1"/>
        </w:rPr>
        <w:t>Mater</w:t>
      </w:r>
      <w:r w:rsidRPr="00426BDF">
        <w:rPr>
          <w:rFonts w:asciiTheme="minorHAnsi" w:hAnsiTheme="minorHAnsi" w:cstheme="minorHAnsi"/>
          <w:color w:val="000000" w:themeColor="text1"/>
          <w:spacing w:val="-13"/>
        </w:rPr>
        <w:t xml:space="preserve"> </w:t>
      </w:r>
      <w:r w:rsidRPr="00426BDF">
        <w:rPr>
          <w:rFonts w:asciiTheme="minorHAnsi" w:hAnsiTheme="minorHAnsi" w:cstheme="minorHAnsi"/>
          <w:color w:val="000000" w:themeColor="text1"/>
        </w:rPr>
        <w:t>Domini</w:t>
      </w:r>
      <w:r w:rsidRPr="00426BDF">
        <w:rPr>
          <w:rFonts w:asciiTheme="minorHAnsi" w:hAnsiTheme="minorHAnsi" w:cstheme="minorHAnsi"/>
          <w:color w:val="000000" w:themeColor="text1"/>
          <w:spacing w:val="-9"/>
        </w:rPr>
        <w:t xml:space="preserve"> </w:t>
      </w:r>
      <w:r w:rsidRPr="00426BDF">
        <w:rPr>
          <w:rFonts w:asciiTheme="minorHAnsi" w:hAnsiTheme="minorHAnsi" w:cstheme="minorHAnsi"/>
          <w:color w:val="000000" w:themeColor="text1"/>
        </w:rPr>
        <w:t>di</w:t>
      </w:r>
      <w:r w:rsidRPr="00426BDF">
        <w:rPr>
          <w:rFonts w:asciiTheme="minorHAnsi" w:hAnsiTheme="minorHAnsi" w:cstheme="minorHAnsi"/>
          <w:color w:val="000000" w:themeColor="text1"/>
          <w:spacing w:val="-10"/>
        </w:rPr>
        <w:t xml:space="preserve"> </w:t>
      </w:r>
      <w:r w:rsidRPr="00426BDF">
        <w:rPr>
          <w:rFonts w:asciiTheme="minorHAnsi" w:hAnsiTheme="minorHAnsi" w:cstheme="minorHAnsi"/>
          <w:color w:val="000000" w:themeColor="text1"/>
        </w:rPr>
        <w:t>Catanzaro.</w:t>
      </w:r>
      <w:r w:rsidRPr="00426BDF">
        <w:rPr>
          <w:rFonts w:asciiTheme="minorHAnsi" w:hAnsiTheme="minorHAnsi" w:cstheme="minorHAnsi"/>
          <w:color w:val="000000" w:themeColor="text1"/>
          <w:spacing w:val="-52"/>
        </w:rPr>
        <w:t xml:space="preserve"> </w:t>
      </w:r>
      <w:r w:rsidRPr="00426BDF">
        <w:rPr>
          <w:rFonts w:asciiTheme="minorHAnsi" w:hAnsiTheme="minorHAnsi" w:cstheme="minorHAnsi"/>
          <w:color w:val="000000" w:themeColor="text1"/>
        </w:rPr>
        <w:t>Le modalità di accesso e di contatto al servizio saranno concordate con la Direzione Sanitaria della</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stessa</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Azienda.</w:t>
      </w:r>
    </w:p>
    <w:p w14:paraId="539B84B7" w14:textId="77777777" w:rsidR="00543C04" w:rsidRPr="00426BDF" w:rsidRDefault="00543C04" w:rsidP="00816882">
      <w:pPr>
        <w:pStyle w:val="Corpotesto"/>
        <w:spacing w:before="11"/>
        <w:ind w:left="0"/>
        <w:rPr>
          <w:rFonts w:asciiTheme="minorHAnsi" w:hAnsiTheme="minorHAnsi" w:cstheme="minorHAnsi"/>
          <w:color w:val="000000" w:themeColor="text1"/>
        </w:rPr>
      </w:pPr>
    </w:p>
    <w:p w14:paraId="103F4FAD" w14:textId="4837D7E8" w:rsidR="00543C04" w:rsidRPr="00426BDF" w:rsidRDefault="009A4DAD" w:rsidP="00816882">
      <w:pPr>
        <w:pStyle w:val="Titolo1"/>
        <w:spacing w:before="1"/>
        <w:rPr>
          <w:rFonts w:asciiTheme="minorHAnsi" w:hAnsiTheme="minorHAnsi" w:cstheme="minorHAnsi"/>
          <w:color w:val="000000" w:themeColor="text1"/>
        </w:rPr>
      </w:pPr>
      <w:r w:rsidRPr="00426BDF">
        <w:rPr>
          <w:rFonts w:asciiTheme="minorHAnsi" w:hAnsiTheme="minorHAnsi" w:cstheme="minorHAnsi"/>
          <w:color w:val="000000" w:themeColor="text1"/>
        </w:rPr>
        <w:t>Art.</w:t>
      </w:r>
      <w:r w:rsidRPr="00426BDF">
        <w:rPr>
          <w:rFonts w:asciiTheme="minorHAnsi" w:hAnsiTheme="minorHAnsi" w:cstheme="minorHAnsi"/>
          <w:color w:val="000000" w:themeColor="text1"/>
          <w:spacing w:val="-2"/>
        </w:rPr>
        <w:t xml:space="preserve"> </w:t>
      </w:r>
      <w:r w:rsidRPr="00426BDF">
        <w:rPr>
          <w:rFonts w:asciiTheme="minorHAnsi" w:hAnsiTheme="minorHAnsi" w:cstheme="minorHAnsi"/>
          <w:color w:val="000000" w:themeColor="text1"/>
        </w:rPr>
        <w:t>18</w:t>
      </w:r>
      <w:r w:rsidRPr="00426BDF">
        <w:rPr>
          <w:rFonts w:asciiTheme="minorHAnsi" w:hAnsiTheme="minorHAnsi" w:cstheme="minorHAnsi"/>
          <w:color w:val="000000" w:themeColor="text1"/>
          <w:spacing w:val="-3"/>
        </w:rPr>
        <w:t xml:space="preserve"> </w:t>
      </w:r>
      <w:r w:rsidR="00AE0C8B" w:rsidRPr="00426BDF">
        <w:rPr>
          <w:rFonts w:asciiTheme="minorHAnsi" w:hAnsiTheme="minorHAnsi" w:cstheme="minorHAnsi"/>
          <w:color w:val="000000" w:themeColor="text1"/>
        </w:rPr>
        <w:t>-</w:t>
      </w:r>
      <w:r w:rsidRPr="00426BDF">
        <w:rPr>
          <w:rFonts w:asciiTheme="minorHAnsi" w:hAnsiTheme="minorHAnsi" w:cstheme="minorHAnsi"/>
          <w:color w:val="000000" w:themeColor="text1"/>
          <w:spacing w:val="-2"/>
        </w:rPr>
        <w:t xml:space="preserve"> </w:t>
      </w:r>
      <w:r w:rsidRPr="00426BDF">
        <w:rPr>
          <w:rFonts w:asciiTheme="minorHAnsi" w:hAnsiTheme="minorHAnsi" w:cstheme="minorHAnsi"/>
          <w:color w:val="000000" w:themeColor="text1"/>
        </w:rPr>
        <w:t>Svolgimento</w:t>
      </w:r>
      <w:r w:rsidRPr="00426BDF">
        <w:rPr>
          <w:rFonts w:asciiTheme="minorHAnsi" w:hAnsiTheme="minorHAnsi" w:cstheme="minorHAnsi"/>
          <w:color w:val="000000" w:themeColor="text1"/>
          <w:spacing w:val="-6"/>
        </w:rPr>
        <w:t xml:space="preserve"> </w:t>
      </w:r>
      <w:r w:rsidRPr="00426BDF">
        <w:rPr>
          <w:rFonts w:asciiTheme="minorHAnsi" w:hAnsiTheme="minorHAnsi" w:cstheme="minorHAnsi"/>
          <w:color w:val="000000" w:themeColor="text1"/>
        </w:rPr>
        <w:t>di</w:t>
      </w:r>
      <w:r w:rsidRPr="00426BDF">
        <w:rPr>
          <w:rFonts w:asciiTheme="minorHAnsi" w:hAnsiTheme="minorHAnsi" w:cstheme="minorHAnsi"/>
          <w:color w:val="000000" w:themeColor="text1"/>
          <w:spacing w:val="-2"/>
        </w:rPr>
        <w:t xml:space="preserve"> </w:t>
      </w:r>
      <w:r w:rsidRPr="00426BDF">
        <w:rPr>
          <w:rFonts w:asciiTheme="minorHAnsi" w:hAnsiTheme="minorHAnsi" w:cstheme="minorHAnsi"/>
          <w:color w:val="000000" w:themeColor="text1"/>
        </w:rPr>
        <w:t>periodi</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di</w:t>
      </w:r>
      <w:r w:rsidRPr="00426BDF">
        <w:rPr>
          <w:rFonts w:asciiTheme="minorHAnsi" w:hAnsiTheme="minorHAnsi" w:cstheme="minorHAnsi"/>
          <w:color w:val="000000" w:themeColor="text1"/>
          <w:spacing w:val="-2"/>
        </w:rPr>
        <w:t xml:space="preserve"> </w:t>
      </w:r>
      <w:r w:rsidRPr="00426BDF">
        <w:rPr>
          <w:rFonts w:asciiTheme="minorHAnsi" w:hAnsiTheme="minorHAnsi" w:cstheme="minorHAnsi"/>
          <w:color w:val="000000" w:themeColor="text1"/>
        </w:rPr>
        <w:t>studio</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e/o</w:t>
      </w:r>
      <w:r w:rsidRPr="00426BDF">
        <w:rPr>
          <w:rFonts w:asciiTheme="minorHAnsi" w:hAnsiTheme="minorHAnsi" w:cstheme="minorHAnsi"/>
          <w:color w:val="000000" w:themeColor="text1"/>
          <w:spacing w:val="-6"/>
        </w:rPr>
        <w:t xml:space="preserve"> </w:t>
      </w:r>
      <w:r w:rsidRPr="00426BDF">
        <w:rPr>
          <w:rFonts w:asciiTheme="minorHAnsi" w:hAnsiTheme="minorHAnsi" w:cstheme="minorHAnsi"/>
          <w:color w:val="000000" w:themeColor="text1"/>
        </w:rPr>
        <w:t>tirocinio</w:t>
      </w:r>
      <w:r w:rsidRPr="00426BDF">
        <w:rPr>
          <w:rFonts w:asciiTheme="minorHAnsi" w:hAnsiTheme="minorHAnsi" w:cstheme="minorHAnsi"/>
          <w:color w:val="000000" w:themeColor="text1"/>
          <w:spacing w:val="-2"/>
        </w:rPr>
        <w:t xml:space="preserve"> </w:t>
      </w:r>
      <w:r w:rsidRPr="00426BDF">
        <w:rPr>
          <w:rFonts w:asciiTheme="minorHAnsi" w:hAnsiTheme="minorHAnsi" w:cstheme="minorHAnsi"/>
          <w:color w:val="000000" w:themeColor="text1"/>
        </w:rPr>
        <w:t>all’estero</w:t>
      </w:r>
    </w:p>
    <w:p w14:paraId="67E0689A" w14:textId="77777777" w:rsidR="00543C04" w:rsidRPr="00426BDF" w:rsidRDefault="009A4DAD" w:rsidP="00816882">
      <w:pPr>
        <w:pStyle w:val="Paragrafoelenco"/>
        <w:numPr>
          <w:ilvl w:val="0"/>
          <w:numId w:val="3"/>
        </w:numPr>
        <w:tabs>
          <w:tab w:val="left" w:pos="836"/>
        </w:tabs>
        <w:ind w:left="836" w:right="129" w:hanging="361"/>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È fortemente incoraggiata l’acquisizione da parte degli studenti di esperienze maturate</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all’estero.</w:t>
      </w:r>
      <w:r w:rsidRPr="00426BDF">
        <w:rPr>
          <w:rFonts w:asciiTheme="minorHAnsi" w:hAnsiTheme="minorHAnsi" w:cstheme="minorHAnsi"/>
          <w:color w:val="000000" w:themeColor="text1"/>
          <w:spacing w:val="-12"/>
          <w:sz w:val="24"/>
          <w:szCs w:val="24"/>
        </w:rPr>
        <w:t xml:space="preserve"> </w:t>
      </w:r>
      <w:r w:rsidRPr="00426BDF">
        <w:rPr>
          <w:rFonts w:asciiTheme="minorHAnsi" w:hAnsiTheme="minorHAnsi" w:cstheme="minorHAnsi"/>
          <w:color w:val="000000" w:themeColor="text1"/>
          <w:sz w:val="24"/>
          <w:szCs w:val="24"/>
        </w:rPr>
        <w:t>A</w:t>
      </w:r>
      <w:r w:rsidRPr="00426BDF">
        <w:rPr>
          <w:rFonts w:asciiTheme="minorHAnsi" w:hAnsiTheme="minorHAnsi" w:cstheme="minorHAnsi"/>
          <w:color w:val="000000" w:themeColor="text1"/>
          <w:spacing w:val="-10"/>
          <w:sz w:val="24"/>
          <w:szCs w:val="24"/>
        </w:rPr>
        <w:t xml:space="preserve"> </w:t>
      </w:r>
      <w:r w:rsidRPr="00426BDF">
        <w:rPr>
          <w:rFonts w:asciiTheme="minorHAnsi" w:hAnsiTheme="minorHAnsi" w:cstheme="minorHAnsi"/>
          <w:color w:val="000000" w:themeColor="text1"/>
          <w:sz w:val="24"/>
          <w:szCs w:val="24"/>
        </w:rPr>
        <w:t>tale</w:t>
      </w:r>
      <w:r w:rsidRPr="00426BDF">
        <w:rPr>
          <w:rFonts w:asciiTheme="minorHAnsi" w:hAnsiTheme="minorHAnsi" w:cstheme="minorHAnsi"/>
          <w:color w:val="000000" w:themeColor="text1"/>
          <w:spacing w:val="-12"/>
          <w:sz w:val="24"/>
          <w:szCs w:val="24"/>
        </w:rPr>
        <w:t xml:space="preserve"> </w:t>
      </w:r>
      <w:r w:rsidRPr="00426BDF">
        <w:rPr>
          <w:rFonts w:asciiTheme="minorHAnsi" w:hAnsiTheme="minorHAnsi" w:cstheme="minorHAnsi"/>
          <w:color w:val="000000" w:themeColor="text1"/>
          <w:sz w:val="24"/>
          <w:szCs w:val="24"/>
        </w:rPr>
        <w:t>scopo</w:t>
      </w:r>
      <w:r w:rsidRPr="00426BDF">
        <w:rPr>
          <w:rFonts w:asciiTheme="minorHAnsi" w:hAnsiTheme="minorHAnsi" w:cstheme="minorHAnsi"/>
          <w:color w:val="000000" w:themeColor="text1"/>
          <w:spacing w:val="-12"/>
          <w:sz w:val="24"/>
          <w:szCs w:val="24"/>
        </w:rPr>
        <w:t xml:space="preserve"> </w:t>
      </w:r>
      <w:r w:rsidRPr="00426BDF">
        <w:rPr>
          <w:rFonts w:asciiTheme="minorHAnsi" w:hAnsiTheme="minorHAnsi" w:cstheme="minorHAnsi"/>
          <w:color w:val="000000" w:themeColor="text1"/>
          <w:sz w:val="24"/>
          <w:szCs w:val="24"/>
        </w:rPr>
        <w:t>il</w:t>
      </w:r>
      <w:r w:rsidRPr="00426BDF">
        <w:rPr>
          <w:rFonts w:asciiTheme="minorHAnsi" w:hAnsiTheme="minorHAnsi" w:cstheme="minorHAnsi"/>
          <w:color w:val="000000" w:themeColor="text1"/>
          <w:spacing w:val="-11"/>
          <w:sz w:val="24"/>
          <w:szCs w:val="24"/>
        </w:rPr>
        <w:t xml:space="preserve"> </w:t>
      </w:r>
      <w:r w:rsidRPr="00426BDF">
        <w:rPr>
          <w:rFonts w:asciiTheme="minorHAnsi" w:hAnsiTheme="minorHAnsi" w:cstheme="minorHAnsi"/>
          <w:color w:val="000000" w:themeColor="text1"/>
          <w:sz w:val="24"/>
          <w:szCs w:val="24"/>
        </w:rPr>
        <w:t>CCdS</w:t>
      </w:r>
      <w:r w:rsidRPr="00426BDF">
        <w:rPr>
          <w:rFonts w:asciiTheme="minorHAnsi" w:hAnsiTheme="minorHAnsi" w:cstheme="minorHAnsi"/>
          <w:color w:val="000000" w:themeColor="text1"/>
          <w:spacing w:val="-12"/>
          <w:sz w:val="24"/>
          <w:szCs w:val="24"/>
        </w:rPr>
        <w:t xml:space="preserve"> </w:t>
      </w:r>
      <w:r w:rsidRPr="00426BDF">
        <w:rPr>
          <w:rFonts w:asciiTheme="minorHAnsi" w:hAnsiTheme="minorHAnsi" w:cstheme="minorHAnsi"/>
          <w:color w:val="000000" w:themeColor="text1"/>
          <w:sz w:val="24"/>
          <w:szCs w:val="24"/>
        </w:rPr>
        <w:t>promuove,</w:t>
      </w:r>
      <w:r w:rsidRPr="00426BDF">
        <w:rPr>
          <w:rFonts w:asciiTheme="minorHAnsi" w:hAnsiTheme="minorHAnsi" w:cstheme="minorHAnsi"/>
          <w:color w:val="000000" w:themeColor="text1"/>
          <w:spacing w:val="-10"/>
          <w:sz w:val="24"/>
          <w:szCs w:val="24"/>
        </w:rPr>
        <w:t xml:space="preserve"> </w:t>
      </w:r>
      <w:r w:rsidRPr="00426BDF">
        <w:rPr>
          <w:rFonts w:asciiTheme="minorHAnsi" w:hAnsiTheme="minorHAnsi" w:cstheme="minorHAnsi"/>
          <w:color w:val="000000" w:themeColor="text1"/>
          <w:sz w:val="24"/>
          <w:szCs w:val="24"/>
        </w:rPr>
        <w:t>in</w:t>
      </w:r>
      <w:r w:rsidRPr="00426BDF">
        <w:rPr>
          <w:rFonts w:asciiTheme="minorHAnsi" w:hAnsiTheme="minorHAnsi" w:cstheme="minorHAnsi"/>
          <w:color w:val="000000" w:themeColor="text1"/>
          <w:spacing w:val="-12"/>
          <w:sz w:val="24"/>
          <w:szCs w:val="24"/>
        </w:rPr>
        <w:t xml:space="preserve"> </w:t>
      </w:r>
      <w:r w:rsidRPr="00426BDF">
        <w:rPr>
          <w:rFonts w:asciiTheme="minorHAnsi" w:hAnsiTheme="minorHAnsi" w:cstheme="minorHAnsi"/>
          <w:color w:val="000000" w:themeColor="text1"/>
          <w:sz w:val="24"/>
          <w:szCs w:val="24"/>
        </w:rPr>
        <w:t>collaborazione</w:t>
      </w:r>
      <w:r w:rsidRPr="00426BDF">
        <w:rPr>
          <w:rFonts w:asciiTheme="minorHAnsi" w:hAnsiTheme="minorHAnsi" w:cstheme="minorHAnsi"/>
          <w:color w:val="000000" w:themeColor="text1"/>
          <w:spacing w:val="-11"/>
          <w:sz w:val="24"/>
          <w:szCs w:val="24"/>
        </w:rPr>
        <w:t xml:space="preserve"> </w:t>
      </w:r>
      <w:r w:rsidRPr="00426BDF">
        <w:rPr>
          <w:rFonts w:asciiTheme="minorHAnsi" w:hAnsiTheme="minorHAnsi" w:cstheme="minorHAnsi"/>
          <w:color w:val="000000" w:themeColor="text1"/>
          <w:sz w:val="24"/>
          <w:szCs w:val="24"/>
        </w:rPr>
        <w:t>con</w:t>
      </w:r>
      <w:r w:rsidRPr="00426BDF">
        <w:rPr>
          <w:rFonts w:asciiTheme="minorHAnsi" w:hAnsiTheme="minorHAnsi" w:cstheme="minorHAnsi"/>
          <w:color w:val="000000" w:themeColor="text1"/>
          <w:spacing w:val="-12"/>
          <w:sz w:val="24"/>
          <w:szCs w:val="24"/>
        </w:rPr>
        <w:t xml:space="preserve"> </w:t>
      </w:r>
      <w:r w:rsidRPr="00426BDF">
        <w:rPr>
          <w:rFonts w:asciiTheme="minorHAnsi" w:hAnsiTheme="minorHAnsi" w:cstheme="minorHAnsi"/>
          <w:color w:val="000000" w:themeColor="text1"/>
          <w:sz w:val="24"/>
          <w:szCs w:val="24"/>
        </w:rPr>
        <w:t>l’Ateneo,</w:t>
      </w:r>
      <w:r w:rsidRPr="00426BDF">
        <w:rPr>
          <w:rFonts w:asciiTheme="minorHAnsi" w:hAnsiTheme="minorHAnsi" w:cstheme="minorHAnsi"/>
          <w:color w:val="000000" w:themeColor="text1"/>
          <w:spacing w:val="-11"/>
          <w:sz w:val="24"/>
          <w:szCs w:val="24"/>
        </w:rPr>
        <w:t xml:space="preserve"> </w:t>
      </w:r>
      <w:r w:rsidRPr="00426BDF">
        <w:rPr>
          <w:rFonts w:asciiTheme="minorHAnsi" w:hAnsiTheme="minorHAnsi" w:cstheme="minorHAnsi"/>
          <w:color w:val="000000" w:themeColor="text1"/>
          <w:sz w:val="24"/>
          <w:szCs w:val="24"/>
        </w:rPr>
        <w:t>la</w:t>
      </w:r>
      <w:r w:rsidRPr="00426BDF">
        <w:rPr>
          <w:rFonts w:asciiTheme="minorHAnsi" w:hAnsiTheme="minorHAnsi" w:cstheme="minorHAnsi"/>
          <w:color w:val="000000" w:themeColor="text1"/>
          <w:spacing w:val="-12"/>
          <w:sz w:val="24"/>
          <w:szCs w:val="24"/>
        </w:rPr>
        <w:t xml:space="preserve"> </w:t>
      </w:r>
      <w:r w:rsidRPr="00426BDF">
        <w:rPr>
          <w:rFonts w:asciiTheme="minorHAnsi" w:hAnsiTheme="minorHAnsi" w:cstheme="minorHAnsi"/>
          <w:color w:val="000000" w:themeColor="text1"/>
          <w:sz w:val="24"/>
          <w:szCs w:val="24"/>
        </w:rPr>
        <w:t>stipula</w:t>
      </w:r>
      <w:r w:rsidRPr="00426BDF">
        <w:rPr>
          <w:rFonts w:asciiTheme="minorHAnsi" w:hAnsiTheme="minorHAnsi" w:cstheme="minorHAnsi"/>
          <w:color w:val="000000" w:themeColor="text1"/>
          <w:spacing w:val="-11"/>
          <w:sz w:val="24"/>
          <w:szCs w:val="24"/>
        </w:rPr>
        <w:t xml:space="preserve"> </w:t>
      </w:r>
      <w:r w:rsidRPr="00426BDF">
        <w:rPr>
          <w:rFonts w:asciiTheme="minorHAnsi" w:hAnsiTheme="minorHAnsi" w:cstheme="minorHAnsi"/>
          <w:color w:val="000000" w:themeColor="text1"/>
          <w:sz w:val="24"/>
          <w:szCs w:val="24"/>
        </w:rPr>
        <w:t>di</w:t>
      </w:r>
      <w:r w:rsidRPr="00426BDF">
        <w:rPr>
          <w:rFonts w:asciiTheme="minorHAnsi" w:hAnsiTheme="minorHAnsi" w:cstheme="minorHAnsi"/>
          <w:color w:val="000000" w:themeColor="text1"/>
          <w:spacing w:val="-11"/>
          <w:sz w:val="24"/>
          <w:szCs w:val="24"/>
        </w:rPr>
        <w:t xml:space="preserve"> </w:t>
      </w:r>
      <w:r w:rsidRPr="00426BDF">
        <w:rPr>
          <w:rFonts w:asciiTheme="minorHAnsi" w:hAnsiTheme="minorHAnsi" w:cstheme="minorHAnsi"/>
          <w:color w:val="000000" w:themeColor="text1"/>
          <w:sz w:val="24"/>
          <w:szCs w:val="24"/>
        </w:rPr>
        <w:t>accordi</w:t>
      </w:r>
      <w:r w:rsidRPr="00426BDF">
        <w:rPr>
          <w:rFonts w:asciiTheme="minorHAnsi" w:hAnsiTheme="minorHAnsi" w:cstheme="minorHAnsi"/>
          <w:color w:val="000000" w:themeColor="text1"/>
          <w:spacing w:val="-52"/>
          <w:sz w:val="24"/>
          <w:szCs w:val="24"/>
        </w:rPr>
        <w:t xml:space="preserve"> </w:t>
      </w:r>
      <w:r w:rsidRPr="00426BDF">
        <w:rPr>
          <w:rFonts w:asciiTheme="minorHAnsi" w:hAnsiTheme="minorHAnsi" w:cstheme="minorHAnsi"/>
          <w:color w:val="000000" w:themeColor="text1"/>
          <w:sz w:val="24"/>
          <w:szCs w:val="24"/>
        </w:rPr>
        <w:t>con</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Università straniere, con</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particolare riguardo</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a</w:t>
      </w:r>
      <w:r w:rsidRPr="00426BDF">
        <w:rPr>
          <w:rFonts w:asciiTheme="minorHAnsi" w:hAnsiTheme="minorHAnsi" w:cstheme="minorHAnsi"/>
          <w:color w:val="000000" w:themeColor="text1"/>
          <w:spacing w:val="-5"/>
          <w:sz w:val="24"/>
          <w:szCs w:val="24"/>
        </w:rPr>
        <w:t xml:space="preserve"> </w:t>
      </w:r>
      <w:r w:rsidRPr="00426BDF">
        <w:rPr>
          <w:rFonts w:asciiTheme="minorHAnsi" w:hAnsiTheme="minorHAnsi" w:cstheme="minorHAnsi"/>
          <w:color w:val="000000" w:themeColor="text1"/>
          <w:sz w:val="24"/>
          <w:szCs w:val="24"/>
        </w:rPr>
        <w:t>progetti</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dell’UE.</w:t>
      </w:r>
    </w:p>
    <w:p w14:paraId="2719C419" w14:textId="77777777" w:rsidR="00543C04" w:rsidRPr="00426BDF" w:rsidRDefault="009A4DAD" w:rsidP="00816882">
      <w:pPr>
        <w:pStyle w:val="Paragrafoelenco"/>
        <w:numPr>
          <w:ilvl w:val="0"/>
          <w:numId w:val="3"/>
        </w:numPr>
        <w:tabs>
          <w:tab w:val="left" w:pos="836"/>
        </w:tabs>
        <w:ind w:left="836" w:right="127" w:hanging="361"/>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In accordo con le procedure vigenti, gli studenti che intendono fruire di questa possibilità</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devono presentare al referente Erasmus una richiesta che indichi il piano di lavoro presso</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l’Università</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straniera</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w:t>
      </w:r>
      <w:r w:rsidRPr="00426BDF">
        <w:rPr>
          <w:rFonts w:asciiTheme="minorHAnsi" w:hAnsiTheme="minorHAnsi" w:cstheme="minorHAnsi"/>
          <w:i/>
          <w:color w:val="000000" w:themeColor="text1"/>
          <w:sz w:val="24"/>
          <w:szCs w:val="24"/>
        </w:rPr>
        <w:t>Learning</w:t>
      </w:r>
      <w:r w:rsidRPr="00426BDF">
        <w:rPr>
          <w:rFonts w:asciiTheme="minorHAnsi" w:hAnsiTheme="minorHAnsi" w:cstheme="minorHAnsi"/>
          <w:i/>
          <w:color w:val="000000" w:themeColor="text1"/>
          <w:spacing w:val="1"/>
          <w:sz w:val="24"/>
          <w:szCs w:val="24"/>
        </w:rPr>
        <w:t xml:space="preserve"> </w:t>
      </w:r>
      <w:r w:rsidRPr="00426BDF">
        <w:rPr>
          <w:rFonts w:asciiTheme="minorHAnsi" w:hAnsiTheme="minorHAnsi" w:cstheme="minorHAnsi"/>
          <w:i/>
          <w:color w:val="000000" w:themeColor="text1"/>
          <w:sz w:val="24"/>
          <w:szCs w:val="24"/>
        </w:rPr>
        <w:t>Agreement</w:t>
      </w:r>
      <w:r w:rsidRPr="00426BDF">
        <w:rPr>
          <w:rFonts w:asciiTheme="minorHAnsi" w:hAnsiTheme="minorHAnsi" w:cstheme="minorHAnsi"/>
          <w:color w:val="000000" w:themeColor="text1"/>
          <w:sz w:val="24"/>
          <w:szCs w:val="24"/>
        </w:rPr>
        <w:t>).</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Ai</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fini</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dell’accoglimento</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delle</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richieste</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si</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applicano</w:t>
      </w:r>
      <w:r w:rsidRPr="00426BDF">
        <w:rPr>
          <w:rFonts w:asciiTheme="minorHAnsi" w:hAnsiTheme="minorHAnsi" w:cstheme="minorHAnsi"/>
          <w:color w:val="000000" w:themeColor="text1"/>
          <w:spacing w:val="-3"/>
          <w:sz w:val="24"/>
          <w:szCs w:val="24"/>
        </w:rPr>
        <w:t xml:space="preserve"> </w:t>
      </w:r>
      <w:r w:rsidRPr="00426BDF">
        <w:rPr>
          <w:rFonts w:asciiTheme="minorHAnsi" w:hAnsiTheme="minorHAnsi" w:cstheme="minorHAnsi"/>
          <w:color w:val="000000" w:themeColor="text1"/>
          <w:sz w:val="24"/>
          <w:szCs w:val="24"/>
        </w:rPr>
        <w:t>le procedure</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ed i criteri</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stabiliti a</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livello</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di Ateneo.</w:t>
      </w:r>
    </w:p>
    <w:p w14:paraId="2284B8FE" w14:textId="77777777" w:rsidR="00543C04" w:rsidRPr="00426BDF" w:rsidRDefault="009A4DAD" w:rsidP="00816882">
      <w:pPr>
        <w:pStyle w:val="Paragrafoelenco"/>
        <w:numPr>
          <w:ilvl w:val="0"/>
          <w:numId w:val="3"/>
        </w:numPr>
        <w:tabs>
          <w:tab w:val="left" w:pos="836"/>
        </w:tabs>
        <w:ind w:left="836" w:right="123" w:hanging="361"/>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Le attività formative svolte all’estero nel quadro di programmi di mobilità studentesca</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dell’UE</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ed</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i</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relativi</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crediti</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sono</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integralmente</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o</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parzialmente</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riconosciuti</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ai</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fini</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del</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conseguimento</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della</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laurea</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magistrale</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secondo</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quanto</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previsto</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dallo</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i/>
          <w:color w:val="000000" w:themeColor="text1"/>
          <w:sz w:val="24"/>
          <w:szCs w:val="24"/>
        </w:rPr>
        <w:t>European</w:t>
      </w:r>
      <w:r w:rsidRPr="00426BDF">
        <w:rPr>
          <w:rFonts w:asciiTheme="minorHAnsi" w:hAnsiTheme="minorHAnsi" w:cstheme="minorHAnsi"/>
          <w:i/>
          <w:color w:val="000000" w:themeColor="text1"/>
          <w:spacing w:val="1"/>
          <w:sz w:val="24"/>
          <w:szCs w:val="24"/>
        </w:rPr>
        <w:t xml:space="preserve"> </w:t>
      </w:r>
      <w:r w:rsidRPr="00426BDF">
        <w:rPr>
          <w:rFonts w:asciiTheme="minorHAnsi" w:hAnsiTheme="minorHAnsi" w:cstheme="minorHAnsi"/>
          <w:i/>
          <w:color w:val="000000" w:themeColor="text1"/>
          <w:sz w:val="24"/>
          <w:szCs w:val="24"/>
        </w:rPr>
        <w:t>Credit</w:t>
      </w:r>
      <w:r w:rsidRPr="00426BDF">
        <w:rPr>
          <w:rFonts w:asciiTheme="minorHAnsi" w:hAnsiTheme="minorHAnsi" w:cstheme="minorHAnsi"/>
          <w:i/>
          <w:color w:val="000000" w:themeColor="text1"/>
          <w:spacing w:val="-52"/>
          <w:sz w:val="24"/>
          <w:szCs w:val="24"/>
        </w:rPr>
        <w:t xml:space="preserve"> </w:t>
      </w:r>
      <w:r w:rsidRPr="00426BDF">
        <w:rPr>
          <w:rFonts w:asciiTheme="minorHAnsi" w:hAnsiTheme="minorHAnsi" w:cstheme="minorHAnsi"/>
          <w:i/>
          <w:color w:val="000000" w:themeColor="text1"/>
          <w:sz w:val="24"/>
          <w:szCs w:val="24"/>
        </w:rPr>
        <w:t>Transfer</w:t>
      </w:r>
      <w:r w:rsidRPr="00426BDF">
        <w:rPr>
          <w:rFonts w:asciiTheme="minorHAnsi" w:hAnsiTheme="minorHAnsi" w:cstheme="minorHAnsi"/>
          <w:i/>
          <w:color w:val="000000" w:themeColor="text1"/>
          <w:spacing w:val="-2"/>
          <w:sz w:val="24"/>
          <w:szCs w:val="24"/>
        </w:rPr>
        <w:t xml:space="preserve"> </w:t>
      </w:r>
      <w:r w:rsidRPr="00426BDF">
        <w:rPr>
          <w:rFonts w:asciiTheme="minorHAnsi" w:hAnsiTheme="minorHAnsi" w:cstheme="minorHAnsi"/>
          <w:i/>
          <w:color w:val="000000" w:themeColor="text1"/>
          <w:sz w:val="24"/>
          <w:szCs w:val="24"/>
        </w:rPr>
        <w:t>System</w:t>
      </w:r>
      <w:r w:rsidRPr="00426BDF">
        <w:rPr>
          <w:rFonts w:asciiTheme="minorHAnsi" w:hAnsiTheme="minorHAnsi" w:cstheme="minorHAnsi"/>
          <w:i/>
          <w:color w:val="000000" w:themeColor="text1"/>
          <w:spacing w:val="-5"/>
          <w:sz w:val="24"/>
          <w:szCs w:val="24"/>
        </w:rPr>
        <w:t xml:space="preserve"> </w:t>
      </w:r>
      <w:r w:rsidRPr="00426BDF">
        <w:rPr>
          <w:rFonts w:asciiTheme="minorHAnsi" w:hAnsiTheme="minorHAnsi" w:cstheme="minorHAnsi"/>
          <w:i/>
          <w:color w:val="000000" w:themeColor="text1"/>
          <w:sz w:val="24"/>
          <w:szCs w:val="24"/>
        </w:rPr>
        <w:t>(ECTS)</w:t>
      </w:r>
      <w:r w:rsidRPr="00426BDF">
        <w:rPr>
          <w:rFonts w:asciiTheme="minorHAnsi" w:hAnsiTheme="minorHAnsi" w:cstheme="minorHAnsi"/>
          <w:color w:val="000000" w:themeColor="text1"/>
          <w:sz w:val="24"/>
          <w:szCs w:val="24"/>
        </w:rPr>
        <w:t>.</w:t>
      </w:r>
    </w:p>
    <w:p w14:paraId="58B9ADCE" w14:textId="77777777" w:rsidR="00543C04" w:rsidRPr="00426BDF" w:rsidRDefault="009A4DAD" w:rsidP="00816882">
      <w:pPr>
        <w:pStyle w:val="Paragrafoelenco"/>
        <w:numPr>
          <w:ilvl w:val="0"/>
          <w:numId w:val="3"/>
        </w:numPr>
        <w:tabs>
          <w:tab w:val="left" w:pos="836"/>
        </w:tabs>
        <w:ind w:left="836" w:hanging="361"/>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Durante</w:t>
      </w:r>
      <w:r w:rsidRPr="00426BDF">
        <w:rPr>
          <w:rFonts w:asciiTheme="minorHAnsi" w:hAnsiTheme="minorHAnsi" w:cstheme="minorHAnsi"/>
          <w:color w:val="000000" w:themeColor="text1"/>
          <w:spacing w:val="52"/>
          <w:sz w:val="24"/>
          <w:szCs w:val="24"/>
        </w:rPr>
        <w:t xml:space="preserve"> </w:t>
      </w:r>
      <w:r w:rsidRPr="00426BDF">
        <w:rPr>
          <w:rFonts w:asciiTheme="minorHAnsi" w:hAnsiTheme="minorHAnsi" w:cstheme="minorHAnsi"/>
          <w:color w:val="000000" w:themeColor="text1"/>
          <w:sz w:val="24"/>
          <w:szCs w:val="24"/>
        </w:rPr>
        <w:t>i</w:t>
      </w:r>
      <w:r w:rsidRPr="00426BDF">
        <w:rPr>
          <w:rFonts w:asciiTheme="minorHAnsi" w:hAnsiTheme="minorHAnsi" w:cstheme="minorHAnsi"/>
          <w:color w:val="000000" w:themeColor="text1"/>
          <w:spacing w:val="52"/>
          <w:sz w:val="24"/>
          <w:szCs w:val="24"/>
        </w:rPr>
        <w:t xml:space="preserve"> </w:t>
      </w:r>
      <w:r w:rsidRPr="00426BDF">
        <w:rPr>
          <w:rFonts w:asciiTheme="minorHAnsi" w:hAnsiTheme="minorHAnsi" w:cstheme="minorHAnsi"/>
          <w:color w:val="000000" w:themeColor="text1"/>
          <w:sz w:val="24"/>
          <w:szCs w:val="24"/>
        </w:rPr>
        <w:t>periodi</w:t>
      </w:r>
      <w:r w:rsidRPr="00426BDF">
        <w:rPr>
          <w:rFonts w:asciiTheme="minorHAnsi" w:hAnsiTheme="minorHAnsi" w:cstheme="minorHAnsi"/>
          <w:color w:val="000000" w:themeColor="text1"/>
          <w:spacing w:val="52"/>
          <w:sz w:val="24"/>
          <w:szCs w:val="24"/>
        </w:rPr>
        <w:t xml:space="preserve"> </w:t>
      </w:r>
      <w:r w:rsidRPr="00426BDF">
        <w:rPr>
          <w:rFonts w:asciiTheme="minorHAnsi" w:hAnsiTheme="minorHAnsi" w:cstheme="minorHAnsi"/>
          <w:color w:val="000000" w:themeColor="text1"/>
          <w:sz w:val="24"/>
          <w:szCs w:val="24"/>
        </w:rPr>
        <w:t>di</w:t>
      </w:r>
      <w:r w:rsidRPr="00426BDF">
        <w:rPr>
          <w:rFonts w:asciiTheme="minorHAnsi" w:hAnsiTheme="minorHAnsi" w:cstheme="minorHAnsi"/>
          <w:color w:val="000000" w:themeColor="text1"/>
          <w:spacing w:val="52"/>
          <w:sz w:val="24"/>
          <w:szCs w:val="24"/>
        </w:rPr>
        <w:t xml:space="preserve"> </w:t>
      </w:r>
      <w:r w:rsidRPr="00426BDF">
        <w:rPr>
          <w:rFonts w:asciiTheme="minorHAnsi" w:hAnsiTheme="minorHAnsi" w:cstheme="minorHAnsi"/>
          <w:color w:val="000000" w:themeColor="text1"/>
          <w:sz w:val="24"/>
          <w:szCs w:val="24"/>
        </w:rPr>
        <w:t>permanenza</w:t>
      </w:r>
      <w:r w:rsidRPr="00426BDF">
        <w:rPr>
          <w:rFonts w:asciiTheme="minorHAnsi" w:hAnsiTheme="minorHAnsi" w:cstheme="minorHAnsi"/>
          <w:color w:val="000000" w:themeColor="text1"/>
          <w:spacing w:val="52"/>
          <w:sz w:val="24"/>
          <w:szCs w:val="24"/>
        </w:rPr>
        <w:t xml:space="preserve"> </w:t>
      </w:r>
      <w:r w:rsidRPr="00426BDF">
        <w:rPr>
          <w:rFonts w:asciiTheme="minorHAnsi" w:hAnsiTheme="minorHAnsi" w:cstheme="minorHAnsi"/>
          <w:color w:val="000000" w:themeColor="text1"/>
          <w:sz w:val="24"/>
          <w:szCs w:val="24"/>
        </w:rPr>
        <w:t>all’estero,</w:t>
      </w:r>
      <w:r w:rsidRPr="00426BDF">
        <w:rPr>
          <w:rFonts w:asciiTheme="minorHAnsi" w:hAnsiTheme="minorHAnsi" w:cstheme="minorHAnsi"/>
          <w:color w:val="000000" w:themeColor="text1"/>
          <w:spacing w:val="53"/>
          <w:sz w:val="24"/>
          <w:szCs w:val="24"/>
        </w:rPr>
        <w:t xml:space="preserve"> </w:t>
      </w:r>
      <w:r w:rsidRPr="00426BDF">
        <w:rPr>
          <w:rFonts w:asciiTheme="minorHAnsi" w:hAnsiTheme="minorHAnsi" w:cstheme="minorHAnsi"/>
          <w:color w:val="000000" w:themeColor="text1"/>
          <w:sz w:val="24"/>
          <w:szCs w:val="24"/>
        </w:rPr>
        <w:t>regolarmente</w:t>
      </w:r>
      <w:r w:rsidRPr="00426BDF">
        <w:rPr>
          <w:rFonts w:asciiTheme="minorHAnsi" w:hAnsiTheme="minorHAnsi" w:cstheme="minorHAnsi"/>
          <w:color w:val="000000" w:themeColor="text1"/>
          <w:spacing w:val="52"/>
          <w:sz w:val="24"/>
          <w:szCs w:val="24"/>
        </w:rPr>
        <w:t xml:space="preserve"> </w:t>
      </w:r>
      <w:r w:rsidRPr="00426BDF">
        <w:rPr>
          <w:rFonts w:asciiTheme="minorHAnsi" w:hAnsiTheme="minorHAnsi" w:cstheme="minorHAnsi"/>
          <w:color w:val="000000" w:themeColor="text1"/>
          <w:sz w:val="24"/>
          <w:szCs w:val="24"/>
        </w:rPr>
        <w:t>autorizzati,</w:t>
      </w:r>
      <w:r w:rsidRPr="00426BDF">
        <w:rPr>
          <w:rFonts w:asciiTheme="minorHAnsi" w:hAnsiTheme="minorHAnsi" w:cstheme="minorHAnsi"/>
          <w:color w:val="000000" w:themeColor="text1"/>
          <w:spacing w:val="52"/>
          <w:sz w:val="24"/>
          <w:szCs w:val="24"/>
        </w:rPr>
        <w:t xml:space="preserve"> </w:t>
      </w:r>
      <w:r w:rsidRPr="00426BDF">
        <w:rPr>
          <w:rFonts w:asciiTheme="minorHAnsi" w:hAnsiTheme="minorHAnsi" w:cstheme="minorHAnsi"/>
          <w:color w:val="000000" w:themeColor="text1"/>
          <w:sz w:val="24"/>
          <w:szCs w:val="24"/>
        </w:rPr>
        <w:t>gli</w:t>
      </w:r>
      <w:r w:rsidRPr="00426BDF">
        <w:rPr>
          <w:rFonts w:asciiTheme="minorHAnsi" w:hAnsiTheme="minorHAnsi" w:cstheme="minorHAnsi"/>
          <w:color w:val="000000" w:themeColor="text1"/>
          <w:spacing w:val="52"/>
          <w:sz w:val="24"/>
          <w:szCs w:val="24"/>
        </w:rPr>
        <w:t xml:space="preserve"> </w:t>
      </w:r>
      <w:r w:rsidRPr="00426BDF">
        <w:rPr>
          <w:rFonts w:asciiTheme="minorHAnsi" w:hAnsiTheme="minorHAnsi" w:cstheme="minorHAnsi"/>
          <w:color w:val="000000" w:themeColor="text1"/>
          <w:sz w:val="24"/>
          <w:szCs w:val="24"/>
        </w:rPr>
        <w:t>studenti</w:t>
      </w:r>
      <w:r w:rsidRPr="00426BDF">
        <w:rPr>
          <w:rFonts w:asciiTheme="minorHAnsi" w:hAnsiTheme="minorHAnsi" w:cstheme="minorHAnsi"/>
          <w:color w:val="000000" w:themeColor="text1"/>
          <w:spacing w:val="52"/>
          <w:sz w:val="24"/>
          <w:szCs w:val="24"/>
        </w:rPr>
        <w:t xml:space="preserve"> </w:t>
      </w:r>
      <w:r w:rsidRPr="00426BDF">
        <w:rPr>
          <w:rFonts w:asciiTheme="minorHAnsi" w:hAnsiTheme="minorHAnsi" w:cstheme="minorHAnsi"/>
          <w:color w:val="000000" w:themeColor="text1"/>
          <w:sz w:val="24"/>
          <w:szCs w:val="24"/>
        </w:rPr>
        <w:t>sono</w:t>
      </w:r>
    </w:p>
    <w:p w14:paraId="664DA741" w14:textId="7982093A" w:rsidR="00543C04" w:rsidRPr="00426BDF" w:rsidRDefault="009A4DAD" w:rsidP="00816882">
      <w:pPr>
        <w:pStyle w:val="Corpotesto"/>
        <w:spacing w:before="1" w:line="293" w:lineRule="exact"/>
        <w:rPr>
          <w:rFonts w:asciiTheme="minorHAnsi" w:hAnsiTheme="minorHAnsi" w:cstheme="minorHAnsi"/>
          <w:color w:val="000000" w:themeColor="text1"/>
        </w:rPr>
      </w:pPr>
      <w:r w:rsidRPr="00426BDF">
        <w:rPr>
          <w:rFonts w:asciiTheme="minorHAnsi" w:hAnsiTheme="minorHAnsi" w:cstheme="minorHAnsi"/>
          <w:color w:val="000000" w:themeColor="text1"/>
        </w:rPr>
        <w:t>esonerati</w:t>
      </w:r>
      <w:r w:rsidRPr="00426BDF">
        <w:rPr>
          <w:rFonts w:asciiTheme="minorHAnsi" w:hAnsiTheme="minorHAnsi" w:cstheme="minorHAnsi"/>
          <w:color w:val="000000" w:themeColor="text1"/>
          <w:spacing w:val="-3"/>
        </w:rPr>
        <w:t xml:space="preserve"> </w:t>
      </w:r>
      <w:r w:rsidRPr="00426BDF">
        <w:rPr>
          <w:rFonts w:asciiTheme="minorHAnsi" w:hAnsiTheme="minorHAnsi" w:cstheme="minorHAnsi"/>
          <w:color w:val="000000" w:themeColor="text1"/>
        </w:rPr>
        <w:t>dall’obbligo</w:t>
      </w:r>
      <w:r w:rsidRPr="00426BDF">
        <w:rPr>
          <w:rFonts w:asciiTheme="minorHAnsi" w:hAnsiTheme="minorHAnsi" w:cstheme="minorHAnsi"/>
          <w:color w:val="000000" w:themeColor="text1"/>
          <w:spacing w:val="-4"/>
        </w:rPr>
        <w:t xml:space="preserve"> </w:t>
      </w:r>
      <w:r w:rsidRPr="00426BDF">
        <w:rPr>
          <w:rFonts w:asciiTheme="minorHAnsi" w:hAnsiTheme="minorHAnsi" w:cstheme="minorHAnsi"/>
          <w:color w:val="000000" w:themeColor="text1"/>
        </w:rPr>
        <w:t>di</w:t>
      </w:r>
      <w:r w:rsidRPr="00426BDF">
        <w:rPr>
          <w:rFonts w:asciiTheme="minorHAnsi" w:hAnsiTheme="minorHAnsi" w:cstheme="minorHAnsi"/>
          <w:color w:val="000000" w:themeColor="text1"/>
          <w:spacing w:val="-2"/>
        </w:rPr>
        <w:t xml:space="preserve"> </w:t>
      </w:r>
      <w:r w:rsidRPr="00426BDF">
        <w:rPr>
          <w:rFonts w:asciiTheme="minorHAnsi" w:hAnsiTheme="minorHAnsi" w:cstheme="minorHAnsi"/>
          <w:color w:val="000000" w:themeColor="text1"/>
        </w:rPr>
        <w:t>frequenza</w:t>
      </w:r>
      <w:r w:rsidRPr="00426BDF">
        <w:rPr>
          <w:rFonts w:asciiTheme="minorHAnsi" w:hAnsiTheme="minorHAnsi" w:cstheme="minorHAnsi"/>
          <w:color w:val="000000" w:themeColor="text1"/>
          <w:spacing w:val="-2"/>
        </w:rPr>
        <w:t xml:space="preserve"> </w:t>
      </w:r>
      <w:r w:rsidRPr="00426BDF">
        <w:rPr>
          <w:rFonts w:asciiTheme="minorHAnsi" w:hAnsiTheme="minorHAnsi" w:cstheme="minorHAnsi"/>
          <w:color w:val="000000" w:themeColor="text1"/>
        </w:rPr>
        <w:t>alle</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attività</w:t>
      </w:r>
      <w:r w:rsidRPr="00426BDF">
        <w:rPr>
          <w:rFonts w:asciiTheme="minorHAnsi" w:hAnsiTheme="minorHAnsi" w:cstheme="minorHAnsi"/>
          <w:color w:val="000000" w:themeColor="text1"/>
          <w:spacing w:val="-2"/>
        </w:rPr>
        <w:t xml:space="preserve"> </w:t>
      </w:r>
      <w:r w:rsidRPr="00426BDF">
        <w:rPr>
          <w:rFonts w:asciiTheme="minorHAnsi" w:hAnsiTheme="minorHAnsi" w:cstheme="minorHAnsi"/>
          <w:color w:val="000000" w:themeColor="text1"/>
        </w:rPr>
        <w:t>didattiche del</w:t>
      </w:r>
      <w:r w:rsidRPr="00426BDF">
        <w:rPr>
          <w:rFonts w:asciiTheme="minorHAnsi" w:hAnsiTheme="minorHAnsi" w:cstheme="minorHAnsi"/>
          <w:color w:val="000000" w:themeColor="text1"/>
          <w:spacing w:val="-2"/>
        </w:rPr>
        <w:t xml:space="preserve"> </w:t>
      </w:r>
      <w:r w:rsidR="0062422D" w:rsidRPr="00426BDF">
        <w:rPr>
          <w:rFonts w:asciiTheme="minorHAnsi" w:hAnsiTheme="minorHAnsi" w:cstheme="minorHAnsi"/>
          <w:color w:val="000000" w:themeColor="text1"/>
        </w:rPr>
        <w:t>CLOPD.</w:t>
      </w:r>
    </w:p>
    <w:p w14:paraId="4C164646" w14:textId="77777777" w:rsidR="00543C04" w:rsidRPr="00426BDF" w:rsidRDefault="009A4DAD" w:rsidP="00816882">
      <w:pPr>
        <w:pStyle w:val="Paragrafoelenco"/>
        <w:numPr>
          <w:ilvl w:val="0"/>
          <w:numId w:val="3"/>
        </w:numPr>
        <w:tabs>
          <w:tab w:val="left" w:pos="836"/>
        </w:tabs>
        <w:spacing w:line="304" w:lineRule="exact"/>
        <w:ind w:left="836" w:hanging="361"/>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Le</w:t>
      </w:r>
      <w:r w:rsidRPr="00426BDF">
        <w:rPr>
          <w:rFonts w:asciiTheme="minorHAnsi" w:hAnsiTheme="minorHAnsi" w:cstheme="minorHAnsi"/>
          <w:color w:val="000000" w:themeColor="text1"/>
          <w:spacing w:val="10"/>
          <w:sz w:val="24"/>
          <w:szCs w:val="24"/>
        </w:rPr>
        <w:t xml:space="preserve"> </w:t>
      </w:r>
      <w:r w:rsidRPr="00426BDF">
        <w:rPr>
          <w:rFonts w:asciiTheme="minorHAnsi" w:hAnsiTheme="minorHAnsi" w:cstheme="minorHAnsi"/>
          <w:color w:val="000000" w:themeColor="text1"/>
          <w:sz w:val="24"/>
          <w:szCs w:val="24"/>
        </w:rPr>
        <w:t>indicazioni</w:t>
      </w:r>
      <w:r w:rsidRPr="00426BDF">
        <w:rPr>
          <w:rFonts w:asciiTheme="minorHAnsi" w:hAnsiTheme="minorHAnsi" w:cstheme="minorHAnsi"/>
          <w:color w:val="000000" w:themeColor="text1"/>
          <w:spacing w:val="63"/>
          <w:sz w:val="24"/>
          <w:szCs w:val="24"/>
        </w:rPr>
        <w:t xml:space="preserve"> </w:t>
      </w:r>
      <w:r w:rsidRPr="00426BDF">
        <w:rPr>
          <w:rFonts w:asciiTheme="minorHAnsi" w:hAnsiTheme="minorHAnsi" w:cstheme="minorHAnsi"/>
          <w:color w:val="000000" w:themeColor="text1"/>
          <w:sz w:val="24"/>
          <w:szCs w:val="24"/>
        </w:rPr>
        <w:t>in</w:t>
      </w:r>
      <w:r w:rsidRPr="00426BDF">
        <w:rPr>
          <w:rFonts w:asciiTheme="minorHAnsi" w:hAnsiTheme="minorHAnsi" w:cstheme="minorHAnsi"/>
          <w:color w:val="000000" w:themeColor="text1"/>
          <w:spacing w:val="67"/>
          <w:sz w:val="24"/>
          <w:szCs w:val="24"/>
        </w:rPr>
        <w:t xml:space="preserve"> </w:t>
      </w:r>
      <w:r w:rsidRPr="00426BDF">
        <w:rPr>
          <w:rFonts w:asciiTheme="minorHAnsi" w:hAnsiTheme="minorHAnsi" w:cstheme="minorHAnsi"/>
          <w:color w:val="000000" w:themeColor="text1"/>
          <w:sz w:val="24"/>
          <w:szCs w:val="24"/>
        </w:rPr>
        <w:t>merito</w:t>
      </w:r>
      <w:r w:rsidRPr="00426BDF">
        <w:rPr>
          <w:rFonts w:asciiTheme="minorHAnsi" w:hAnsiTheme="minorHAnsi" w:cstheme="minorHAnsi"/>
          <w:color w:val="000000" w:themeColor="text1"/>
          <w:spacing w:val="61"/>
          <w:sz w:val="24"/>
          <w:szCs w:val="24"/>
        </w:rPr>
        <w:t xml:space="preserve"> </w:t>
      </w:r>
      <w:r w:rsidRPr="00426BDF">
        <w:rPr>
          <w:rFonts w:asciiTheme="minorHAnsi" w:hAnsiTheme="minorHAnsi" w:cstheme="minorHAnsi"/>
          <w:color w:val="000000" w:themeColor="text1"/>
          <w:sz w:val="24"/>
          <w:szCs w:val="24"/>
        </w:rPr>
        <w:t>al</w:t>
      </w:r>
      <w:r w:rsidRPr="00426BDF">
        <w:rPr>
          <w:rFonts w:asciiTheme="minorHAnsi" w:hAnsiTheme="minorHAnsi" w:cstheme="minorHAnsi"/>
          <w:color w:val="000000" w:themeColor="text1"/>
          <w:spacing w:val="63"/>
          <w:sz w:val="24"/>
          <w:szCs w:val="24"/>
        </w:rPr>
        <w:t xml:space="preserve"> </w:t>
      </w:r>
      <w:r w:rsidRPr="00426BDF">
        <w:rPr>
          <w:rFonts w:asciiTheme="minorHAnsi" w:hAnsiTheme="minorHAnsi" w:cstheme="minorHAnsi"/>
          <w:color w:val="000000" w:themeColor="text1"/>
          <w:sz w:val="24"/>
          <w:szCs w:val="24"/>
        </w:rPr>
        <w:t>programma</w:t>
      </w:r>
      <w:r w:rsidRPr="00426BDF">
        <w:rPr>
          <w:rFonts w:asciiTheme="minorHAnsi" w:hAnsiTheme="minorHAnsi" w:cstheme="minorHAnsi"/>
          <w:color w:val="000000" w:themeColor="text1"/>
          <w:spacing w:val="63"/>
          <w:sz w:val="24"/>
          <w:szCs w:val="24"/>
        </w:rPr>
        <w:t xml:space="preserve"> </w:t>
      </w:r>
      <w:r w:rsidRPr="00426BDF">
        <w:rPr>
          <w:rFonts w:asciiTheme="minorHAnsi" w:hAnsiTheme="minorHAnsi" w:cstheme="minorHAnsi"/>
          <w:color w:val="000000" w:themeColor="text1"/>
          <w:sz w:val="24"/>
          <w:szCs w:val="24"/>
        </w:rPr>
        <w:t>Erasmus</w:t>
      </w:r>
      <w:r w:rsidRPr="00426BDF">
        <w:rPr>
          <w:rFonts w:asciiTheme="minorHAnsi" w:hAnsiTheme="minorHAnsi" w:cstheme="minorHAnsi"/>
          <w:color w:val="000000" w:themeColor="text1"/>
          <w:spacing w:val="69"/>
          <w:sz w:val="24"/>
          <w:szCs w:val="24"/>
        </w:rPr>
        <w:t xml:space="preserve"> </w:t>
      </w:r>
      <w:r w:rsidRPr="00426BDF">
        <w:rPr>
          <w:rFonts w:asciiTheme="minorHAnsi" w:hAnsiTheme="minorHAnsi" w:cstheme="minorHAnsi"/>
          <w:color w:val="000000" w:themeColor="text1"/>
          <w:sz w:val="24"/>
          <w:szCs w:val="24"/>
        </w:rPr>
        <w:t>sono</w:t>
      </w:r>
      <w:r w:rsidRPr="00426BDF">
        <w:rPr>
          <w:rFonts w:asciiTheme="minorHAnsi" w:hAnsiTheme="minorHAnsi" w:cstheme="minorHAnsi"/>
          <w:color w:val="000000" w:themeColor="text1"/>
          <w:spacing w:val="61"/>
          <w:sz w:val="24"/>
          <w:szCs w:val="24"/>
        </w:rPr>
        <w:t xml:space="preserve"> </w:t>
      </w:r>
      <w:r w:rsidRPr="00426BDF">
        <w:rPr>
          <w:rFonts w:asciiTheme="minorHAnsi" w:hAnsiTheme="minorHAnsi" w:cstheme="minorHAnsi"/>
          <w:color w:val="000000" w:themeColor="text1"/>
          <w:sz w:val="24"/>
          <w:szCs w:val="24"/>
        </w:rPr>
        <w:t>disponibili</w:t>
      </w:r>
      <w:r w:rsidRPr="00426BDF">
        <w:rPr>
          <w:rFonts w:asciiTheme="minorHAnsi" w:hAnsiTheme="minorHAnsi" w:cstheme="minorHAnsi"/>
          <w:color w:val="000000" w:themeColor="text1"/>
          <w:spacing w:val="63"/>
          <w:sz w:val="24"/>
          <w:szCs w:val="24"/>
        </w:rPr>
        <w:t xml:space="preserve"> </w:t>
      </w:r>
      <w:r w:rsidRPr="00426BDF">
        <w:rPr>
          <w:rFonts w:asciiTheme="minorHAnsi" w:hAnsiTheme="minorHAnsi" w:cstheme="minorHAnsi"/>
          <w:color w:val="000000" w:themeColor="text1"/>
          <w:sz w:val="24"/>
          <w:szCs w:val="24"/>
        </w:rPr>
        <w:t>sul</w:t>
      </w:r>
      <w:r w:rsidRPr="00426BDF">
        <w:rPr>
          <w:rFonts w:asciiTheme="minorHAnsi" w:hAnsiTheme="minorHAnsi" w:cstheme="minorHAnsi"/>
          <w:color w:val="000000" w:themeColor="text1"/>
          <w:spacing w:val="69"/>
          <w:sz w:val="24"/>
          <w:szCs w:val="24"/>
        </w:rPr>
        <w:t xml:space="preserve"> </w:t>
      </w:r>
      <w:r w:rsidRPr="00426BDF">
        <w:rPr>
          <w:rFonts w:asciiTheme="minorHAnsi" w:hAnsiTheme="minorHAnsi" w:cstheme="minorHAnsi"/>
          <w:color w:val="000000" w:themeColor="text1"/>
          <w:sz w:val="24"/>
          <w:szCs w:val="24"/>
        </w:rPr>
        <w:t>portale</w:t>
      </w:r>
      <w:r w:rsidRPr="00426BDF">
        <w:rPr>
          <w:rFonts w:asciiTheme="minorHAnsi" w:hAnsiTheme="minorHAnsi" w:cstheme="minorHAnsi"/>
          <w:color w:val="000000" w:themeColor="text1"/>
          <w:spacing w:val="63"/>
          <w:sz w:val="24"/>
          <w:szCs w:val="24"/>
        </w:rPr>
        <w:t xml:space="preserve"> </w:t>
      </w:r>
      <w:r w:rsidRPr="00426BDF">
        <w:rPr>
          <w:rFonts w:asciiTheme="minorHAnsi" w:hAnsiTheme="minorHAnsi" w:cstheme="minorHAnsi"/>
          <w:color w:val="000000" w:themeColor="text1"/>
          <w:sz w:val="24"/>
          <w:szCs w:val="24"/>
        </w:rPr>
        <w:t>d’Ateneo</w:t>
      </w:r>
    </w:p>
    <w:p w14:paraId="0D92C738" w14:textId="77777777" w:rsidR="00543C04" w:rsidRPr="00426BDF" w:rsidRDefault="009A4DAD" w:rsidP="00816882">
      <w:pPr>
        <w:pStyle w:val="Corpotesto"/>
        <w:spacing w:line="291" w:lineRule="exact"/>
        <w:rPr>
          <w:rFonts w:asciiTheme="minorHAnsi" w:hAnsiTheme="minorHAnsi" w:cstheme="minorHAnsi"/>
          <w:color w:val="000000" w:themeColor="text1"/>
        </w:rPr>
      </w:pPr>
      <w:r w:rsidRPr="00426BDF">
        <w:rPr>
          <w:rFonts w:asciiTheme="minorHAnsi" w:hAnsiTheme="minorHAnsi" w:cstheme="minorHAnsi"/>
          <w:color w:val="000000" w:themeColor="text1"/>
        </w:rPr>
        <w:t>(</w:t>
      </w:r>
      <w:hyperlink r:id="rId18">
        <w:r w:rsidRPr="00426BDF">
          <w:rPr>
            <w:rFonts w:asciiTheme="minorHAnsi" w:hAnsiTheme="minorHAnsi" w:cstheme="minorHAnsi"/>
            <w:color w:val="000000" w:themeColor="text1"/>
            <w:u w:val="single" w:color="0462C1"/>
          </w:rPr>
          <w:t>https://web.unicz.it/it/page/programma-erasmus-studio</w:t>
        </w:r>
      </w:hyperlink>
      <w:r w:rsidRPr="00426BDF">
        <w:rPr>
          <w:rFonts w:asciiTheme="minorHAnsi" w:hAnsiTheme="minorHAnsi" w:cstheme="minorHAnsi"/>
          <w:color w:val="000000" w:themeColor="text1"/>
        </w:rPr>
        <w:t>).</w:t>
      </w:r>
    </w:p>
    <w:p w14:paraId="2157271D" w14:textId="61FDB799" w:rsidR="001802A3" w:rsidRPr="00426BDF" w:rsidRDefault="001802A3" w:rsidP="00816882">
      <w:pPr>
        <w:pStyle w:val="Titolo1"/>
        <w:spacing w:before="51" w:line="293" w:lineRule="exact"/>
        <w:rPr>
          <w:rFonts w:asciiTheme="minorHAnsi" w:hAnsiTheme="minorHAnsi" w:cstheme="minorHAnsi"/>
          <w:color w:val="000000" w:themeColor="text1"/>
        </w:rPr>
      </w:pPr>
    </w:p>
    <w:p w14:paraId="14572236" w14:textId="5CB1A3A8" w:rsidR="00543C04" w:rsidRPr="00426BDF" w:rsidRDefault="009A4DAD" w:rsidP="00816882">
      <w:pPr>
        <w:pStyle w:val="Titolo1"/>
        <w:spacing w:before="51" w:line="293" w:lineRule="exact"/>
        <w:rPr>
          <w:rFonts w:asciiTheme="minorHAnsi" w:hAnsiTheme="minorHAnsi" w:cstheme="minorHAnsi"/>
          <w:color w:val="000000" w:themeColor="text1"/>
        </w:rPr>
      </w:pPr>
      <w:bookmarkStart w:id="12" w:name="_Hlk114953783"/>
      <w:r w:rsidRPr="00426BDF">
        <w:rPr>
          <w:rFonts w:asciiTheme="minorHAnsi" w:hAnsiTheme="minorHAnsi" w:cstheme="minorHAnsi"/>
          <w:color w:val="000000" w:themeColor="text1"/>
        </w:rPr>
        <w:t>Art.</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19</w:t>
      </w:r>
      <w:r w:rsidRPr="00426BDF">
        <w:rPr>
          <w:rFonts w:asciiTheme="minorHAnsi" w:hAnsiTheme="minorHAnsi" w:cstheme="minorHAnsi"/>
          <w:color w:val="000000" w:themeColor="text1"/>
          <w:spacing w:val="-3"/>
        </w:rPr>
        <w:t xml:space="preserve"> </w:t>
      </w:r>
      <w:r w:rsidRPr="00426BDF">
        <w:rPr>
          <w:rFonts w:asciiTheme="minorHAnsi" w:hAnsiTheme="minorHAnsi" w:cstheme="minorHAnsi"/>
          <w:color w:val="000000" w:themeColor="text1"/>
        </w:rPr>
        <w:t>- Esame</w:t>
      </w:r>
      <w:r w:rsidRPr="00426BDF">
        <w:rPr>
          <w:rFonts w:asciiTheme="minorHAnsi" w:hAnsiTheme="minorHAnsi" w:cstheme="minorHAnsi"/>
          <w:color w:val="000000" w:themeColor="text1"/>
          <w:spacing w:val="-2"/>
        </w:rPr>
        <w:t xml:space="preserve"> </w:t>
      </w:r>
      <w:r w:rsidRPr="00426BDF">
        <w:rPr>
          <w:rFonts w:asciiTheme="minorHAnsi" w:hAnsiTheme="minorHAnsi" w:cstheme="minorHAnsi"/>
          <w:color w:val="000000" w:themeColor="text1"/>
        </w:rPr>
        <w:t>di</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laurea</w:t>
      </w:r>
      <w:r w:rsidR="008D45C0" w:rsidRPr="00426BDF">
        <w:rPr>
          <w:rFonts w:asciiTheme="minorHAnsi" w:hAnsiTheme="minorHAnsi" w:cstheme="minorHAnsi"/>
          <w:color w:val="000000" w:themeColor="text1"/>
        </w:rPr>
        <w:t xml:space="preserve"> e prova pratica valutativa</w:t>
      </w:r>
    </w:p>
    <w:p w14:paraId="25E05D7E" w14:textId="45CE909F" w:rsidR="007F5031" w:rsidRPr="00426BDF" w:rsidRDefault="007F5031" w:rsidP="00816882">
      <w:pPr>
        <w:pStyle w:val="Titolo1"/>
        <w:spacing w:before="51" w:line="293" w:lineRule="exact"/>
        <w:rPr>
          <w:rFonts w:asciiTheme="minorHAnsi" w:hAnsiTheme="minorHAnsi" w:cstheme="minorHAnsi"/>
          <w:b w:val="0"/>
          <w:bCs w:val="0"/>
          <w:color w:val="000000" w:themeColor="text1"/>
        </w:rPr>
      </w:pPr>
    </w:p>
    <w:bookmarkEnd w:id="12"/>
    <w:p w14:paraId="6DC82338" w14:textId="77777777" w:rsidR="00543C04" w:rsidRPr="00426BDF" w:rsidRDefault="009A4DAD" w:rsidP="00816882">
      <w:pPr>
        <w:pStyle w:val="Paragrafoelenco"/>
        <w:numPr>
          <w:ilvl w:val="0"/>
          <w:numId w:val="3"/>
        </w:numPr>
        <w:tabs>
          <w:tab w:val="left" w:pos="835"/>
          <w:tab w:val="left" w:pos="836"/>
        </w:tabs>
        <w:spacing w:line="304" w:lineRule="exact"/>
        <w:ind w:left="836" w:hanging="361"/>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L’esame</w:t>
      </w:r>
      <w:r w:rsidRPr="00426BDF">
        <w:rPr>
          <w:rFonts w:asciiTheme="minorHAnsi" w:hAnsiTheme="minorHAnsi" w:cstheme="minorHAnsi"/>
          <w:color w:val="000000" w:themeColor="text1"/>
          <w:spacing w:val="48"/>
          <w:sz w:val="24"/>
          <w:szCs w:val="24"/>
        </w:rPr>
        <w:t xml:space="preserve"> </w:t>
      </w:r>
      <w:r w:rsidRPr="00426BDF">
        <w:rPr>
          <w:rFonts w:asciiTheme="minorHAnsi" w:hAnsiTheme="minorHAnsi" w:cstheme="minorHAnsi"/>
          <w:color w:val="000000" w:themeColor="text1"/>
          <w:sz w:val="24"/>
          <w:szCs w:val="24"/>
        </w:rPr>
        <w:t>di</w:t>
      </w:r>
      <w:r w:rsidRPr="00426BDF">
        <w:rPr>
          <w:rFonts w:asciiTheme="minorHAnsi" w:hAnsiTheme="minorHAnsi" w:cstheme="minorHAnsi"/>
          <w:color w:val="000000" w:themeColor="text1"/>
          <w:spacing w:val="48"/>
          <w:sz w:val="24"/>
          <w:szCs w:val="24"/>
        </w:rPr>
        <w:t xml:space="preserve"> </w:t>
      </w:r>
      <w:r w:rsidRPr="00426BDF">
        <w:rPr>
          <w:rFonts w:asciiTheme="minorHAnsi" w:hAnsiTheme="minorHAnsi" w:cstheme="minorHAnsi"/>
          <w:color w:val="000000" w:themeColor="text1"/>
          <w:sz w:val="24"/>
          <w:szCs w:val="24"/>
        </w:rPr>
        <w:t>laurea</w:t>
      </w:r>
      <w:r w:rsidRPr="00426BDF">
        <w:rPr>
          <w:rFonts w:asciiTheme="minorHAnsi" w:hAnsiTheme="minorHAnsi" w:cstheme="minorHAnsi"/>
          <w:color w:val="000000" w:themeColor="text1"/>
          <w:spacing w:val="44"/>
          <w:sz w:val="24"/>
          <w:szCs w:val="24"/>
        </w:rPr>
        <w:t xml:space="preserve"> </w:t>
      </w:r>
      <w:r w:rsidRPr="00426BDF">
        <w:rPr>
          <w:rFonts w:asciiTheme="minorHAnsi" w:hAnsiTheme="minorHAnsi" w:cstheme="minorHAnsi"/>
          <w:color w:val="000000" w:themeColor="text1"/>
          <w:sz w:val="24"/>
          <w:szCs w:val="24"/>
        </w:rPr>
        <w:t>verte</w:t>
      </w:r>
      <w:r w:rsidRPr="00426BDF">
        <w:rPr>
          <w:rFonts w:asciiTheme="minorHAnsi" w:hAnsiTheme="minorHAnsi" w:cstheme="minorHAnsi"/>
          <w:color w:val="000000" w:themeColor="text1"/>
          <w:spacing w:val="43"/>
          <w:sz w:val="24"/>
          <w:szCs w:val="24"/>
        </w:rPr>
        <w:t xml:space="preserve"> </w:t>
      </w:r>
      <w:r w:rsidRPr="00426BDF">
        <w:rPr>
          <w:rFonts w:asciiTheme="minorHAnsi" w:hAnsiTheme="minorHAnsi" w:cstheme="minorHAnsi"/>
          <w:color w:val="000000" w:themeColor="text1"/>
          <w:sz w:val="24"/>
          <w:szCs w:val="24"/>
        </w:rPr>
        <w:t>sulla</w:t>
      </w:r>
      <w:r w:rsidRPr="00426BDF">
        <w:rPr>
          <w:rFonts w:asciiTheme="minorHAnsi" w:hAnsiTheme="minorHAnsi" w:cstheme="minorHAnsi"/>
          <w:color w:val="000000" w:themeColor="text1"/>
          <w:spacing w:val="48"/>
          <w:sz w:val="24"/>
          <w:szCs w:val="24"/>
        </w:rPr>
        <w:t xml:space="preserve"> </w:t>
      </w:r>
      <w:r w:rsidRPr="00426BDF">
        <w:rPr>
          <w:rFonts w:asciiTheme="minorHAnsi" w:hAnsiTheme="minorHAnsi" w:cstheme="minorHAnsi"/>
          <w:color w:val="000000" w:themeColor="text1"/>
          <w:sz w:val="24"/>
          <w:szCs w:val="24"/>
        </w:rPr>
        <w:t>discussione</w:t>
      </w:r>
      <w:r w:rsidRPr="00426BDF">
        <w:rPr>
          <w:rFonts w:asciiTheme="minorHAnsi" w:hAnsiTheme="minorHAnsi" w:cstheme="minorHAnsi"/>
          <w:color w:val="000000" w:themeColor="text1"/>
          <w:spacing w:val="49"/>
          <w:sz w:val="24"/>
          <w:szCs w:val="24"/>
        </w:rPr>
        <w:t xml:space="preserve"> </w:t>
      </w:r>
      <w:r w:rsidRPr="00426BDF">
        <w:rPr>
          <w:rFonts w:asciiTheme="minorHAnsi" w:hAnsiTheme="minorHAnsi" w:cstheme="minorHAnsi"/>
          <w:color w:val="000000" w:themeColor="text1"/>
          <w:sz w:val="24"/>
          <w:szCs w:val="24"/>
        </w:rPr>
        <w:t>di</w:t>
      </w:r>
      <w:r w:rsidRPr="00426BDF">
        <w:rPr>
          <w:rFonts w:asciiTheme="minorHAnsi" w:hAnsiTheme="minorHAnsi" w:cstheme="minorHAnsi"/>
          <w:color w:val="000000" w:themeColor="text1"/>
          <w:spacing w:val="48"/>
          <w:sz w:val="24"/>
          <w:szCs w:val="24"/>
        </w:rPr>
        <w:t xml:space="preserve"> </w:t>
      </w:r>
      <w:r w:rsidRPr="00426BDF">
        <w:rPr>
          <w:rFonts w:asciiTheme="minorHAnsi" w:hAnsiTheme="minorHAnsi" w:cstheme="minorHAnsi"/>
          <w:color w:val="000000" w:themeColor="text1"/>
          <w:sz w:val="24"/>
          <w:szCs w:val="24"/>
        </w:rPr>
        <w:t>una</w:t>
      </w:r>
      <w:r w:rsidRPr="00426BDF">
        <w:rPr>
          <w:rFonts w:asciiTheme="minorHAnsi" w:hAnsiTheme="minorHAnsi" w:cstheme="minorHAnsi"/>
          <w:color w:val="000000" w:themeColor="text1"/>
          <w:spacing w:val="42"/>
          <w:sz w:val="24"/>
          <w:szCs w:val="24"/>
        </w:rPr>
        <w:t xml:space="preserve"> </w:t>
      </w:r>
      <w:r w:rsidRPr="00426BDF">
        <w:rPr>
          <w:rFonts w:asciiTheme="minorHAnsi" w:hAnsiTheme="minorHAnsi" w:cstheme="minorHAnsi"/>
          <w:color w:val="000000" w:themeColor="text1"/>
          <w:sz w:val="24"/>
          <w:szCs w:val="24"/>
        </w:rPr>
        <w:t>tesi</w:t>
      </w:r>
      <w:r w:rsidRPr="00426BDF">
        <w:rPr>
          <w:rFonts w:asciiTheme="minorHAnsi" w:hAnsiTheme="minorHAnsi" w:cstheme="minorHAnsi"/>
          <w:color w:val="000000" w:themeColor="text1"/>
          <w:spacing w:val="48"/>
          <w:sz w:val="24"/>
          <w:szCs w:val="24"/>
        </w:rPr>
        <w:t xml:space="preserve"> </w:t>
      </w:r>
      <w:r w:rsidRPr="00426BDF">
        <w:rPr>
          <w:rFonts w:asciiTheme="minorHAnsi" w:hAnsiTheme="minorHAnsi" w:cstheme="minorHAnsi"/>
          <w:color w:val="000000" w:themeColor="text1"/>
          <w:sz w:val="24"/>
          <w:szCs w:val="24"/>
        </w:rPr>
        <w:t>elaborata</w:t>
      </w:r>
      <w:r w:rsidRPr="00426BDF">
        <w:rPr>
          <w:rFonts w:asciiTheme="minorHAnsi" w:hAnsiTheme="minorHAnsi" w:cstheme="minorHAnsi"/>
          <w:color w:val="000000" w:themeColor="text1"/>
          <w:spacing w:val="47"/>
          <w:sz w:val="24"/>
          <w:szCs w:val="24"/>
        </w:rPr>
        <w:t xml:space="preserve"> </w:t>
      </w:r>
      <w:r w:rsidRPr="00426BDF">
        <w:rPr>
          <w:rFonts w:asciiTheme="minorHAnsi" w:hAnsiTheme="minorHAnsi" w:cstheme="minorHAnsi"/>
          <w:color w:val="000000" w:themeColor="text1"/>
          <w:sz w:val="24"/>
          <w:szCs w:val="24"/>
        </w:rPr>
        <w:t>in</w:t>
      </w:r>
      <w:r w:rsidRPr="00426BDF">
        <w:rPr>
          <w:rFonts w:asciiTheme="minorHAnsi" w:hAnsiTheme="minorHAnsi" w:cstheme="minorHAnsi"/>
          <w:color w:val="000000" w:themeColor="text1"/>
          <w:spacing w:val="47"/>
          <w:sz w:val="24"/>
          <w:szCs w:val="24"/>
        </w:rPr>
        <w:t xml:space="preserve"> </w:t>
      </w:r>
      <w:r w:rsidRPr="00426BDF">
        <w:rPr>
          <w:rFonts w:asciiTheme="minorHAnsi" w:hAnsiTheme="minorHAnsi" w:cstheme="minorHAnsi"/>
          <w:color w:val="000000" w:themeColor="text1"/>
          <w:sz w:val="24"/>
          <w:szCs w:val="24"/>
        </w:rPr>
        <w:t>modo</w:t>
      </w:r>
      <w:r w:rsidRPr="00426BDF">
        <w:rPr>
          <w:rFonts w:asciiTheme="minorHAnsi" w:hAnsiTheme="minorHAnsi" w:cstheme="minorHAnsi"/>
          <w:color w:val="000000" w:themeColor="text1"/>
          <w:spacing w:val="46"/>
          <w:sz w:val="24"/>
          <w:szCs w:val="24"/>
        </w:rPr>
        <w:t xml:space="preserve"> </w:t>
      </w:r>
      <w:r w:rsidRPr="00426BDF">
        <w:rPr>
          <w:rFonts w:asciiTheme="minorHAnsi" w:hAnsiTheme="minorHAnsi" w:cstheme="minorHAnsi"/>
          <w:color w:val="000000" w:themeColor="text1"/>
          <w:sz w:val="24"/>
          <w:szCs w:val="24"/>
        </w:rPr>
        <w:t>originale</w:t>
      </w:r>
      <w:r w:rsidRPr="00426BDF">
        <w:rPr>
          <w:rFonts w:asciiTheme="minorHAnsi" w:hAnsiTheme="minorHAnsi" w:cstheme="minorHAnsi"/>
          <w:color w:val="000000" w:themeColor="text1"/>
          <w:spacing w:val="48"/>
          <w:sz w:val="24"/>
          <w:szCs w:val="24"/>
        </w:rPr>
        <w:t xml:space="preserve"> </w:t>
      </w:r>
      <w:r w:rsidRPr="00426BDF">
        <w:rPr>
          <w:rFonts w:asciiTheme="minorHAnsi" w:hAnsiTheme="minorHAnsi" w:cstheme="minorHAnsi"/>
          <w:color w:val="000000" w:themeColor="text1"/>
          <w:sz w:val="24"/>
          <w:szCs w:val="24"/>
        </w:rPr>
        <w:t>dallo</w:t>
      </w:r>
    </w:p>
    <w:p w14:paraId="02FD2275" w14:textId="1BCF0DEE" w:rsidR="00B43A1C" w:rsidRPr="00426BDF" w:rsidRDefault="009A4DAD" w:rsidP="00B43A1C">
      <w:pPr>
        <w:pStyle w:val="Corpotesto"/>
        <w:spacing w:line="291" w:lineRule="exact"/>
        <w:rPr>
          <w:rFonts w:asciiTheme="minorHAnsi" w:hAnsiTheme="minorHAnsi" w:cstheme="minorHAnsi"/>
          <w:color w:val="000000" w:themeColor="text1"/>
          <w:spacing w:val="-1"/>
        </w:rPr>
      </w:pPr>
      <w:r w:rsidRPr="00426BDF">
        <w:rPr>
          <w:rFonts w:asciiTheme="minorHAnsi" w:hAnsiTheme="minorHAnsi" w:cstheme="minorHAnsi"/>
          <w:color w:val="000000" w:themeColor="text1"/>
          <w:spacing w:val="-1"/>
        </w:rPr>
        <w:t>studente</w:t>
      </w:r>
      <w:r w:rsidRPr="00426BDF">
        <w:rPr>
          <w:rFonts w:asciiTheme="minorHAnsi" w:hAnsiTheme="minorHAnsi" w:cstheme="minorHAnsi"/>
          <w:color w:val="000000" w:themeColor="text1"/>
          <w:spacing w:val="-9"/>
        </w:rPr>
        <w:t xml:space="preserve"> </w:t>
      </w:r>
      <w:r w:rsidRPr="00426BDF">
        <w:rPr>
          <w:rFonts w:asciiTheme="minorHAnsi" w:hAnsiTheme="minorHAnsi" w:cstheme="minorHAnsi"/>
          <w:color w:val="000000" w:themeColor="text1"/>
          <w:spacing w:val="-1"/>
        </w:rPr>
        <w:t>sotto</w:t>
      </w:r>
      <w:r w:rsidRPr="00426BDF">
        <w:rPr>
          <w:rFonts w:asciiTheme="minorHAnsi" w:hAnsiTheme="minorHAnsi" w:cstheme="minorHAnsi"/>
          <w:color w:val="000000" w:themeColor="text1"/>
          <w:spacing w:val="-11"/>
        </w:rPr>
        <w:t xml:space="preserve"> </w:t>
      </w:r>
      <w:r w:rsidRPr="00426BDF">
        <w:rPr>
          <w:rFonts w:asciiTheme="minorHAnsi" w:hAnsiTheme="minorHAnsi" w:cstheme="minorHAnsi"/>
          <w:color w:val="000000" w:themeColor="text1"/>
          <w:spacing w:val="-1"/>
        </w:rPr>
        <w:t>la</w:t>
      </w:r>
      <w:r w:rsidRPr="00426BDF">
        <w:rPr>
          <w:rFonts w:asciiTheme="minorHAnsi" w:hAnsiTheme="minorHAnsi" w:cstheme="minorHAnsi"/>
          <w:color w:val="000000" w:themeColor="text1"/>
          <w:spacing w:val="-10"/>
        </w:rPr>
        <w:t xml:space="preserve"> </w:t>
      </w:r>
      <w:r w:rsidRPr="00426BDF">
        <w:rPr>
          <w:rFonts w:asciiTheme="minorHAnsi" w:hAnsiTheme="minorHAnsi" w:cstheme="minorHAnsi"/>
          <w:color w:val="000000" w:themeColor="text1"/>
          <w:spacing w:val="-1"/>
        </w:rPr>
        <w:t>guida</w:t>
      </w:r>
      <w:r w:rsidRPr="00426BDF">
        <w:rPr>
          <w:rFonts w:asciiTheme="minorHAnsi" w:hAnsiTheme="minorHAnsi" w:cstheme="minorHAnsi"/>
          <w:color w:val="000000" w:themeColor="text1"/>
          <w:spacing w:val="-10"/>
        </w:rPr>
        <w:t xml:space="preserve"> </w:t>
      </w:r>
      <w:r w:rsidRPr="00426BDF">
        <w:rPr>
          <w:rFonts w:asciiTheme="minorHAnsi" w:hAnsiTheme="minorHAnsi" w:cstheme="minorHAnsi"/>
          <w:color w:val="000000" w:themeColor="text1"/>
          <w:spacing w:val="-1"/>
        </w:rPr>
        <w:t>di</w:t>
      </w:r>
      <w:r w:rsidRPr="00426BDF">
        <w:rPr>
          <w:rFonts w:asciiTheme="minorHAnsi" w:hAnsiTheme="minorHAnsi" w:cstheme="minorHAnsi"/>
          <w:color w:val="000000" w:themeColor="text1"/>
          <w:spacing w:val="-9"/>
        </w:rPr>
        <w:t xml:space="preserve"> </w:t>
      </w:r>
      <w:r w:rsidRPr="00426BDF">
        <w:rPr>
          <w:rFonts w:asciiTheme="minorHAnsi" w:hAnsiTheme="minorHAnsi" w:cstheme="minorHAnsi"/>
          <w:color w:val="000000" w:themeColor="text1"/>
          <w:spacing w:val="-1"/>
        </w:rPr>
        <w:t>un</w:t>
      </w:r>
      <w:r w:rsidRPr="00426BDF">
        <w:rPr>
          <w:rFonts w:asciiTheme="minorHAnsi" w:hAnsiTheme="minorHAnsi" w:cstheme="minorHAnsi"/>
          <w:color w:val="000000" w:themeColor="text1"/>
          <w:spacing w:val="-11"/>
        </w:rPr>
        <w:t xml:space="preserve"> </w:t>
      </w:r>
      <w:r w:rsidRPr="00426BDF">
        <w:rPr>
          <w:rFonts w:asciiTheme="minorHAnsi" w:hAnsiTheme="minorHAnsi" w:cstheme="minorHAnsi"/>
          <w:color w:val="000000" w:themeColor="text1"/>
          <w:spacing w:val="-1"/>
        </w:rPr>
        <w:t>relatore.</w:t>
      </w:r>
      <w:r w:rsidRPr="00426BDF">
        <w:rPr>
          <w:rFonts w:asciiTheme="minorHAnsi" w:hAnsiTheme="minorHAnsi" w:cstheme="minorHAnsi"/>
          <w:color w:val="000000" w:themeColor="text1"/>
          <w:spacing w:val="-15"/>
        </w:rPr>
        <w:t xml:space="preserve"> </w:t>
      </w:r>
      <w:r w:rsidRPr="00426BDF">
        <w:rPr>
          <w:rFonts w:asciiTheme="minorHAnsi" w:hAnsiTheme="minorHAnsi" w:cstheme="minorHAnsi"/>
          <w:color w:val="000000" w:themeColor="text1"/>
          <w:spacing w:val="-1"/>
        </w:rPr>
        <w:t>Può</w:t>
      </w:r>
      <w:r w:rsidRPr="00426BDF">
        <w:rPr>
          <w:rFonts w:asciiTheme="minorHAnsi" w:hAnsiTheme="minorHAnsi" w:cstheme="minorHAnsi"/>
          <w:color w:val="000000" w:themeColor="text1"/>
          <w:spacing w:val="-11"/>
        </w:rPr>
        <w:t xml:space="preserve"> </w:t>
      </w:r>
      <w:r w:rsidRPr="00426BDF">
        <w:rPr>
          <w:rFonts w:asciiTheme="minorHAnsi" w:hAnsiTheme="minorHAnsi" w:cstheme="minorHAnsi"/>
          <w:color w:val="000000" w:themeColor="text1"/>
          <w:spacing w:val="-1"/>
        </w:rPr>
        <w:t>essere</w:t>
      </w:r>
      <w:r w:rsidRPr="00426BDF">
        <w:rPr>
          <w:rFonts w:asciiTheme="minorHAnsi" w:hAnsiTheme="minorHAnsi" w:cstheme="minorHAnsi"/>
          <w:color w:val="000000" w:themeColor="text1"/>
          <w:spacing w:val="-8"/>
        </w:rPr>
        <w:t xml:space="preserve"> </w:t>
      </w:r>
      <w:r w:rsidRPr="00426BDF">
        <w:rPr>
          <w:rFonts w:asciiTheme="minorHAnsi" w:hAnsiTheme="minorHAnsi" w:cstheme="minorHAnsi"/>
          <w:color w:val="000000" w:themeColor="text1"/>
        </w:rPr>
        <w:t>prevista</w:t>
      </w:r>
      <w:r w:rsidRPr="00426BDF">
        <w:rPr>
          <w:rFonts w:asciiTheme="minorHAnsi" w:hAnsiTheme="minorHAnsi" w:cstheme="minorHAnsi"/>
          <w:color w:val="000000" w:themeColor="text1"/>
          <w:spacing w:val="-10"/>
        </w:rPr>
        <w:t xml:space="preserve"> </w:t>
      </w:r>
      <w:r w:rsidRPr="00426BDF">
        <w:rPr>
          <w:rFonts w:asciiTheme="minorHAnsi" w:hAnsiTheme="minorHAnsi" w:cstheme="minorHAnsi"/>
          <w:color w:val="000000" w:themeColor="text1"/>
        </w:rPr>
        <w:t>la</w:t>
      </w:r>
      <w:r w:rsidRPr="00426BDF">
        <w:rPr>
          <w:rFonts w:asciiTheme="minorHAnsi" w:hAnsiTheme="minorHAnsi" w:cstheme="minorHAnsi"/>
          <w:color w:val="000000" w:themeColor="text1"/>
          <w:spacing w:val="-15"/>
        </w:rPr>
        <w:t xml:space="preserve"> </w:t>
      </w:r>
      <w:r w:rsidRPr="00426BDF">
        <w:rPr>
          <w:rFonts w:asciiTheme="minorHAnsi" w:hAnsiTheme="minorHAnsi" w:cstheme="minorHAnsi"/>
          <w:color w:val="000000" w:themeColor="text1"/>
        </w:rPr>
        <w:t>figura</w:t>
      </w:r>
      <w:r w:rsidRPr="00426BDF">
        <w:rPr>
          <w:rFonts w:asciiTheme="minorHAnsi" w:hAnsiTheme="minorHAnsi" w:cstheme="minorHAnsi"/>
          <w:color w:val="000000" w:themeColor="text1"/>
          <w:spacing w:val="-15"/>
        </w:rPr>
        <w:t xml:space="preserve"> </w:t>
      </w:r>
      <w:r w:rsidRPr="00426BDF">
        <w:rPr>
          <w:rFonts w:asciiTheme="minorHAnsi" w:hAnsiTheme="minorHAnsi" w:cstheme="minorHAnsi"/>
          <w:color w:val="000000" w:themeColor="text1"/>
        </w:rPr>
        <w:t>di</w:t>
      </w:r>
      <w:r w:rsidRPr="00426BDF">
        <w:rPr>
          <w:rFonts w:asciiTheme="minorHAnsi" w:hAnsiTheme="minorHAnsi" w:cstheme="minorHAnsi"/>
          <w:color w:val="000000" w:themeColor="text1"/>
          <w:spacing w:val="-9"/>
        </w:rPr>
        <w:t xml:space="preserve"> </w:t>
      </w:r>
      <w:r w:rsidRPr="00426BDF">
        <w:rPr>
          <w:rFonts w:asciiTheme="minorHAnsi" w:hAnsiTheme="minorHAnsi" w:cstheme="minorHAnsi"/>
          <w:color w:val="000000" w:themeColor="text1"/>
        </w:rPr>
        <w:t>un</w:t>
      </w:r>
      <w:r w:rsidRPr="00426BDF">
        <w:rPr>
          <w:rFonts w:asciiTheme="minorHAnsi" w:hAnsiTheme="minorHAnsi" w:cstheme="minorHAnsi"/>
          <w:color w:val="000000" w:themeColor="text1"/>
          <w:spacing w:val="-11"/>
        </w:rPr>
        <w:t xml:space="preserve"> </w:t>
      </w:r>
      <w:r w:rsidR="0062422D" w:rsidRPr="00426BDF">
        <w:rPr>
          <w:rFonts w:asciiTheme="minorHAnsi" w:hAnsiTheme="minorHAnsi" w:cstheme="minorHAnsi"/>
          <w:color w:val="000000" w:themeColor="text1"/>
        </w:rPr>
        <w:t>secondo relatore</w:t>
      </w:r>
      <w:r w:rsidRPr="00426BDF">
        <w:rPr>
          <w:rFonts w:asciiTheme="minorHAnsi" w:hAnsiTheme="minorHAnsi" w:cstheme="minorHAnsi"/>
          <w:color w:val="000000" w:themeColor="text1"/>
        </w:rPr>
        <w:t>.</w:t>
      </w:r>
      <w:r w:rsidR="00793A8B" w:rsidRPr="00426BDF">
        <w:rPr>
          <w:rFonts w:asciiTheme="minorHAnsi" w:hAnsiTheme="minorHAnsi" w:cstheme="minorHAnsi"/>
          <w:color w:val="000000" w:themeColor="text1"/>
        </w:rPr>
        <w:t xml:space="preserve"> Il primo relatore può essere un Professore</w:t>
      </w:r>
      <w:r w:rsidR="00793A8B" w:rsidRPr="00426BDF">
        <w:rPr>
          <w:rFonts w:asciiTheme="minorHAnsi" w:hAnsiTheme="minorHAnsi" w:cstheme="minorHAnsi"/>
          <w:color w:val="000000" w:themeColor="text1"/>
          <w:spacing w:val="1"/>
        </w:rPr>
        <w:t xml:space="preserve"> </w:t>
      </w:r>
      <w:r w:rsidR="00793A8B" w:rsidRPr="00426BDF">
        <w:rPr>
          <w:rFonts w:asciiTheme="minorHAnsi" w:hAnsiTheme="minorHAnsi" w:cstheme="minorHAnsi"/>
          <w:color w:val="000000" w:themeColor="text1"/>
        </w:rPr>
        <w:t>di</w:t>
      </w:r>
      <w:r w:rsidR="00793A8B" w:rsidRPr="00426BDF">
        <w:rPr>
          <w:rFonts w:asciiTheme="minorHAnsi" w:hAnsiTheme="minorHAnsi" w:cstheme="minorHAnsi"/>
          <w:color w:val="000000" w:themeColor="text1"/>
          <w:spacing w:val="1"/>
        </w:rPr>
        <w:t xml:space="preserve"> </w:t>
      </w:r>
      <w:r w:rsidR="00793A8B" w:rsidRPr="00426BDF">
        <w:rPr>
          <w:rFonts w:asciiTheme="minorHAnsi" w:hAnsiTheme="minorHAnsi" w:cstheme="minorHAnsi"/>
          <w:color w:val="000000" w:themeColor="text1"/>
        </w:rPr>
        <w:t>Prima</w:t>
      </w:r>
      <w:r w:rsidR="00793A8B" w:rsidRPr="00426BDF">
        <w:rPr>
          <w:rFonts w:asciiTheme="minorHAnsi" w:hAnsiTheme="minorHAnsi" w:cstheme="minorHAnsi"/>
          <w:color w:val="000000" w:themeColor="text1"/>
          <w:spacing w:val="1"/>
        </w:rPr>
        <w:t xml:space="preserve"> </w:t>
      </w:r>
      <w:r w:rsidR="00793A8B" w:rsidRPr="00426BDF">
        <w:rPr>
          <w:rFonts w:asciiTheme="minorHAnsi" w:hAnsiTheme="minorHAnsi" w:cstheme="minorHAnsi"/>
          <w:color w:val="000000" w:themeColor="text1"/>
        </w:rPr>
        <w:t>o</w:t>
      </w:r>
      <w:r w:rsidR="00793A8B" w:rsidRPr="00426BDF">
        <w:rPr>
          <w:rFonts w:asciiTheme="minorHAnsi" w:hAnsiTheme="minorHAnsi" w:cstheme="minorHAnsi"/>
          <w:color w:val="000000" w:themeColor="text1"/>
          <w:spacing w:val="1"/>
        </w:rPr>
        <w:t xml:space="preserve"> </w:t>
      </w:r>
      <w:r w:rsidR="00793A8B" w:rsidRPr="00426BDF">
        <w:rPr>
          <w:rFonts w:asciiTheme="minorHAnsi" w:hAnsiTheme="minorHAnsi" w:cstheme="minorHAnsi"/>
          <w:color w:val="000000" w:themeColor="text1"/>
        </w:rPr>
        <w:t>Seconda</w:t>
      </w:r>
      <w:r w:rsidR="00793A8B" w:rsidRPr="00426BDF">
        <w:rPr>
          <w:rFonts w:asciiTheme="minorHAnsi" w:hAnsiTheme="minorHAnsi" w:cstheme="minorHAnsi"/>
          <w:color w:val="000000" w:themeColor="text1"/>
          <w:spacing w:val="1"/>
        </w:rPr>
        <w:t xml:space="preserve"> </w:t>
      </w:r>
      <w:r w:rsidR="00793A8B" w:rsidRPr="00426BDF">
        <w:rPr>
          <w:rFonts w:asciiTheme="minorHAnsi" w:hAnsiTheme="minorHAnsi" w:cstheme="minorHAnsi"/>
          <w:color w:val="000000" w:themeColor="text1"/>
        </w:rPr>
        <w:t>Fascia, un</w:t>
      </w:r>
      <w:r w:rsidR="00793A8B" w:rsidRPr="00426BDF">
        <w:rPr>
          <w:rFonts w:asciiTheme="minorHAnsi" w:hAnsiTheme="minorHAnsi" w:cstheme="minorHAnsi"/>
          <w:color w:val="000000" w:themeColor="text1"/>
          <w:spacing w:val="1"/>
        </w:rPr>
        <w:t xml:space="preserve"> </w:t>
      </w:r>
      <w:r w:rsidR="00793A8B" w:rsidRPr="00426BDF">
        <w:rPr>
          <w:rFonts w:asciiTheme="minorHAnsi" w:hAnsiTheme="minorHAnsi" w:cstheme="minorHAnsi"/>
          <w:color w:val="000000" w:themeColor="text1"/>
        </w:rPr>
        <w:t xml:space="preserve">Ricercatore Universitario o un </w:t>
      </w:r>
      <w:r w:rsidR="00793A8B" w:rsidRPr="00426BDF">
        <w:rPr>
          <w:rFonts w:asciiTheme="minorHAnsi" w:hAnsiTheme="minorHAnsi" w:cstheme="minorHAnsi"/>
          <w:color w:val="000000" w:themeColor="text1"/>
          <w:spacing w:val="1"/>
        </w:rPr>
        <w:t xml:space="preserve">docente a contratto titolare di un modulo di insegnamento nell’anno accademico in corso. Il secondo relatore può essere un </w:t>
      </w:r>
      <w:r w:rsidR="00793A8B" w:rsidRPr="00426BDF">
        <w:rPr>
          <w:rFonts w:asciiTheme="minorHAnsi" w:hAnsiTheme="minorHAnsi" w:cstheme="minorHAnsi"/>
          <w:color w:val="000000" w:themeColor="text1"/>
        </w:rPr>
        <w:t>Professore</w:t>
      </w:r>
      <w:r w:rsidR="00793A8B" w:rsidRPr="00426BDF">
        <w:rPr>
          <w:rFonts w:asciiTheme="minorHAnsi" w:hAnsiTheme="minorHAnsi" w:cstheme="minorHAnsi"/>
          <w:color w:val="000000" w:themeColor="text1"/>
          <w:spacing w:val="1"/>
        </w:rPr>
        <w:t xml:space="preserve"> </w:t>
      </w:r>
      <w:r w:rsidR="00793A8B" w:rsidRPr="00426BDF">
        <w:rPr>
          <w:rFonts w:asciiTheme="minorHAnsi" w:hAnsiTheme="minorHAnsi" w:cstheme="minorHAnsi"/>
          <w:color w:val="000000" w:themeColor="text1"/>
        </w:rPr>
        <w:t>di</w:t>
      </w:r>
      <w:r w:rsidR="00793A8B" w:rsidRPr="00426BDF">
        <w:rPr>
          <w:rFonts w:asciiTheme="minorHAnsi" w:hAnsiTheme="minorHAnsi" w:cstheme="minorHAnsi"/>
          <w:color w:val="000000" w:themeColor="text1"/>
          <w:spacing w:val="1"/>
        </w:rPr>
        <w:t xml:space="preserve"> </w:t>
      </w:r>
      <w:r w:rsidR="00793A8B" w:rsidRPr="00426BDF">
        <w:rPr>
          <w:rFonts w:asciiTheme="minorHAnsi" w:hAnsiTheme="minorHAnsi" w:cstheme="minorHAnsi"/>
          <w:color w:val="000000" w:themeColor="text1"/>
        </w:rPr>
        <w:t>Prima</w:t>
      </w:r>
      <w:r w:rsidR="00793A8B" w:rsidRPr="00426BDF">
        <w:rPr>
          <w:rFonts w:asciiTheme="minorHAnsi" w:hAnsiTheme="minorHAnsi" w:cstheme="minorHAnsi"/>
          <w:color w:val="000000" w:themeColor="text1"/>
          <w:spacing w:val="1"/>
        </w:rPr>
        <w:t xml:space="preserve"> </w:t>
      </w:r>
      <w:r w:rsidR="00793A8B" w:rsidRPr="00426BDF">
        <w:rPr>
          <w:rFonts w:asciiTheme="minorHAnsi" w:hAnsiTheme="minorHAnsi" w:cstheme="minorHAnsi"/>
          <w:color w:val="000000" w:themeColor="text1"/>
        </w:rPr>
        <w:t>o</w:t>
      </w:r>
      <w:r w:rsidR="00793A8B" w:rsidRPr="00426BDF">
        <w:rPr>
          <w:rFonts w:asciiTheme="minorHAnsi" w:hAnsiTheme="minorHAnsi" w:cstheme="minorHAnsi"/>
          <w:color w:val="000000" w:themeColor="text1"/>
          <w:spacing w:val="1"/>
        </w:rPr>
        <w:t xml:space="preserve"> </w:t>
      </w:r>
      <w:r w:rsidR="00793A8B" w:rsidRPr="00426BDF">
        <w:rPr>
          <w:rFonts w:asciiTheme="minorHAnsi" w:hAnsiTheme="minorHAnsi" w:cstheme="minorHAnsi"/>
          <w:color w:val="000000" w:themeColor="text1"/>
        </w:rPr>
        <w:t>Seconda</w:t>
      </w:r>
      <w:r w:rsidR="00793A8B" w:rsidRPr="00426BDF">
        <w:rPr>
          <w:rFonts w:asciiTheme="minorHAnsi" w:hAnsiTheme="minorHAnsi" w:cstheme="minorHAnsi"/>
          <w:color w:val="000000" w:themeColor="text1"/>
          <w:spacing w:val="1"/>
        </w:rPr>
        <w:t xml:space="preserve"> </w:t>
      </w:r>
      <w:r w:rsidR="00793A8B" w:rsidRPr="00426BDF">
        <w:rPr>
          <w:rFonts w:asciiTheme="minorHAnsi" w:hAnsiTheme="minorHAnsi" w:cstheme="minorHAnsi"/>
          <w:color w:val="000000" w:themeColor="text1"/>
        </w:rPr>
        <w:t>Fascia, un</w:t>
      </w:r>
      <w:r w:rsidR="00793A8B" w:rsidRPr="00426BDF">
        <w:rPr>
          <w:rFonts w:asciiTheme="minorHAnsi" w:hAnsiTheme="minorHAnsi" w:cstheme="minorHAnsi"/>
          <w:color w:val="000000" w:themeColor="text1"/>
          <w:spacing w:val="1"/>
        </w:rPr>
        <w:t xml:space="preserve"> </w:t>
      </w:r>
      <w:r w:rsidR="00793A8B" w:rsidRPr="00426BDF">
        <w:rPr>
          <w:rFonts w:asciiTheme="minorHAnsi" w:hAnsiTheme="minorHAnsi" w:cstheme="minorHAnsi"/>
          <w:color w:val="000000" w:themeColor="text1"/>
        </w:rPr>
        <w:t xml:space="preserve">Ricercatore Universitario, un </w:t>
      </w:r>
      <w:r w:rsidR="00793A8B" w:rsidRPr="00426BDF">
        <w:rPr>
          <w:rFonts w:asciiTheme="minorHAnsi" w:hAnsiTheme="minorHAnsi" w:cstheme="minorHAnsi"/>
          <w:color w:val="000000" w:themeColor="text1"/>
          <w:spacing w:val="1"/>
        </w:rPr>
        <w:t xml:space="preserve">docente a contratto titolare di un modulo di insegnamento </w:t>
      </w:r>
      <w:r w:rsidR="00920BB3" w:rsidRPr="00426BDF">
        <w:rPr>
          <w:rFonts w:asciiTheme="minorHAnsi" w:hAnsiTheme="minorHAnsi" w:cstheme="minorHAnsi"/>
          <w:color w:val="000000" w:themeColor="text1"/>
          <w:spacing w:val="1"/>
        </w:rPr>
        <w:t xml:space="preserve">o di attività didattica integrativa </w:t>
      </w:r>
      <w:r w:rsidR="00793A8B" w:rsidRPr="00426BDF">
        <w:rPr>
          <w:rFonts w:asciiTheme="minorHAnsi" w:hAnsiTheme="minorHAnsi" w:cstheme="minorHAnsi"/>
          <w:color w:val="000000" w:themeColor="text1"/>
          <w:spacing w:val="1"/>
        </w:rPr>
        <w:t xml:space="preserve">nell’anno accademico in corso, un tutor </w:t>
      </w:r>
      <w:r w:rsidR="00920BB3" w:rsidRPr="00426BDF">
        <w:rPr>
          <w:rFonts w:asciiTheme="minorHAnsi" w:hAnsiTheme="minorHAnsi" w:cstheme="minorHAnsi"/>
          <w:color w:val="000000" w:themeColor="text1"/>
          <w:spacing w:val="1"/>
        </w:rPr>
        <w:t>d</w:t>
      </w:r>
      <w:r w:rsidR="00793A8B" w:rsidRPr="00426BDF">
        <w:rPr>
          <w:rFonts w:asciiTheme="minorHAnsi" w:hAnsiTheme="minorHAnsi" w:cstheme="minorHAnsi"/>
          <w:color w:val="000000" w:themeColor="text1"/>
          <w:spacing w:val="1"/>
        </w:rPr>
        <w:t>ell’anno accademico in corso.</w:t>
      </w:r>
      <w:r w:rsidR="00920BB3" w:rsidRPr="00426BDF">
        <w:rPr>
          <w:rFonts w:asciiTheme="minorHAnsi" w:hAnsiTheme="minorHAnsi" w:cstheme="minorHAnsi"/>
          <w:color w:val="000000" w:themeColor="text1"/>
          <w:spacing w:val="1"/>
        </w:rPr>
        <w:t xml:space="preserve"> Il secondo relatore, se non risponde ai requisiti necessari a far parte della </w:t>
      </w:r>
      <w:r w:rsidR="00920BB3" w:rsidRPr="00426BDF">
        <w:rPr>
          <w:rFonts w:asciiTheme="minorHAnsi" w:hAnsiTheme="minorHAnsi" w:cstheme="minorHAnsi"/>
          <w:color w:val="000000" w:themeColor="text1"/>
          <w:spacing w:val="-1"/>
        </w:rPr>
        <w:t>Commissione</w:t>
      </w:r>
      <w:r w:rsidR="00920BB3" w:rsidRPr="00426BDF">
        <w:rPr>
          <w:rFonts w:asciiTheme="minorHAnsi" w:hAnsiTheme="minorHAnsi" w:cstheme="minorHAnsi"/>
          <w:color w:val="000000" w:themeColor="text1"/>
          <w:spacing w:val="-9"/>
        </w:rPr>
        <w:t xml:space="preserve"> </w:t>
      </w:r>
      <w:r w:rsidR="00920BB3" w:rsidRPr="00426BDF">
        <w:rPr>
          <w:rFonts w:asciiTheme="minorHAnsi" w:hAnsiTheme="minorHAnsi" w:cstheme="minorHAnsi"/>
          <w:color w:val="000000" w:themeColor="text1"/>
          <w:spacing w:val="-1"/>
        </w:rPr>
        <w:t>giudicatrice</w:t>
      </w:r>
      <w:r w:rsidR="00920BB3" w:rsidRPr="00426BDF">
        <w:rPr>
          <w:rFonts w:asciiTheme="minorHAnsi" w:hAnsiTheme="minorHAnsi" w:cstheme="minorHAnsi"/>
          <w:color w:val="000000" w:themeColor="text1"/>
          <w:spacing w:val="-9"/>
        </w:rPr>
        <w:t xml:space="preserve"> </w:t>
      </w:r>
      <w:r w:rsidR="00920BB3" w:rsidRPr="00426BDF">
        <w:rPr>
          <w:rFonts w:asciiTheme="minorHAnsi" w:hAnsiTheme="minorHAnsi" w:cstheme="minorHAnsi"/>
          <w:color w:val="000000" w:themeColor="text1"/>
          <w:spacing w:val="-1"/>
        </w:rPr>
        <w:t>della</w:t>
      </w:r>
      <w:r w:rsidR="00920BB3" w:rsidRPr="00426BDF">
        <w:rPr>
          <w:rFonts w:asciiTheme="minorHAnsi" w:hAnsiTheme="minorHAnsi" w:cstheme="minorHAnsi"/>
          <w:color w:val="000000" w:themeColor="text1"/>
          <w:spacing w:val="-9"/>
        </w:rPr>
        <w:t xml:space="preserve"> </w:t>
      </w:r>
      <w:r w:rsidR="00920BB3" w:rsidRPr="00426BDF">
        <w:rPr>
          <w:rFonts w:asciiTheme="minorHAnsi" w:hAnsiTheme="minorHAnsi" w:cstheme="minorHAnsi"/>
          <w:color w:val="000000" w:themeColor="text1"/>
          <w:spacing w:val="-1"/>
        </w:rPr>
        <w:t>prova</w:t>
      </w:r>
      <w:r w:rsidR="00920BB3" w:rsidRPr="00426BDF">
        <w:rPr>
          <w:rFonts w:asciiTheme="minorHAnsi" w:hAnsiTheme="minorHAnsi" w:cstheme="minorHAnsi"/>
          <w:color w:val="000000" w:themeColor="text1"/>
          <w:spacing w:val="-15"/>
        </w:rPr>
        <w:t xml:space="preserve"> </w:t>
      </w:r>
      <w:r w:rsidR="00920BB3" w:rsidRPr="00426BDF">
        <w:rPr>
          <w:rFonts w:asciiTheme="minorHAnsi" w:hAnsiTheme="minorHAnsi" w:cstheme="minorHAnsi"/>
          <w:color w:val="000000" w:themeColor="text1"/>
          <w:spacing w:val="-1"/>
        </w:rPr>
        <w:t>finale può partecipare alla seduta pubblica ma non alla valutazione dei candidati.</w:t>
      </w:r>
      <w:r w:rsidR="00B43A1C" w:rsidRPr="00426BDF">
        <w:rPr>
          <w:rFonts w:asciiTheme="minorHAnsi" w:hAnsiTheme="minorHAnsi" w:cstheme="minorHAnsi"/>
          <w:color w:val="000000" w:themeColor="text1"/>
          <w:spacing w:val="-1"/>
        </w:rPr>
        <w:t xml:space="preserve"> La discussione della tesi prevede la figura di un contro-relatore nominato tra i </w:t>
      </w:r>
      <w:r w:rsidR="00B43A1C" w:rsidRPr="00426BDF">
        <w:rPr>
          <w:rFonts w:asciiTheme="minorHAnsi" w:hAnsiTheme="minorHAnsi" w:cstheme="minorHAnsi"/>
          <w:color w:val="000000" w:themeColor="text1"/>
        </w:rPr>
        <w:t>Professori</w:t>
      </w:r>
      <w:r w:rsidR="00B43A1C" w:rsidRPr="00426BDF">
        <w:rPr>
          <w:rFonts w:asciiTheme="minorHAnsi" w:hAnsiTheme="minorHAnsi" w:cstheme="minorHAnsi"/>
          <w:color w:val="000000" w:themeColor="text1"/>
          <w:spacing w:val="1"/>
        </w:rPr>
        <w:t xml:space="preserve"> </w:t>
      </w:r>
      <w:r w:rsidR="00B43A1C" w:rsidRPr="00426BDF">
        <w:rPr>
          <w:rFonts w:asciiTheme="minorHAnsi" w:hAnsiTheme="minorHAnsi" w:cstheme="minorHAnsi"/>
          <w:color w:val="000000" w:themeColor="text1"/>
        </w:rPr>
        <w:t>di</w:t>
      </w:r>
      <w:r w:rsidR="00B43A1C" w:rsidRPr="00426BDF">
        <w:rPr>
          <w:rFonts w:asciiTheme="minorHAnsi" w:hAnsiTheme="minorHAnsi" w:cstheme="minorHAnsi"/>
          <w:color w:val="000000" w:themeColor="text1"/>
          <w:spacing w:val="1"/>
        </w:rPr>
        <w:t xml:space="preserve"> </w:t>
      </w:r>
      <w:r w:rsidR="00B43A1C" w:rsidRPr="00426BDF">
        <w:rPr>
          <w:rFonts w:asciiTheme="minorHAnsi" w:hAnsiTheme="minorHAnsi" w:cstheme="minorHAnsi"/>
          <w:color w:val="000000" w:themeColor="text1"/>
        </w:rPr>
        <w:t>Prima</w:t>
      </w:r>
      <w:r w:rsidR="00B43A1C" w:rsidRPr="00426BDF">
        <w:rPr>
          <w:rFonts w:asciiTheme="minorHAnsi" w:hAnsiTheme="minorHAnsi" w:cstheme="minorHAnsi"/>
          <w:color w:val="000000" w:themeColor="text1"/>
          <w:spacing w:val="1"/>
        </w:rPr>
        <w:t xml:space="preserve"> </w:t>
      </w:r>
      <w:r w:rsidR="00B43A1C" w:rsidRPr="00426BDF">
        <w:rPr>
          <w:rFonts w:asciiTheme="minorHAnsi" w:hAnsiTheme="minorHAnsi" w:cstheme="minorHAnsi"/>
          <w:color w:val="000000" w:themeColor="text1"/>
        </w:rPr>
        <w:t>o</w:t>
      </w:r>
      <w:r w:rsidR="00B43A1C" w:rsidRPr="00426BDF">
        <w:rPr>
          <w:rFonts w:asciiTheme="minorHAnsi" w:hAnsiTheme="minorHAnsi" w:cstheme="minorHAnsi"/>
          <w:color w:val="000000" w:themeColor="text1"/>
          <w:spacing w:val="1"/>
        </w:rPr>
        <w:t xml:space="preserve"> </w:t>
      </w:r>
      <w:r w:rsidR="00B43A1C" w:rsidRPr="00426BDF">
        <w:rPr>
          <w:rFonts w:asciiTheme="minorHAnsi" w:hAnsiTheme="minorHAnsi" w:cstheme="minorHAnsi"/>
          <w:color w:val="000000" w:themeColor="text1"/>
        </w:rPr>
        <w:t>Seconda</w:t>
      </w:r>
      <w:r w:rsidR="00B43A1C" w:rsidRPr="00426BDF">
        <w:rPr>
          <w:rFonts w:asciiTheme="minorHAnsi" w:hAnsiTheme="minorHAnsi" w:cstheme="minorHAnsi"/>
          <w:color w:val="000000" w:themeColor="text1"/>
          <w:spacing w:val="1"/>
        </w:rPr>
        <w:t xml:space="preserve"> </w:t>
      </w:r>
      <w:r w:rsidR="00B43A1C" w:rsidRPr="00426BDF">
        <w:rPr>
          <w:rFonts w:asciiTheme="minorHAnsi" w:hAnsiTheme="minorHAnsi" w:cstheme="minorHAnsi"/>
          <w:color w:val="000000" w:themeColor="text1"/>
        </w:rPr>
        <w:t>Fascia</w:t>
      </w:r>
      <w:r w:rsidR="005503C3" w:rsidRPr="00426BDF">
        <w:rPr>
          <w:rFonts w:asciiTheme="minorHAnsi" w:hAnsiTheme="minorHAnsi" w:cstheme="minorHAnsi"/>
          <w:color w:val="000000" w:themeColor="text1"/>
        </w:rPr>
        <w:t>, i</w:t>
      </w:r>
      <w:r w:rsidR="00B43A1C" w:rsidRPr="00426BDF">
        <w:rPr>
          <w:rFonts w:asciiTheme="minorHAnsi" w:hAnsiTheme="minorHAnsi" w:cstheme="minorHAnsi"/>
          <w:color w:val="000000" w:themeColor="text1"/>
          <w:spacing w:val="1"/>
        </w:rPr>
        <w:t xml:space="preserve"> </w:t>
      </w:r>
      <w:r w:rsidR="00B43A1C" w:rsidRPr="00426BDF">
        <w:rPr>
          <w:rFonts w:asciiTheme="minorHAnsi" w:hAnsiTheme="minorHAnsi" w:cstheme="minorHAnsi"/>
          <w:color w:val="000000" w:themeColor="text1"/>
        </w:rPr>
        <w:t xml:space="preserve">Ricercatori Universitari </w:t>
      </w:r>
      <w:r w:rsidR="005503C3" w:rsidRPr="00426BDF">
        <w:rPr>
          <w:rFonts w:asciiTheme="minorHAnsi" w:hAnsiTheme="minorHAnsi" w:cstheme="minorHAnsi"/>
          <w:color w:val="000000" w:themeColor="text1"/>
        </w:rPr>
        <w:t xml:space="preserve">o i docenti a contratto </w:t>
      </w:r>
      <w:r w:rsidR="00B43A1C" w:rsidRPr="00426BDF">
        <w:rPr>
          <w:rFonts w:asciiTheme="minorHAnsi" w:hAnsiTheme="minorHAnsi" w:cstheme="minorHAnsi"/>
          <w:color w:val="000000" w:themeColor="text1"/>
        </w:rPr>
        <w:t>facenti parte della Commissione giudicatrice</w:t>
      </w:r>
      <w:r w:rsidR="005503C3" w:rsidRPr="00426BDF">
        <w:rPr>
          <w:rFonts w:asciiTheme="minorHAnsi" w:hAnsiTheme="minorHAnsi" w:cstheme="minorHAnsi"/>
          <w:color w:val="000000" w:themeColor="text1"/>
        </w:rPr>
        <w:t>.</w:t>
      </w:r>
    </w:p>
    <w:p w14:paraId="2B640D87" w14:textId="5A0F428B" w:rsidR="00543C04" w:rsidRPr="00426BDF" w:rsidRDefault="009A4DAD" w:rsidP="00816882">
      <w:pPr>
        <w:pStyle w:val="Paragrafoelenco"/>
        <w:numPr>
          <w:ilvl w:val="0"/>
          <w:numId w:val="3"/>
        </w:numPr>
        <w:tabs>
          <w:tab w:val="left" w:pos="835"/>
          <w:tab w:val="left" w:pos="836"/>
        </w:tabs>
        <w:spacing w:line="305" w:lineRule="exact"/>
        <w:ind w:left="836" w:hanging="361"/>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A</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scelta</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del</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candidato,</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la</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tesi</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può</w:t>
      </w:r>
      <w:r w:rsidRPr="00426BDF">
        <w:rPr>
          <w:rFonts w:asciiTheme="minorHAnsi" w:hAnsiTheme="minorHAnsi" w:cstheme="minorHAnsi"/>
          <w:color w:val="000000" w:themeColor="text1"/>
          <w:spacing w:val="-3"/>
          <w:sz w:val="24"/>
          <w:szCs w:val="24"/>
        </w:rPr>
        <w:t xml:space="preserve"> </w:t>
      </w:r>
      <w:r w:rsidRPr="00426BDF">
        <w:rPr>
          <w:rFonts w:asciiTheme="minorHAnsi" w:hAnsiTheme="minorHAnsi" w:cstheme="minorHAnsi"/>
          <w:color w:val="000000" w:themeColor="text1"/>
          <w:sz w:val="24"/>
          <w:szCs w:val="24"/>
        </w:rPr>
        <w:t>essere</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elaborata anche</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in</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lingua</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straniera.</w:t>
      </w:r>
    </w:p>
    <w:p w14:paraId="7F38A0F4" w14:textId="4EC370DA" w:rsidR="00543C04" w:rsidRPr="00426BDF" w:rsidRDefault="009A4DAD" w:rsidP="00816882">
      <w:pPr>
        <w:pStyle w:val="Paragrafoelenco"/>
        <w:numPr>
          <w:ilvl w:val="0"/>
          <w:numId w:val="3"/>
        </w:numPr>
        <w:tabs>
          <w:tab w:val="left" w:pos="835"/>
          <w:tab w:val="left" w:pos="836"/>
        </w:tabs>
        <w:spacing w:before="5"/>
        <w:ind w:left="836" w:right="174" w:hanging="361"/>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Per essere ammesso a sostenere l’esame di laurea, lo studente deve aver sostenuto tutti gli</w:t>
      </w:r>
      <w:r w:rsidRPr="00426BDF">
        <w:rPr>
          <w:rFonts w:asciiTheme="minorHAnsi" w:hAnsiTheme="minorHAnsi" w:cstheme="minorHAnsi"/>
          <w:color w:val="000000" w:themeColor="text1"/>
          <w:spacing w:val="-52"/>
          <w:sz w:val="24"/>
          <w:szCs w:val="24"/>
        </w:rPr>
        <w:t xml:space="preserve"> </w:t>
      </w:r>
      <w:r w:rsidRPr="00426BDF">
        <w:rPr>
          <w:rFonts w:asciiTheme="minorHAnsi" w:hAnsiTheme="minorHAnsi" w:cstheme="minorHAnsi"/>
          <w:color w:val="000000" w:themeColor="text1"/>
          <w:sz w:val="24"/>
          <w:szCs w:val="24"/>
        </w:rPr>
        <w:t>esami previsti dal Piano degli Studi ed espletato tutte le attività formative</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professionalizzanti. Deve inoltre aver consegnato nei tempi e</w:t>
      </w:r>
      <w:r w:rsidRPr="00426BDF">
        <w:rPr>
          <w:rFonts w:asciiTheme="minorHAnsi" w:hAnsiTheme="minorHAnsi" w:cstheme="minorHAnsi"/>
          <w:color w:val="000000" w:themeColor="text1"/>
          <w:spacing w:val="-52"/>
          <w:sz w:val="24"/>
          <w:szCs w:val="24"/>
        </w:rPr>
        <w:t xml:space="preserve"> </w:t>
      </w:r>
      <w:r w:rsidRPr="00426BDF">
        <w:rPr>
          <w:rFonts w:asciiTheme="minorHAnsi" w:hAnsiTheme="minorHAnsi" w:cstheme="minorHAnsi"/>
          <w:color w:val="000000" w:themeColor="text1"/>
          <w:sz w:val="24"/>
          <w:szCs w:val="24"/>
        </w:rPr>
        <w:t>con le modalità definite dalla Segreteria Studenti apposita domanda rivolta al Magnifico</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Rettore e documentazione conseguente. I dettagli relativi alla documentazione necessaria</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per la</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richiesta</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sono</w:t>
      </w:r>
      <w:r w:rsidRPr="00426BDF">
        <w:rPr>
          <w:rFonts w:asciiTheme="minorHAnsi" w:hAnsiTheme="minorHAnsi" w:cstheme="minorHAnsi"/>
          <w:color w:val="000000" w:themeColor="text1"/>
          <w:spacing w:val="-3"/>
          <w:sz w:val="24"/>
          <w:szCs w:val="24"/>
        </w:rPr>
        <w:t xml:space="preserve"> </w:t>
      </w:r>
      <w:r w:rsidRPr="00426BDF">
        <w:rPr>
          <w:rFonts w:asciiTheme="minorHAnsi" w:hAnsiTheme="minorHAnsi" w:cstheme="minorHAnsi"/>
          <w:color w:val="000000" w:themeColor="text1"/>
          <w:sz w:val="24"/>
          <w:szCs w:val="24"/>
        </w:rPr>
        <w:t>disponibili</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sul</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portale</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d’Ateneo</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alla</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sezione</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“Segreterie</w:t>
      </w:r>
      <w:r w:rsidRPr="00426BDF">
        <w:rPr>
          <w:rFonts w:asciiTheme="minorHAnsi" w:hAnsiTheme="minorHAnsi" w:cstheme="minorHAnsi"/>
          <w:color w:val="000000" w:themeColor="text1"/>
          <w:spacing w:val="-7"/>
          <w:sz w:val="24"/>
          <w:szCs w:val="24"/>
        </w:rPr>
        <w:t xml:space="preserve"> </w:t>
      </w:r>
      <w:r w:rsidRPr="00426BDF">
        <w:rPr>
          <w:rFonts w:asciiTheme="minorHAnsi" w:hAnsiTheme="minorHAnsi" w:cstheme="minorHAnsi"/>
          <w:color w:val="000000" w:themeColor="text1"/>
          <w:sz w:val="24"/>
          <w:szCs w:val="24"/>
        </w:rPr>
        <w:t>Studenti”.</w:t>
      </w:r>
    </w:p>
    <w:p w14:paraId="3A83B3C4" w14:textId="421ABB14" w:rsidR="00543C04" w:rsidRPr="00426BDF" w:rsidRDefault="009A4DAD" w:rsidP="00816882">
      <w:pPr>
        <w:pStyle w:val="Paragrafoelenco"/>
        <w:numPr>
          <w:ilvl w:val="0"/>
          <w:numId w:val="3"/>
        </w:numPr>
        <w:tabs>
          <w:tab w:val="left" w:pos="836"/>
        </w:tabs>
        <w:ind w:left="836" w:right="129" w:hanging="361"/>
        <w:rPr>
          <w:rFonts w:asciiTheme="minorHAnsi" w:hAnsiTheme="minorHAnsi" w:cstheme="minorHAnsi"/>
          <w:color w:val="000000" w:themeColor="text1"/>
          <w:sz w:val="24"/>
          <w:szCs w:val="24"/>
        </w:rPr>
      </w:pPr>
      <w:r w:rsidRPr="00426BDF">
        <w:rPr>
          <w:rFonts w:asciiTheme="minorHAnsi" w:hAnsiTheme="minorHAnsi" w:cstheme="minorHAnsi"/>
          <w:color w:val="000000" w:themeColor="text1"/>
          <w:spacing w:val="-1"/>
          <w:sz w:val="24"/>
          <w:szCs w:val="24"/>
        </w:rPr>
        <w:t>La</w:t>
      </w:r>
      <w:r w:rsidRPr="00426BDF">
        <w:rPr>
          <w:rFonts w:asciiTheme="minorHAnsi" w:hAnsiTheme="minorHAnsi" w:cstheme="minorHAnsi"/>
          <w:color w:val="000000" w:themeColor="text1"/>
          <w:spacing w:val="-10"/>
          <w:sz w:val="24"/>
          <w:szCs w:val="24"/>
        </w:rPr>
        <w:t xml:space="preserve"> </w:t>
      </w:r>
      <w:r w:rsidRPr="00426BDF">
        <w:rPr>
          <w:rFonts w:asciiTheme="minorHAnsi" w:hAnsiTheme="minorHAnsi" w:cstheme="minorHAnsi"/>
          <w:color w:val="000000" w:themeColor="text1"/>
          <w:spacing w:val="-1"/>
          <w:sz w:val="24"/>
          <w:szCs w:val="24"/>
        </w:rPr>
        <w:t>Commissione</w:t>
      </w:r>
      <w:r w:rsidRPr="00426BDF">
        <w:rPr>
          <w:rFonts w:asciiTheme="minorHAnsi" w:hAnsiTheme="minorHAnsi" w:cstheme="minorHAnsi"/>
          <w:color w:val="000000" w:themeColor="text1"/>
          <w:spacing w:val="-9"/>
          <w:sz w:val="24"/>
          <w:szCs w:val="24"/>
        </w:rPr>
        <w:t xml:space="preserve"> </w:t>
      </w:r>
      <w:r w:rsidRPr="00426BDF">
        <w:rPr>
          <w:rFonts w:asciiTheme="minorHAnsi" w:hAnsiTheme="minorHAnsi" w:cstheme="minorHAnsi"/>
          <w:color w:val="000000" w:themeColor="text1"/>
          <w:spacing w:val="-1"/>
          <w:sz w:val="24"/>
          <w:szCs w:val="24"/>
        </w:rPr>
        <w:t>giudicatrice</w:t>
      </w:r>
      <w:r w:rsidRPr="00426BDF">
        <w:rPr>
          <w:rFonts w:asciiTheme="minorHAnsi" w:hAnsiTheme="minorHAnsi" w:cstheme="minorHAnsi"/>
          <w:color w:val="000000" w:themeColor="text1"/>
          <w:spacing w:val="-9"/>
          <w:sz w:val="24"/>
          <w:szCs w:val="24"/>
        </w:rPr>
        <w:t xml:space="preserve"> </w:t>
      </w:r>
      <w:r w:rsidRPr="00426BDF">
        <w:rPr>
          <w:rFonts w:asciiTheme="minorHAnsi" w:hAnsiTheme="minorHAnsi" w:cstheme="minorHAnsi"/>
          <w:color w:val="000000" w:themeColor="text1"/>
          <w:spacing w:val="-1"/>
          <w:sz w:val="24"/>
          <w:szCs w:val="24"/>
        </w:rPr>
        <w:t>della</w:t>
      </w:r>
      <w:r w:rsidRPr="00426BDF">
        <w:rPr>
          <w:rFonts w:asciiTheme="minorHAnsi" w:hAnsiTheme="minorHAnsi" w:cstheme="minorHAnsi"/>
          <w:color w:val="000000" w:themeColor="text1"/>
          <w:spacing w:val="-9"/>
          <w:sz w:val="24"/>
          <w:szCs w:val="24"/>
        </w:rPr>
        <w:t xml:space="preserve"> </w:t>
      </w:r>
      <w:r w:rsidRPr="00426BDF">
        <w:rPr>
          <w:rFonts w:asciiTheme="minorHAnsi" w:hAnsiTheme="minorHAnsi" w:cstheme="minorHAnsi"/>
          <w:color w:val="000000" w:themeColor="text1"/>
          <w:spacing w:val="-1"/>
          <w:sz w:val="24"/>
          <w:szCs w:val="24"/>
        </w:rPr>
        <w:t>prova</w:t>
      </w:r>
      <w:r w:rsidRPr="00426BDF">
        <w:rPr>
          <w:rFonts w:asciiTheme="minorHAnsi" w:hAnsiTheme="minorHAnsi" w:cstheme="minorHAnsi"/>
          <w:color w:val="000000" w:themeColor="text1"/>
          <w:spacing w:val="-15"/>
          <w:sz w:val="24"/>
          <w:szCs w:val="24"/>
        </w:rPr>
        <w:t xml:space="preserve"> </w:t>
      </w:r>
      <w:r w:rsidRPr="00426BDF">
        <w:rPr>
          <w:rFonts w:asciiTheme="minorHAnsi" w:hAnsiTheme="minorHAnsi" w:cstheme="minorHAnsi"/>
          <w:color w:val="000000" w:themeColor="text1"/>
          <w:spacing w:val="-1"/>
          <w:sz w:val="24"/>
          <w:szCs w:val="24"/>
        </w:rPr>
        <w:t>finale</w:t>
      </w:r>
      <w:r w:rsidRPr="00426BDF">
        <w:rPr>
          <w:rFonts w:asciiTheme="minorHAnsi" w:hAnsiTheme="minorHAnsi" w:cstheme="minorHAnsi"/>
          <w:color w:val="000000" w:themeColor="text1"/>
          <w:spacing w:val="-9"/>
          <w:sz w:val="24"/>
          <w:szCs w:val="24"/>
        </w:rPr>
        <w:t xml:space="preserve"> </w:t>
      </w:r>
      <w:r w:rsidRPr="00426BDF">
        <w:rPr>
          <w:rFonts w:asciiTheme="minorHAnsi" w:hAnsiTheme="minorHAnsi" w:cstheme="minorHAnsi"/>
          <w:color w:val="000000" w:themeColor="text1"/>
          <w:spacing w:val="-1"/>
          <w:sz w:val="24"/>
          <w:szCs w:val="24"/>
        </w:rPr>
        <w:t>abilitata</w:t>
      </w:r>
      <w:r w:rsidRPr="00426BDF">
        <w:rPr>
          <w:rFonts w:asciiTheme="minorHAnsi" w:hAnsiTheme="minorHAnsi" w:cstheme="minorHAnsi"/>
          <w:color w:val="000000" w:themeColor="text1"/>
          <w:spacing w:val="-10"/>
          <w:sz w:val="24"/>
          <w:szCs w:val="24"/>
        </w:rPr>
        <w:t xml:space="preserve"> </w:t>
      </w:r>
      <w:r w:rsidRPr="00426BDF">
        <w:rPr>
          <w:rFonts w:asciiTheme="minorHAnsi" w:hAnsiTheme="minorHAnsi" w:cstheme="minorHAnsi"/>
          <w:color w:val="000000" w:themeColor="text1"/>
          <w:sz w:val="24"/>
          <w:szCs w:val="24"/>
        </w:rPr>
        <w:t>al</w:t>
      </w:r>
      <w:r w:rsidRPr="00426BDF">
        <w:rPr>
          <w:rFonts w:asciiTheme="minorHAnsi" w:hAnsiTheme="minorHAnsi" w:cstheme="minorHAnsi"/>
          <w:color w:val="000000" w:themeColor="text1"/>
          <w:spacing w:val="-10"/>
          <w:sz w:val="24"/>
          <w:szCs w:val="24"/>
        </w:rPr>
        <w:t xml:space="preserve"> </w:t>
      </w:r>
      <w:r w:rsidRPr="00426BDF">
        <w:rPr>
          <w:rFonts w:asciiTheme="minorHAnsi" w:hAnsiTheme="minorHAnsi" w:cstheme="minorHAnsi"/>
          <w:color w:val="000000" w:themeColor="text1"/>
          <w:sz w:val="24"/>
          <w:szCs w:val="24"/>
        </w:rPr>
        <w:t>conferimento</w:t>
      </w:r>
      <w:r w:rsidRPr="00426BDF">
        <w:rPr>
          <w:rFonts w:asciiTheme="minorHAnsi" w:hAnsiTheme="minorHAnsi" w:cstheme="minorHAnsi"/>
          <w:color w:val="000000" w:themeColor="text1"/>
          <w:spacing w:val="-11"/>
          <w:sz w:val="24"/>
          <w:szCs w:val="24"/>
        </w:rPr>
        <w:t xml:space="preserve"> </w:t>
      </w:r>
      <w:r w:rsidRPr="00426BDF">
        <w:rPr>
          <w:rFonts w:asciiTheme="minorHAnsi" w:hAnsiTheme="minorHAnsi" w:cstheme="minorHAnsi"/>
          <w:color w:val="000000" w:themeColor="text1"/>
          <w:sz w:val="24"/>
          <w:szCs w:val="24"/>
        </w:rPr>
        <w:t>del</w:t>
      </w:r>
      <w:r w:rsidRPr="00426BDF">
        <w:rPr>
          <w:rFonts w:asciiTheme="minorHAnsi" w:hAnsiTheme="minorHAnsi" w:cstheme="minorHAnsi"/>
          <w:color w:val="000000" w:themeColor="text1"/>
          <w:spacing w:val="-9"/>
          <w:sz w:val="24"/>
          <w:szCs w:val="24"/>
        </w:rPr>
        <w:t xml:space="preserve"> </w:t>
      </w:r>
      <w:r w:rsidRPr="00426BDF">
        <w:rPr>
          <w:rFonts w:asciiTheme="minorHAnsi" w:hAnsiTheme="minorHAnsi" w:cstheme="minorHAnsi"/>
          <w:color w:val="000000" w:themeColor="text1"/>
          <w:sz w:val="24"/>
          <w:szCs w:val="24"/>
        </w:rPr>
        <w:t>titolo</w:t>
      </w:r>
      <w:r w:rsidRPr="00426BDF">
        <w:rPr>
          <w:rFonts w:asciiTheme="minorHAnsi" w:hAnsiTheme="minorHAnsi" w:cstheme="minorHAnsi"/>
          <w:color w:val="000000" w:themeColor="text1"/>
          <w:spacing w:val="-11"/>
          <w:sz w:val="24"/>
          <w:szCs w:val="24"/>
        </w:rPr>
        <w:t xml:space="preserve"> </w:t>
      </w:r>
      <w:r w:rsidRPr="00426BDF">
        <w:rPr>
          <w:rFonts w:asciiTheme="minorHAnsi" w:hAnsiTheme="minorHAnsi" w:cstheme="minorHAnsi"/>
          <w:color w:val="000000" w:themeColor="text1"/>
          <w:sz w:val="24"/>
          <w:szCs w:val="24"/>
        </w:rPr>
        <w:t>è</w:t>
      </w:r>
      <w:r w:rsidRPr="00426BDF">
        <w:rPr>
          <w:rFonts w:asciiTheme="minorHAnsi" w:hAnsiTheme="minorHAnsi" w:cstheme="minorHAnsi"/>
          <w:color w:val="000000" w:themeColor="text1"/>
          <w:spacing w:val="-9"/>
          <w:sz w:val="24"/>
          <w:szCs w:val="24"/>
        </w:rPr>
        <w:t xml:space="preserve"> </w:t>
      </w:r>
      <w:r w:rsidRPr="00426BDF">
        <w:rPr>
          <w:rFonts w:asciiTheme="minorHAnsi" w:hAnsiTheme="minorHAnsi" w:cstheme="minorHAnsi"/>
          <w:color w:val="000000" w:themeColor="text1"/>
          <w:sz w:val="24"/>
          <w:szCs w:val="24"/>
        </w:rPr>
        <w:t>nominata</w:t>
      </w:r>
      <w:r w:rsidRPr="00426BDF">
        <w:rPr>
          <w:rFonts w:asciiTheme="minorHAnsi" w:hAnsiTheme="minorHAnsi" w:cstheme="minorHAnsi"/>
          <w:color w:val="000000" w:themeColor="text1"/>
          <w:spacing w:val="-52"/>
          <w:sz w:val="24"/>
          <w:szCs w:val="24"/>
        </w:rPr>
        <w:t xml:space="preserve"> </w:t>
      </w:r>
      <w:r w:rsidRPr="00426BDF">
        <w:rPr>
          <w:rFonts w:asciiTheme="minorHAnsi" w:hAnsiTheme="minorHAnsi" w:cstheme="minorHAnsi"/>
          <w:color w:val="000000" w:themeColor="text1"/>
          <w:sz w:val="24"/>
          <w:szCs w:val="24"/>
        </w:rPr>
        <w:t>dal Presidente della Scuola di Medicina e Chirurgia ed è composta da almeno sette membri</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tra</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Profes</w:t>
      </w:r>
      <w:r w:rsidR="00793A8B" w:rsidRPr="00426BDF">
        <w:rPr>
          <w:rFonts w:asciiTheme="minorHAnsi" w:hAnsiTheme="minorHAnsi" w:cstheme="minorHAnsi"/>
          <w:color w:val="000000" w:themeColor="text1"/>
          <w:sz w:val="24"/>
          <w:szCs w:val="24"/>
        </w:rPr>
        <w:t>sori</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di</w:t>
      </w:r>
      <w:r w:rsidRPr="00426BDF">
        <w:rPr>
          <w:rFonts w:asciiTheme="minorHAnsi" w:hAnsiTheme="minorHAnsi" w:cstheme="minorHAnsi"/>
          <w:color w:val="000000" w:themeColor="text1"/>
          <w:spacing w:val="1"/>
          <w:sz w:val="24"/>
          <w:szCs w:val="24"/>
        </w:rPr>
        <w:t xml:space="preserve"> </w:t>
      </w:r>
      <w:r w:rsidR="00793A8B" w:rsidRPr="00426BDF">
        <w:rPr>
          <w:rFonts w:asciiTheme="minorHAnsi" w:hAnsiTheme="minorHAnsi" w:cstheme="minorHAnsi"/>
          <w:color w:val="000000" w:themeColor="text1"/>
          <w:sz w:val="24"/>
          <w:szCs w:val="24"/>
        </w:rPr>
        <w:t>P</w:t>
      </w:r>
      <w:r w:rsidRPr="00426BDF">
        <w:rPr>
          <w:rFonts w:asciiTheme="minorHAnsi" w:hAnsiTheme="minorHAnsi" w:cstheme="minorHAnsi"/>
          <w:color w:val="000000" w:themeColor="text1"/>
          <w:sz w:val="24"/>
          <w:szCs w:val="24"/>
        </w:rPr>
        <w:t>rima</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e</w:t>
      </w:r>
      <w:r w:rsidRPr="00426BDF">
        <w:rPr>
          <w:rFonts w:asciiTheme="minorHAnsi" w:hAnsiTheme="minorHAnsi" w:cstheme="minorHAnsi"/>
          <w:color w:val="000000" w:themeColor="text1"/>
          <w:spacing w:val="1"/>
          <w:sz w:val="24"/>
          <w:szCs w:val="24"/>
        </w:rPr>
        <w:t xml:space="preserve"> </w:t>
      </w:r>
      <w:r w:rsidR="00793A8B" w:rsidRPr="00426BDF">
        <w:rPr>
          <w:rFonts w:asciiTheme="minorHAnsi" w:hAnsiTheme="minorHAnsi" w:cstheme="minorHAnsi"/>
          <w:color w:val="000000" w:themeColor="text1"/>
          <w:sz w:val="24"/>
          <w:szCs w:val="24"/>
        </w:rPr>
        <w:t>S</w:t>
      </w:r>
      <w:r w:rsidRPr="00426BDF">
        <w:rPr>
          <w:rFonts w:asciiTheme="minorHAnsi" w:hAnsiTheme="minorHAnsi" w:cstheme="minorHAnsi"/>
          <w:color w:val="000000" w:themeColor="text1"/>
          <w:sz w:val="24"/>
          <w:szCs w:val="24"/>
        </w:rPr>
        <w:t>econda</w:t>
      </w:r>
      <w:r w:rsidRPr="00426BDF">
        <w:rPr>
          <w:rFonts w:asciiTheme="minorHAnsi" w:hAnsiTheme="minorHAnsi" w:cstheme="minorHAnsi"/>
          <w:color w:val="000000" w:themeColor="text1"/>
          <w:spacing w:val="1"/>
          <w:sz w:val="24"/>
          <w:szCs w:val="24"/>
        </w:rPr>
        <w:t xml:space="preserve"> </w:t>
      </w:r>
      <w:r w:rsidR="00793A8B" w:rsidRPr="00426BDF">
        <w:rPr>
          <w:rFonts w:asciiTheme="minorHAnsi" w:hAnsiTheme="minorHAnsi" w:cstheme="minorHAnsi"/>
          <w:color w:val="000000" w:themeColor="text1"/>
          <w:sz w:val="24"/>
          <w:szCs w:val="24"/>
        </w:rPr>
        <w:t>F</w:t>
      </w:r>
      <w:r w:rsidRPr="00426BDF">
        <w:rPr>
          <w:rFonts w:asciiTheme="minorHAnsi" w:hAnsiTheme="minorHAnsi" w:cstheme="minorHAnsi"/>
          <w:color w:val="000000" w:themeColor="text1"/>
          <w:sz w:val="24"/>
          <w:szCs w:val="24"/>
        </w:rPr>
        <w:t>ascia</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e</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Ricercatori</w:t>
      </w:r>
      <w:r w:rsidR="00793A8B" w:rsidRPr="00426BDF">
        <w:rPr>
          <w:rFonts w:asciiTheme="minorHAnsi" w:hAnsiTheme="minorHAnsi" w:cstheme="minorHAnsi"/>
          <w:color w:val="000000" w:themeColor="text1"/>
          <w:sz w:val="24"/>
          <w:szCs w:val="24"/>
        </w:rPr>
        <w:t xml:space="preserve"> Universitari</w:t>
      </w:r>
      <w:r w:rsidRPr="00426BDF">
        <w:rPr>
          <w:rFonts w:asciiTheme="minorHAnsi" w:hAnsiTheme="minorHAnsi" w:cstheme="minorHAnsi"/>
          <w:color w:val="000000" w:themeColor="text1"/>
          <w:sz w:val="24"/>
          <w:szCs w:val="24"/>
        </w:rPr>
        <w:t>.</w:t>
      </w:r>
      <w:r w:rsidRPr="00426BDF">
        <w:rPr>
          <w:rFonts w:asciiTheme="minorHAnsi" w:hAnsiTheme="minorHAnsi" w:cstheme="minorHAnsi"/>
          <w:color w:val="000000" w:themeColor="text1"/>
          <w:spacing w:val="1"/>
          <w:sz w:val="24"/>
          <w:szCs w:val="24"/>
        </w:rPr>
        <w:t xml:space="preserve"> </w:t>
      </w:r>
      <w:r w:rsidR="0062422D" w:rsidRPr="00426BDF">
        <w:rPr>
          <w:rFonts w:asciiTheme="minorHAnsi" w:hAnsiTheme="minorHAnsi" w:cstheme="minorHAnsi"/>
          <w:color w:val="000000" w:themeColor="text1"/>
          <w:sz w:val="24"/>
          <w:szCs w:val="24"/>
        </w:rPr>
        <w:t>Almeno</w:t>
      </w:r>
      <w:r w:rsidR="0062422D" w:rsidRPr="00426BDF">
        <w:rPr>
          <w:rFonts w:asciiTheme="minorHAnsi" w:hAnsiTheme="minorHAnsi" w:cstheme="minorHAnsi"/>
          <w:color w:val="000000" w:themeColor="text1"/>
          <w:spacing w:val="1"/>
          <w:sz w:val="24"/>
          <w:szCs w:val="24"/>
        </w:rPr>
        <w:t xml:space="preserve"> </w:t>
      </w:r>
      <w:r w:rsidR="0062422D" w:rsidRPr="00426BDF">
        <w:rPr>
          <w:rFonts w:asciiTheme="minorHAnsi" w:hAnsiTheme="minorHAnsi" w:cstheme="minorHAnsi"/>
          <w:color w:val="000000" w:themeColor="text1"/>
          <w:sz w:val="24"/>
          <w:szCs w:val="24"/>
        </w:rPr>
        <w:t>un</w:t>
      </w:r>
      <w:r w:rsidR="0062422D" w:rsidRPr="00426BDF">
        <w:rPr>
          <w:rFonts w:asciiTheme="minorHAnsi" w:hAnsiTheme="minorHAnsi" w:cstheme="minorHAnsi"/>
          <w:color w:val="000000" w:themeColor="text1"/>
          <w:spacing w:val="1"/>
          <w:sz w:val="24"/>
          <w:szCs w:val="24"/>
        </w:rPr>
        <w:t xml:space="preserve"> </w:t>
      </w:r>
      <w:r w:rsidR="0062422D" w:rsidRPr="00426BDF">
        <w:rPr>
          <w:rFonts w:asciiTheme="minorHAnsi" w:hAnsiTheme="minorHAnsi" w:cstheme="minorHAnsi"/>
          <w:color w:val="000000" w:themeColor="text1"/>
          <w:sz w:val="24"/>
          <w:szCs w:val="24"/>
        </w:rPr>
        <w:t>membro</w:t>
      </w:r>
      <w:r w:rsidR="0062422D" w:rsidRPr="00426BDF">
        <w:rPr>
          <w:rFonts w:asciiTheme="minorHAnsi" w:hAnsiTheme="minorHAnsi" w:cstheme="minorHAnsi"/>
          <w:color w:val="000000" w:themeColor="text1"/>
          <w:spacing w:val="1"/>
          <w:sz w:val="24"/>
          <w:szCs w:val="24"/>
        </w:rPr>
        <w:t xml:space="preserve"> </w:t>
      </w:r>
      <w:r w:rsidR="0062422D" w:rsidRPr="00426BDF">
        <w:rPr>
          <w:rFonts w:asciiTheme="minorHAnsi" w:hAnsiTheme="minorHAnsi" w:cstheme="minorHAnsi"/>
          <w:color w:val="000000" w:themeColor="text1"/>
          <w:sz w:val="24"/>
          <w:szCs w:val="24"/>
        </w:rPr>
        <w:t>della</w:t>
      </w:r>
      <w:r w:rsidR="0062422D" w:rsidRPr="00426BDF">
        <w:rPr>
          <w:rFonts w:asciiTheme="minorHAnsi" w:hAnsiTheme="minorHAnsi" w:cstheme="minorHAnsi"/>
          <w:color w:val="000000" w:themeColor="text1"/>
          <w:spacing w:val="1"/>
          <w:sz w:val="24"/>
          <w:szCs w:val="24"/>
        </w:rPr>
        <w:t xml:space="preserve"> </w:t>
      </w:r>
      <w:r w:rsidR="0062422D" w:rsidRPr="00426BDF">
        <w:rPr>
          <w:rFonts w:asciiTheme="minorHAnsi" w:hAnsiTheme="minorHAnsi" w:cstheme="minorHAnsi"/>
          <w:color w:val="000000" w:themeColor="text1"/>
          <w:sz w:val="24"/>
          <w:szCs w:val="24"/>
        </w:rPr>
        <w:t xml:space="preserve">Commissione deve essere un Professore di </w:t>
      </w:r>
      <w:r w:rsidR="005503C3" w:rsidRPr="00426BDF">
        <w:rPr>
          <w:rFonts w:asciiTheme="minorHAnsi" w:hAnsiTheme="minorHAnsi" w:cstheme="minorHAnsi"/>
          <w:color w:val="000000" w:themeColor="text1"/>
          <w:sz w:val="24"/>
          <w:szCs w:val="24"/>
        </w:rPr>
        <w:t>P</w:t>
      </w:r>
      <w:r w:rsidR="0062422D" w:rsidRPr="00426BDF">
        <w:rPr>
          <w:rFonts w:asciiTheme="minorHAnsi" w:hAnsiTheme="minorHAnsi" w:cstheme="minorHAnsi"/>
          <w:color w:val="000000" w:themeColor="text1"/>
          <w:sz w:val="24"/>
          <w:szCs w:val="24"/>
        </w:rPr>
        <w:t xml:space="preserve">rima </w:t>
      </w:r>
      <w:r w:rsidR="005503C3" w:rsidRPr="00426BDF">
        <w:rPr>
          <w:rFonts w:asciiTheme="minorHAnsi" w:hAnsiTheme="minorHAnsi" w:cstheme="minorHAnsi"/>
          <w:color w:val="000000" w:themeColor="text1"/>
          <w:sz w:val="24"/>
          <w:szCs w:val="24"/>
        </w:rPr>
        <w:t>F</w:t>
      </w:r>
      <w:r w:rsidR="0062422D" w:rsidRPr="00426BDF">
        <w:rPr>
          <w:rFonts w:asciiTheme="minorHAnsi" w:hAnsiTheme="minorHAnsi" w:cstheme="minorHAnsi"/>
          <w:color w:val="000000" w:themeColor="text1"/>
          <w:sz w:val="24"/>
          <w:szCs w:val="24"/>
        </w:rPr>
        <w:t xml:space="preserve">ascia. </w:t>
      </w:r>
      <w:r w:rsidR="0062422D" w:rsidRPr="00426BDF">
        <w:rPr>
          <w:rFonts w:asciiTheme="minorHAnsi" w:hAnsiTheme="minorHAnsi" w:cstheme="minorHAnsi"/>
          <w:color w:val="000000" w:themeColor="text1"/>
          <w:spacing w:val="1"/>
          <w:sz w:val="24"/>
          <w:szCs w:val="24"/>
        </w:rPr>
        <w:t>Possono far parte della Commissione i docenti a contratto titolari di un modulo di insegnamento qualora relatori di tesi o come membri supplenti in caso di indisponibilità del personale di ruolo.</w:t>
      </w:r>
      <w:r w:rsidR="005503C3" w:rsidRPr="00426BDF">
        <w:rPr>
          <w:rFonts w:asciiTheme="minorHAnsi" w:hAnsiTheme="minorHAnsi" w:cstheme="minorHAnsi"/>
          <w:color w:val="000000" w:themeColor="text1"/>
          <w:spacing w:val="1"/>
          <w:sz w:val="24"/>
          <w:szCs w:val="24"/>
        </w:rPr>
        <w:t xml:space="preserve"> Il Presidente della Commissione Giudicatrice della prova finale coincide con il Presidente del CLOPD o</w:t>
      </w:r>
      <w:r w:rsidR="007F5031" w:rsidRPr="00426BDF">
        <w:rPr>
          <w:rFonts w:asciiTheme="minorHAnsi" w:hAnsiTheme="minorHAnsi" w:cstheme="minorHAnsi"/>
          <w:color w:val="000000" w:themeColor="text1"/>
          <w:spacing w:val="1"/>
          <w:sz w:val="24"/>
          <w:szCs w:val="24"/>
        </w:rPr>
        <w:t xml:space="preserve"> con un Professore di I Fascia</w:t>
      </w:r>
      <w:r w:rsidR="005503C3" w:rsidRPr="00426BDF">
        <w:rPr>
          <w:rFonts w:asciiTheme="minorHAnsi" w:hAnsiTheme="minorHAnsi" w:cstheme="minorHAnsi"/>
          <w:color w:val="000000" w:themeColor="text1"/>
          <w:spacing w:val="1"/>
          <w:sz w:val="24"/>
          <w:szCs w:val="24"/>
        </w:rPr>
        <w:t>.</w:t>
      </w:r>
    </w:p>
    <w:p w14:paraId="76B1BFF1" w14:textId="773735F1" w:rsidR="00543C04" w:rsidRPr="00426BDF" w:rsidRDefault="009A4DAD" w:rsidP="00517D51">
      <w:pPr>
        <w:pStyle w:val="Paragrafoelenco"/>
        <w:numPr>
          <w:ilvl w:val="0"/>
          <w:numId w:val="3"/>
        </w:numPr>
        <w:tabs>
          <w:tab w:val="left" w:pos="835"/>
          <w:tab w:val="left" w:pos="836"/>
        </w:tabs>
        <w:ind w:left="836" w:hanging="361"/>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L'esame</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di</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Laurea</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si</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svolge</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nei</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medesimi</w:t>
      </w:r>
      <w:r w:rsidRPr="00426BDF">
        <w:rPr>
          <w:rFonts w:asciiTheme="minorHAnsi" w:hAnsiTheme="minorHAnsi" w:cstheme="minorHAnsi"/>
          <w:color w:val="000000" w:themeColor="text1"/>
          <w:spacing w:val="-3"/>
          <w:sz w:val="24"/>
          <w:szCs w:val="24"/>
        </w:rPr>
        <w:t xml:space="preserve"> </w:t>
      </w:r>
      <w:r w:rsidRPr="00426BDF">
        <w:rPr>
          <w:rFonts w:asciiTheme="minorHAnsi" w:hAnsiTheme="minorHAnsi" w:cstheme="minorHAnsi"/>
          <w:color w:val="000000" w:themeColor="text1"/>
          <w:sz w:val="24"/>
          <w:szCs w:val="24"/>
        </w:rPr>
        <w:t>periodi</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delle</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sessioni</w:t>
      </w:r>
      <w:r w:rsidRPr="00426BDF">
        <w:rPr>
          <w:rFonts w:asciiTheme="minorHAnsi" w:hAnsiTheme="minorHAnsi" w:cstheme="minorHAnsi"/>
          <w:color w:val="000000" w:themeColor="text1"/>
          <w:spacing w:val="-3"/>
          <w:sz w:val="24"/>
          <w:szCs w:val="24"/>
        </w:rPr>
        <w:t xml:space="preserve"> </w:t>
      </w:r>
      <w:r w:rsidRPr="00426BDF">
        <w:rPr>
          <w:rFonts w:asciiTheme="minorHAnsi" w:hAnsiTheme="minorHAnsi" w:cstheme="minorHAnsi"/>
          <w:color w:val="000000" w:themeColor="text1"/>
          <w:sz w:val="24"/>
          <w:szCs w:val="24"/>
        </w:rPr>
        <w:t>degli</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esami</w:t>
      </w:r>
      <w:r w:rsidRPr="00426BDF">
        <w:rPr>
          <w:rFonts w:asciiTheme="minorHAnsi" w:hAnsiTheme="minorHAnsi" w:cstheme="minorHAnsi"/>
          <w:color w:val="000000" w:themeColor="text1"/>
          <w:spacing w:val="-3"/>
          <w:sz w:val="24"/>
          <w:szCs w:val="24"/>
        </w:rPr>
        <w:t xml:space="preserve"> </w:t>
      </w:r>
      <w:r w:rsidRPr="00426BDF">
        <w:rPr>
          <w:rFonts w:asciiTheme="minorHAnsi" w:hAnsiTheme="minorHAnsi" w:cstheme="minorHAnsi"/>
          <w:color w:val="000000" w:themeColor="text1"/>
          <w:sz w:val="24"/>
          <w:szCs w:val="24"/>
        </w:rPr>
        <w:t>di</w:t>
      </w:r>
      <w:r w:rsidRPr="00426BDF">
        <w:rPr>
          <w:rFonts w:asciiTheme="minorHAnsi" w:hAnsiTheme="minorHAnsi" w:cstheme="minorHAnsi"/>
          <w:color w:val="000000" w:themeColor="text1"/>
          <w:spacing w:val="-3"/>
          <w:sz w:val="24"/>
          <w:szCs w:val="24"/>
        </w:rPr>
        <w:t xml:space="preserve"> </w:t>
      </w:r>
      <w:r w:rsidRPr="00426BDF">
        <w:rPr>
          <w:rFonts w:asciiTheme="minorHAnsi" w:hAnsiTheme="minorHAnsi" w:cstheme="minorHAnsi"/>
          <w:color w:val="000000" w:themeColor="text1"/>
          <w:sz w:val="24"/>
          <w:szCs w:val="24"/>
        </w:rPr>
        <w:t>profitto.</w:t>
      </w:r>
    </w:p>
    <w:p w14:paraId="1C1D7B83" w14:textId="77777777" w:rsidR="00543C04" w:rsidRPr="00426BDF" w:rsidRDefault="009A4DAD" w:rsidP="00816882">
      <w:pPr>
        <w:pStyle w:val="Corpotesto"/>
        <w:spacing w:before="220"/>
        <w:ind w:left="115"/>
        <w:rPr>
          <w:rFonts w:asciiTheme="minorHAnsi" w:hAnsiTheme="minorHAnsi" w:cstheme="minorHAnsi"/>
          <w:color w:val="000000" w:themeColor="text1"/>
        </w:rPr>
      </w:pPr>
      <w:r w:rsidRPr="00426BDF">
        <w:rPr>
          <w:rFonts w:asciiTheme="minorHAnsi" w:hAnsiTheme="minorHAnsi" w:cstheme="minorHAnsi"/>
          <w:color w:val="000000" w:themeColor="text1"/>
        </w:rPr>
        <w:t>A</w:t>
      </w:r>
      <w:r w:rsidRPr="00426BDF">
        <w:rPr>
          <w:rFonts w:asciiTheme="minorHAnsi" w:hAnsiTheme="minorHAnsi" w:cstheme="minorHAnsi"/>
          <w:color w:val="000000" w:themeColor="text1"/>
          <w:spacing w:val="-2"/>
        </w:rPr>
        <w:t xml:space="preserve"> </w:t>
      </w:r>
      <w:r w:rsidRPr="00426BDF">
        <w:rPr>
          <w:rFonts w:asciiTheme="minorHAnsi" w:hAnsiTheme="minorHAnsi" w:cstheme="minorHAnsi"/>
          <w:color w:val="000000" w:themeColor="text1"/>
        </w:rPr>
        <w:t>determinare</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il</w:t>
      </w:r>
      <w:r w:rsidRPr="00426BDF">
        <w:rPr>
          <w:rFonts w:asciiTheme="minorHAnsi" w:hAnsiTheme="minorHAnsi" w:cstheme="minorHAnsi"/>
          <w:color w:val="000000" w:themeColor="text1"/>
          <w:spacing w:val="-2"/>
        </w:rPr>
        <w:t xml:space="preserve"> </w:t>
      </w:r>
      <w:r w:rsidRPr="00426BDF">
        <w:rPr>
          <w:rFonts w:asciiTheme="minorHAnsi" w:hAnsiTheme="minorHAnsi" w:cstheme="minorHAnsi"/>
          <w:color w:val="000000" w:themeColor="text1"/>
        </w:rPr>
        <w:t>voto</w:t>
      </w:r>
      <w:r w:rsidRPr="00426BDF">
        <w:rPr>
          <w:rFonts w:asciiTheme="minorHAnsi" w:hAnsiTheme="minorHAnsi" w:cstheme="minorHAnsi"/>
          <w:color w:val="000000" w:themeColor="text1"/>
          <w:spacing w:val="-4"/>
        </w:rPr>
        <w:t xml:space="preserve"> </w:t>
      </w:r>
      <w:r w:rsidRPr="00426BDF">
        <w:rPr>
          <w:rFonts w:asciiTheme="minorHAnsi" w:hAnsiTheme="minorHAnsi" w:cstheme="minorHAnsi"/>
          <w:color w:val="000000" w:themeColor="text1"/>
        </w:rPr>
        <w:t>di</w:t>
      </w:r>
      <w:r w:rsidRPr="00426BDF">
        <w:rPr>
          <w:rFonts w:asciiTheme="minorHAnsi" w:hAnsiTheme="minorHAnsi" w:cstheme="minorHAnsi"/>
          <w:color w:val="000000" w:themeColor="text1"/>
          <w:spacing w:val="-2"/>
        </w:rPr>
        <w:t xml:space="preserve"> </w:t>
      </w:r>
      <w:r w:rsidRPr="00426BDF">
        <w:rPr>
          <w:rFonts w:asciiTheme="minorHAnsi" w:hAnsiTheme="minorHAnsi" w:cstheme="minorHAnsi"/>
          <w:color w:val="000000" w:themeColor="text1"/>
        </w:rPr>
        <w:t>laurea,</w:t>
      </w:r>
      <w:r w:rsidRPr="00426BDF">
        <w:rPr>
          <w:rFonts w:asciiTheme="minorHAnsi" w:hAnsiTheme="minorHAnsi" w:cstheme="minorHAnsi"/>
          <w:color w:val="000000" w:themeColor="text1"/>
          <w:spacing w:val="-2"/>
        </w:rPr>
        <w:t xml:space="preserve"> </w:t>
      </w:r>
      <w:r w:rsidRPr="00426BDF">
        <w:rPr>
          <w:rFonts w:asciiTheme="minorHAnsi" w:hAnsiTheme="minorHAnsi" w:cstheme="minorHAnsi"/>
          <w:color w:val="000000" w:themeColor="text1"/>
        </w:rPr>
        <w:t>espresso</w:t>
      </w:r>
      <w:r w:rsidRPr="00426BDF">
        <w:rPr>
          <w:rFonts w:asciiTheme="minorHAnsi" w:hAnsiTheme="minorHAnsi" w:cstheme="minorHAnsi"/>
          <w:color w:val="000000" w:themeColor="text1"/>
          <w:spacing w:val="-4"/>
        </w:rPr>
        <w:t xml:space="preserve"> </w:t>
      </w:r>
      <w:r w:rsidRPr="00426BDF">
        <w:rPr>
          <w:rFonts w:asciiTheme="minorHAnsi" w:hAnsiTheme="minorHAnsi" w:cstheme="minorHAnsi"/>
          <w:color w:val="000000" w:themeColor="text1"/>
        </w:rPr>
        <w:t>in</w:t>
      </w:r>
      <w:r w:rsidRPr="00426BDF">
        <w:rPr>
          <w:rFonts w:asciiTheme="minorHAnsi" w:hAnsiTheme="minorHAnsi" w:cstheme="minorHAnsi"/>
          <w:color w:val="000000" w:themeColor="text1"/>
          <w:spacing w:val="-3"/>
        </w:rPr>
        <w:t xml:space="preserve"> </w:t>
      </w:r>
      <w:r w:rsidRPr="00426BDF">
        <w:rPr>
          <w:rFonts w:asciiTheme="minorHAnsi" w:hAnsiTheme="minorHAnsi" w:cstheme="minorHAnsi"/>
          <w:color w:val="000000" w:themeColor="text1"/>
        </w:rPr>
        <w:t>centodecimi,</w:t>
      </w:r>
      <w:r w:rsidRPr="00426BDF">
        <w:rPr>
          <w:rFonts w:asciiTheme="minorHAnsi" w:hAnsiTheme="minorHAnsi" w:cstheme="minorHAnsi"/>
          <w:color w:val="000000" w:themeColor="text1"/>
          <w:spacing w:val="-2"/>
        </w:rPr>
        <w:t xml:space="preserve"> </w:t>
      </w:r>
      <w:r w:rsidRPr="00426BDF">
        <w:rPr>
          <w:rFonts w:asciiTheme="minorHAnsi" w:hAnsiTheme="minorHAnsi" w:cstheme="minorHAnsi"/>
          <w:color w:val="000000" w:themeColor="text1"/>
        </w:rPr>
        <w:t>contribuiranno</w:t>
      </w:r>
      <w:r w:rsidRPr="00426BDF">
        <w:rPr>
          <w:rFonts w:asciiTheme="minorHAnsi" w:hAnsiTheme="minorHAnsi" w:cstheme="minorHAnsi"/>
          <w:color w:val="000000" w:themeColor="text1"/>
          <w:spacing w:val="-3"/>
        </w:rPr>
        <w:t xml:space="preserve"> </w:t>
      </w:r>
      <w:r w:rsidRPr="00426BDF">
        <w:rPr>
          <w:rFonts w:asciiTheme="minorHAnsi" w:hAnsiTheme="minorHAnsi" w:cstheme="minorHAnsi"/>
          <w:color w:val="000000" w:themeColor="text1"/>
        </w:rPr>
        <w:t>i</w:t>
      </w:r>
      <w:r w:rsidRPr="00426BDF">
        <w:rPr>
          <w:rFonts w:asciiTheme="minorHAnsi" w:hAnsiTheme="minorHAnsi" w:cstheme="minorHAnsi"/>
          <w:color w:val="000000" w:themeColor="text1"/>
          <w:spacing w:val="-2"/>
        </w:rPr>
        <w:t xml:space="preserve"> </w:t>
      </w:r>
      <w:r w:rsidRPr="00426BDF">
        <w:rPr>
          <w:rFonts w:asciiTheme="minorHAnsi" w:hAnsiTheme="minorHAnsi" w:cstheme="minorHAnsi"/>
          <w:color w:val="000000" w:themeColor="text1"/>
        </w:rPr>
        <w:t>seguenti</w:t>
      </w:r>
      <w:r w:rsidRPr="00426BDF">
        <w:rPr>
          <w:rFonts w:asciiTheme="minorHAnsi" w:hAnsiTheme="minorHAnsi" w:cstheme="minorHAnsi"/>
          <w:color w:val="000000" w:themeColor="text1"/>
          <w:spacing w:val="-3"/>
        </w:rPr>
        <w:t xml:space="preserve"> </w:t>
      </w:r>
      <w:r w:rsidRPr="00426BDF">
        <w:rPr>
          <w:rFonts w:asciiTheme="minorHAnsi" w:hAnsiTheme="minorHAnsi" w:cstheme="minorHAnsi"/>
          <w:color w:val="000000" w:themeColor="text1"/>
        </w:rPr>
        <w:t>parametri:</w:t>
      </w:r>
    </w:p>
    <w:p w14:paraId="5ECE0CEF" w14:textId="40ED0F10" w:rsidR="00543C04" w:rsidRPr="00426BDF" w:rsidRDefault="00F53376" w:rsidP="00816882">
      <w:pPr>
        <w:pStyle w:val="Paragrafoelenco"/>
        <w:numPr>
          <w:ilvl w:val="0"/>
          <w:numId w:val="2"/>
        </w:numPr>
        <w:tabs>
          <w:tab w:val="left" w:pos="396"/>
        </w:tabs>
        <w:spacing w:before="37" w:line="242" w:lineRule="auto"/>
        <w:ind w:right="127" w:firstLine="0"/>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v</w:t>
      </w:r>
      <w:r w:rsidR="009A4DAD" w:rsidRPr="00426BDF">
        <w:rPr>
          <w:rFonts w:asciiTheme="minorHAnsi" w:hAnsiTheme="minorHAnsi" w:cstheme="minorHAnsi"/>
          <w:color w:val="000000" w:themeColor="text1"/>
          <w:sz w:val="24"/>
          <w:szCs w:val="24"/>
        </w:rPr>
        <w:t>oto</w:t>
      </w:r>
      <w:r w:rsidR="009A4DAD" w:rsidRPr="00426BDF">
        <w:rPr>
          <w:rFonts w:asciiTheme="minorHAnsi" w:hAnsiTheme="minorHAnsi" w:cstheme="minorHAnsi"/>
          <w:color w:val="000000" w:themeColor="text1"/>
          <w:spacing w:val="30"/>
          <w:sz w:val="24"/>
          <w:szCs w:val="24"/>
        </w:rPr>
        <w:t xml:space="preserve"> </w:t>
      </w:r>
      <w:r w:rsidR="009A4DAD" w:rsidRPr="00426BDF">
        <w:rPr>
          <w:rFonts w:asciiTheme="minorHAnsi" w:hAnsiTheme="minorHAnsi" w:cstheme="minorHAnsi"/>
          <w:color w:val="000000" w:themeColor="text1"/>
          <w:sz w:val="24"/>
          <w:szCs w:val="24"/>
        </w:rPr>
        <w:t>di</w:t>
      </w:r>
      <w:r w:rsidR="009A4DAD" w:rsidRPr="00426BDF">
        <w:rPr>
          <w:rFonts w:asciiTheme="minorHAnsi" w:hAnsiTheme="minorHAnsi" w:cstheme="minorHAnsi"/>
          <w:color w:val="000000" w:themeColor="text1"/>
          <w:spacing w:val="33"/>
          <w:sz w:val="24"/>
          <w:szCs w:val="24"/>
        </w:rPr>
        <w:t xml:space="preserve"> </w:t>
      </w:r>
      <w:r w:rsidR="009A4DAD" w:rsidRPr="00426BDF">
        <w:rPr>
          <w:rFonts w:asciiTheme="minorHAnsi" w:hAnsiTheme="minorHAnsi" w:cstheme="minorHAnsi"/>
          <w:color w:val="000000" w:themeColor="text1"/>
          <w:sz w:val="24"/>
          <w:szCs w:val="24"/>
        </w:rPr>
        <w:t>presentazione</w:t>
      </w:r>
      <w:r w:rsidR="009A4DAD" w:rsidRPr="00426BDF">
        <w:rPr>
          <w:rFonts w:asciiTheme="minorHAnsi" w:hAnsiTheme="minorHAnsi" w:cstheme="minorHAnsi"/>
          <w:color w:val="000000" w:themeColor="text1"/>
          <w:spacing w:val="33"/>
          <w:sz w:val="24"/>
          <w:szCs w:val="24"/>
        </w:rPr>
        <w:t xml:space="preserve"> </w:t>
      </w:r>
      <w:r w:rsidR="009A4DAD" w:rsidRPr="00426BDF">
        <w:rPr>
          <w:rFonts w:asciiTheme="minorHAnsi" w:hAnsiTheme="minorHAnsi" w:cstheme="minorHAnsi"/>
          <w:color w:val="000000" w:themeColor="text1"/>
          <w:sz w:val="24"/>
          <w:szCs w:val="24"/>
        </w:rPr>
        <w:t>derivato</w:t>
      </w:r>
      <w:r w:rsidR="009A4DAD" w:rsidRPr="00426BDF">
        <w:rPr>
          <w:rFonts w:asciiTheme="minorHAnsi" w:hAnsiTheme="minorHAnsi" w:cstheme="minorHAnsi"/>
          <w:color w:val="000000" w:themeColor="text1"/>
          <w:spacing w:val="31"/>
          <w:sz w:val="24"/>
          <w:szCs w:val="24"/>
        </w:rPr>
        <w:t xml:space="preserve"> </w:t>
      </w:r>
      <w:r w:rsidR="009A4DAD" w:rsidRPr="00426BDF">
        <w:rPr>
          <w:rFonts w:asciiTheme="minorHAnsi" w:hAnsiTheme="minorHAnsi" w:cstheme="minorHAnsi"/>
          <w:color w:val="000000" w:themeColor="text1"/>
          <w:sz w:val="24"/>
          <w:szCs w:val="24"/>
        </w:rPr>
        <w:t>dalla</w:t>
      </w:r>
      <w:r w:rsidR="009A4DAD" w:rsidRPr="00426BDF">
        <w:rPr>
          <w:rFonts w:asciiTheme="minorHAnsi" w:hAnsiTheme="minorHAnsi" w:cstheme="minorHAnsi"/>
          <w:color w:val="000000" w:themeColor="text1"/>
          <w:spacing w:val="35"/>
          <w:sz w:val="24"/>
          <w:szCs w:val="24"/>
        </w:rPr>
        <w:t xml:space="preserve"> </w:t>
      </w:r>
      <w:r w:rsidR="009A4DAD" w:rsidRPr="00426BDF">
        <w:rPr>
          <w:rFonts w:asciiTheme="minorHAnsi" w:hAnsiTheme="minorHAnsi" w:cstheme="minorHAnsi"/>
          <w:color w:val="000000" w:themeColor="text1"/>
          <w:sz w:val="24"/>
          <w:szCs w:val="24"/>
        </w:rPr>
        <w:t>la</w:t>
      </w:r>
      <w:r w:rsidR="009A4DAD" w:rsidRPr="00426BDF">
        <w:rPr>
          <w:rFonts w:asciiTheme="minorHAnsi" w:hAnsiTheme="minorHAnsi" w:cstheme="minorHAnsi"/>
          <w:color w:val="000000" w:themeColor="text1"/>
          <w:spacing w:val="33"/>
          <w:sz w:val="24"/>
          <w:szCs w:val="24"/>
        </w:rPr>
        <w:t xml:space="preserve"> </w:t>
      </w:r>
      <w:r w:rsidR="009A4DAD" w:rsidRPr="00426BDF">
        <w:rPr>
          <w:rFonts w:asciiTheme="minorHAnsi" w:hAnsiTheme="minorHAnsi" w:cstheme="minorHAnsi"/>
          <w:color w:val="000000" w:themeColor="text1"/>
          <w:sz w:val="24"/>
          <w:szCs w:val="24"/>
        </w:rPr>
        <w:t>media</w:t>
      </w:r>
      <w:r w:rsidR="009A4DAD" w:rsidRPr="00426BDF">
        <w:rPr>
          <w:rFonts w:asciiTheme="minorHAnsi" w:hAnsiTheme="minorHAnsi" w:cstheme="minorHAnsi"/>
          <w:color w:val="000000" w:themeColor="text1"/>
          <w:spacing w:val="33"/>
          <w:sz w:val="24"/>
          <w:szCs w:val="24"/>
        </w:rPr>
        <w:t xml:space="preserve"> </w:t>
      </w:r>
      <w:r w:rsidR="009A4DAD" w:rsidRPr="00426BDF">
        <w:rPr>
          <w:rFonts w:asciiTheme="minorHAnsi" w:hAnsiTheme="minorHAnsi" w:cstheme="minorHAnsi"/>
          <w:color w:val="000000" w:themeColor="text1"/>
          <w:sz w:val="24"/>
          <w:szCs w:val="24"/>
        </w:rPr>
        <w:t>non</w:t>
      </w:r>
      <w:r w:rsidR="009A4DAD" w:rsidRPr="00426BDF">
        <w:rPr>
          <w:rFonts w:asciiTheme="minorHAnsi" w:hAnsiTheme="minorHAnsi" w:cstheme="minorHAnsi"/>
          <w:color w:val="000000" w:themeColor="text1"/>
          <w:spacing w:val="32"/>
          <w:sz w:val="24"/>
          <w:szCs w:val="24"/>
        </w:rPr>
        <w:t xml:space="preserve"> </w:t>
      </w:r>
      <w:r w:rsidR="009A4DAD" w:rsidRPr="00426BDF">
        <w:rPr>
          <w:rFonts w:asciiTheme="minorHAnsi" w:hAnsiTheme="minorHAnsi" w:cstheme="minorHAnsi"/>
          <w:color w:val="000000" w:themeColor="text1"/>
          <w:sz w:val="24"/>
          <w:szCs w:val="24"/>
        </w:rPr>
        <w:t>ponderata</w:t>
      </w:r>
      <w:r w:rsidR="009A4DAD" w:rsidRPr="00426BDF">
        <w:rPr>
          <w:rFonts w:asciiTheme="minorHAnsi" w:hAnsiTheme="minorHAnsi" w:cstheme="minorHAnsi"/>
          <w:color w:val="000000" w:themeColor="text1"/>
          <w:spacing w:val="32"/>
          <w:sz w:val="24"/>
          <w:szCs w:val="24"/>
        </w:rPr>
        <w:t xml:space="preserve"> </w:t>
      </w:r>
      <w:r w:rsidR="009A4DAD" w:rsidRPr="00426BDF">
        <w:rPr>
          <w:rFonts w:asciiTheme="minorHAnsi" w:hAnsiTheme="minorHAnsi" w:cstheme="minorHAnsi"/>
          <w:color w:val="000000" w:themeColor="text1"/>
          <w:sz w:val="24"/>
          <w:szCs w:val="24"/>
        </w:rPr>
        <w:t>dei</w:t>
      </w:r>
      <w:r w:rsidR="009A4DAD" w:rsidRPr="00426BDF">
        <w:rPr>
          <w:rFonts w:asciiTheme="minorHAnsi" w:hAnsiTheme="minorHAnsi" w:cstheme="minorHAnsi"/>
          <w:color w:val="000000" w:themeColor="text1"/>
          <w:spacing w:val="33"/>
          <w:sz w:val="24"/>
          <w:szCs w:val="24"/>
        </w:rPr>
        <w:t xml:space="preserve"> </w:t>
      </w:r>
      <w:r w:rsidR="009A4DAD" w:rsidRPr="00426BDF">
        <w:rPr>
          <w:rFonts w:asciiTheme="minorHAnsi" w:hAnsiTheme="minorHAnsi" w:cstheme="minorHAnsi"/>
          <w:color w:val="000000" w:themeColor="text1"/>
          <w:sz w:val="24"/>
          <w:szCs w:val="24"/>
        </w:rPr>
        <w:t>voti</w:t>
      </w:r>
      <w:r w:rsidR="009A4DAD" w:rsidRPr="00426BDF">
        <w:rPr>
          <w:rFonts w:asciiTheme="minorHAnsi" w:hAnsiTheme="minorHAnsi" w:cstheme="minorHAnsi"/>
          <w:color w:val="000000" w:themeColor="text1"/>
          <w:spacing w:val="32"/>
          <w:sz w:val="24"/>
          <w:szCs w:val="24"/>
        </w:rPr>
        <w:t xml:space="preserve"> </w:t>
      </w:r>
      <w:r w:rsidR="009A4DAD" w:rsidRPr="00426BDF">
        <w:rPr>
          <w:rFonts w:asciiTheme="minorHAnsi" w:hAnsiTheme="minorHAnsi" w:cstheme="minorHAnsi"/>
          <w:color w:val="000000" w:themeColor="text1"/>
          <w:sz w:val="24"/>
          <w:szCs w:val="24"/>
        </w:rPr>
        <w:t>conseguiti</w:t>
      </w:r>
      <w:r w:rsidR="009A4DAD" w:rsidRPr="00426BDF">
        <w:rPr>
          <w:rFonts w:asciiTheme="minorHAnsi" w:hAnsiTheme="minorHAnsi" w:cstheme="minorHAnsi"/>
          <w:color w:val="000000" w:themeColor="text1"/>
          <w:spacing w:val="32"/>
          <w:sz w:val="24"/>
          <w:szCs w:val="24"/>
        </w:rPr>
        <w:t xml:space="preserve"> </w:t>
      </w:r>
      <w:r w:rsidR="009A4DAD" w:rsidRPr="00426BDF">
        <w:rPr>
          <w:rFonts w:asciiTheme="minorHAnsi" w:hAnsiTheme="minorHAnsi" w:cstheme="minorHAnsi"/>
          <w:color w:val="000000" w:themeColor="text1"/>
          <w:sz w:val="24"/>
          <w:szCs w:val="24"/>
        </w:rPr>
        <w:t>negli</w:t>
      </w:r>
      <w:r w:rsidR="009A4DAD" w:rsidRPr="00426BDF">
        <w:rPr>
          <w:rFonts w:asciiTheme="minorHAnsi" w:hAnsiTheme="minorHAnsi" w:cstheme="minorHAnsi"/>
          <w:color w:val="000000" w:themeColor="text1"/>
          <w:spacing w:val="33"/>
          <w:sz w:val="24"/>
          <w:szCs w:val="24"/>
        </w:rPr>
        <w:t xml:space="preserve"> </w:t>
      </w:r>
      <w:r w:rsidR="009A4DAD" w:rsidRPr="00426BDF">
        <w:rPr>
          <w:rFonts w:asciiTheme="minorHAnsi" w:hAnsiTheme="minorHAnsi" w:cstheme="minorHAnsi"/>
          <w:color w:val="000000" w:themeColor="text1"/>
          <w:sz w:val="24"/>
          <w:szCs w:val="24"/>
        </w:rPr>
        <w:t>esami</w:t>
      </w:r>
      <w:r w:rsidR="009A4DAD" w:rsidRPr="00426BDF">
        <w:rPr>
          <w:rFonts w:asciiTheme="minorHAnsi" w:hAnsiTheme="minorHAnsi" w:cstheme="minorHAnsi"/>
          <w:color w:val="000000" w:themeColor="text1"/>
          <w:spacing w:val="-51"/>
          <w:sz w:val="24"/>
          <w:szCs w:val="24"/>
        </w:rPr>
        <w:t xml:space="preserve"> </w:t>
      </w:r>
      <w:r w:rsidR="009A4DAD" w:rsidRPr="00426BDF">
        <w:rPr>
          <w:rFonts w:asciiTheme="minorHAnsi" w:hAnsiTheme="minorHAnsi" w:cstheme="minorHAnsi"/>
          <w:color w:val="000000" w:themeColor="text1"/>
          <w:sz w:val="24"/>
          <w:szCs w:val="24"/>
        </w:rPr>
        <w:t>curriculari,</w:t>
      </w:r>
      <w:r w:rsidR="009A4DAD" w:rsidRPr="00426BDF">
        <w:rPr>
          <w:rFonts w:asciiTheme="minorHAnsi" w:hAnsiTheme="minorHAnsi" w:cstheme="minorHAnsi"/>
          <w:color w:val="000000" w:themeColor="text1"/>
          <w:spacing w:val="-1"/>
          <w:sz w:val="24"/>
          <w:szCs w:val="24"/>
        </w:rPr>
        <w:t xml:space="preserve"> </w:t>
      </w:r>
      <w:r w:rsidR="009A4DAD" w:rsidRPr="00426BDF">
        <w:rPr>
          <w:rFonts w:asciiTheme="minorHAnsi" w:hAnsiTheme="minorHAnsi" w:cstheme="minorHAnsi"/>
          <w:color w:val="000000" w:themeColor="text1"/>
          <w:sz w:val="24"/>
          <w:szCs w:val="24"/>
        </w:rPr>
        <w:t>espressa in</w:t>
      </w:r>
      <w:r w:rsidR="009A4DAD" w:rsidRPr="00426BDF">
        <w:rPr>
          <w:rFonts w:asciiTheme="minorHAnsi" w:hAnsiTheme="minorHAnsi" w:cstheme="minorHAnsi"/>
          <w:color w:val="000000" w:themeColor="text1"/>
          <w:spacing w:val="1"/>
          <w:sz w:val="24"/>
          <w:szCs w:val="24"/>
        </w:rPr>
        <w:t xml:space="preserve"> </w:t>
      </w:r>
      <w:r w:rsidR="009A4DAD" w:rsidRPr="00426BDF">
        <w:rPr>
          <w:rFonts w:asciiTheme="minorHAnsi" w:hAnsiTheme="minorHAnsi" w:cstheme="minorHAnsi"/>
          <w:color w:val="000000" w:themeColor="text1"/>
          <w:sz w:val="24"/>
          <w:szCs w:val="24"/>
        </w:rPr>
        <w:t>cento</w:t>
      </w:r>
      <w:r w:rsidR="009A4DAD" w:rsidRPr="00426BDF">
        <w:rPr>
          <w:rFonts w:asciiTheme="minorHAnsi" w:hAnsiTheme="minorHAnsi" w:cstheme="minorHAnsi"/>
          <w:color w:val="000000" w:themeColor="text1"/>
          <w:spacing w:val="-2"/>
          <w:sz w:val="24"/>
          <w:szCs w:val="24"/>
        </w:rPr>
        <w:t xml:space="preserve"> </w:t>
      </w:r>
      <w:r w:rsidR="009A4DAD" w:rsidRPr="00426BDF">
        <w:rPr>
          <w:rFonts w:asciiTheme="minorHAnsi" w:hAnsiTheme="minorHAnsi" w:cstheme="minorHAnsi"/>
          <w:color w:val="000000" w:themeColor="text1"/>
          <w:sz w:val="24"/>
          <w:szCs w:val="24"/>
        </w:rPr>
        <w:t>decimi (media x 110/30</w:t>
      </w:r>
      <w:r w:rsidR="000E59A7" w:rsidRPr="00426BDF">
        <w:rPr>
          <w:rFonts w:asciiTheme="minorHAnsi" w:hAnsiTheme="minorHAnsi" w:cstheme="minorHAnsi"/>
          <w:color w:val="000000" w:themeColor="text1"/>
          <w:sz w:val="24"/>
          <w:szCs w:val="24"/>
        </w:rPr>
        <w:t>, approssimato per eccesso</w:t>
      </w:r>
      <w:r w:rsidR="009A4DAD" w:rsidRPr="00426BDF">
        <w:rPr>
          <w:rFonts w:asciiTheme="minorHAnsi" w:hAnsiTheme="minorHAnsi" w:cstheme="minorHAnsi"/>
          <w:color w:val="000000" w:themeColor="text1"/>
          <w:sz w:val="24"/>
          <w:szCs w:val="24"/>
        </w:rPr>
        <w:t>);</w:t>
      </w:r>
    </w:p>
    <w:p w14:paraId="21D30312" w14:textId="336B74A9" w:rsidR="00543C04" w:rsidRPr="00426BDF" w:rsidRDefault="009A4DAD" w:rsidP="00816882">
      <w:pPr>
        <w:pStyle w:val="Paragrafoelenco"/>
        <w:numPr>
          <w:ilvl w:val="0"/>
          <w:numId w:val="2"/>
        </w:numPr>
        <w:tabs>
          <w:tab w:val="left" w:pos="416"/>
        </w:tabs>
        <w:spacing w:line="242" w:lineRule="auto"/>
        <w:ind w:right="131" w:firstLine="0"/>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punteggio</w:t>
      </w:r>
      <w:r w:rsidRPr="00426BDF">
        <w:rPr>
          <w:rFonts w:asciiTheme="minorHAnsi" w:hAnsiTheme="minorHAnsi" w:cstheme="minorHAnsi"/>
          <w:color w:val="000000" w:themeColor="text1"/>
          <w:spacing w:val="41"/>
          <w:sz w:val="24"/>
          <w:szCs w:val="24"/>
        </w:rPr>
        <w:t xml:space="preserve"> </w:t>
      </w:r>
      <w:r w:rsidRPr="00426BDF">
        <w:rPr>
          <w:rFonts w:asciiTheme="minorHAnsi" w:hAnsiTheme="minorHAnsi" w:cstheme="minorHAnsi"/>
          <w:color w:val="000000" w:themeColor="text1"/>
          <w:sz w:val="24"/>
          <w:szCs w:val="24"/>
        </w:rPr>
        <w:t>attribuito</w:t>
      </w:r>
      <w:r w:rsidRPr="00426BDF">
        <w:rPr>
          <w:rFonts w:asciiTheme="minorHAnsi" w:hAnsiTheme="minorHAnsi" w:cstheme="minorHAnsi"/>
          <w:color w:val="000000" w:themeColor="text1"/>
          <w:spacing w:val="40"/>
          <w:sz w:val="24"/>
          <w:szCs w:val="24"/>
        </w:rPr>
        <w:t xml:space="preserve"> </w:t>
      </w:r>
      <w:r w:rsidRPr="00426BDF">
        <w:rPr>
          <w:rFonts w:asciiTheme="minorHAnsi" w:hAnsiTheme="minorHAnsi" w:cstheme="minorHAnsi"/>
          <w:color w:val="000000" w:themeColor="text1"/>
          <w:sz w:val="24"/>
          <w:szCs w:val="24"/>
        </w:rPr>
        <w:t>dalla</w:t>
      </w:r>
      <w:r w:rsidRPr="00426BDF">
        <w:rPr>
          <w:rFonts w:asciiTheme="minorHAnsi" w:hAnsiTheme="minorHAnsi" w:cstheme="minorHAnsi"/>
          <w:color w:val="000000" w:themeColor="text1"/>
          <w:spacing w:val="42"/>
          <w:sz w:val="24"/>
          <w:szCs w:val="24"/>
        </w:rPr>
        <w:t xml:space="preserve"> </w:t>
      </w:r>
      <w:r w:rsidRPr="00426BDF">
        <w:rPr>
          <w:rFonts w:asciiTheme="minorHAnsi" w:hAnsiTheme="minorHAnsi" w:cstheme="minorHAnsi"/>
          <w:color w:val="000000" w:themeColor="text1"/>
          <w:sz w:val="24"/>
          <w:szCs w:val="24"/>
        </w:rPr>
        <w:t>Commissione</w:t>
      </w:r>
      <w:r w:rsidRPr="00426BDF">
        <w:rPr>
          <w:rFonts w:asciiTheme="minorHAnsi" w:hAnsiTheme="minorHAnsi" w:cstheme="minorHAnsi"/>
          <w:color w:val="000000" w:themeColor="text1"/>
          <w:spacing w:val="43"/>
          <w:sz w:val="24"/>
          <w:szCs w:val="24"/>
        </w:rPr>
        <w:t xml:space="preserve"> </w:t>
      </w:r>
      <w:r w:rsidRPr="00426BDF">
        <w:rPr>
          <w:rFonts w:asciiTheme="minorHAnsi" w:hAnsiTheme="minorHAnsi" w:cstheme="minorHAnsi"/>
          <w:color w:val="000000" w:themeColor="text1"/>
          <w:sz w:val="24"/>
          <w:szCs w:val="24"/>
        </w:rPr>
        <w:t>di</w:t>
      </w:r>
      <w:r w:rsidRPr="00426BDF">
        <w:rPr>
          <w:rFonts w:asciiTheme="minorHAnsi" w:hAnsiTheme="minorHAnsi" w:cstheme="minorHAnsi"/>
          <w:color w:val="000000" w:themeColor="text1"/>
          <w:spacing w:val="47"/>
          <w:sz w:val="24"/>
          <w:szCs w:val="24"/>
        </w:rPr>
        <w:t xml:space="preserve"> </w:t>
      </w:r>
      <w:r w:rsidRPr="00426BDF">
        <w:rPr>
          <w:rFonts w:asciiTheme="minorHAnsi" w:hAnsiTheme="minorHAnsi" w:cstheme="minorHAnsi"/>
          <w:color w:val="000000" w:themeColor="text1"/>
          <w:sz w:val="24"/>
          <w:szCs w:val="24"/>
        </w:rPr>
        <w:t>Laurea</w:t>
      </w:r>
      <w:r w:rsidRPr="00426BDF">
        <w:rPr>
          <w:rFonts w:asciiTheme="minorHAnsi" w:hAnsiTheme="minorHAnsi" w:cstheme="minorHAnsi"/>
          <w:color w:val="000000" w:themeColor="text1"/>
          <w:spacing w:val="44"/>
          <w:sz w:val="24"/>
          <w:szCs w:val="24"/>
        </w:rPr>
        <w:t xml:space="preserve"> </w:t>
      </w:r>
      <w:r w:rsidRPr="00426BDF">
        <w:rPr>
          <w:rFonts w:asciiTheme="minorHAnsi" w:hAnsiTheme="minorHAnsi" w:cstheme="minorHAnsi"/>
          <w:color w:val="000000" w:themeColor="text1"/>
          <w:sz w:val="24"/>
          <w:szCs w:val="24"/>
        </w:rPr>
        <w:t>in</w:t>
      </w:r>
      <w:r w:rsidRPr="00426BDF">
        <w:rPr>
          <w:rFonts w:asciiTheme="minorHAnsi" w:hAnsiTheme="minorHAnsi" w:cstheme="minorHAnsi"/>
          <w:color w:val="000000" w:themeColor="text1"/>
          <w:spacing w:val="41"/>
          <w:sz w:val="24"/>
          <w:szCs w:val="24"/>
        </w:rPr>
        <w:t xml:space="preserve"> </w:t>
      </w:r>
      <w:r w:rsidRPr="00426BDF">
        <w:rPr>
          <w:rFonts w:asciiTheme="minorHAnsi" w:hAnsiTheme="minorHAnsi" w:cstheme="minorHAnsi"/>
          <w:color w:val="000000" w:themeColor="text1"/>
          <w:sz w:val="24"/>
          <w:szCs w:val="24"/>
        </w:rPr>
        <w:t>sede</w:t>
      </w:r>
      <w:r w:rsidRPr="00426BDF">
        <w:rPr>
          <w:rFonts w:asciiTheme="minorHAnsi" w:hAnsiTheme="minorHAnsi" w:cstheme="minorHAnsi"/>
          <w:color w:val="000000" w:themeColor="text1"/>
          <w:spacing w:val="42"/>
          <w:sz w:val="24"/>
          <w:szCs w:val="24"/>
        </w:rPr>
        <w:t xml:space="preserve"> </w:t>
      </w:r>
      <w:r w:rsidRPr="00426BDF">
        <w:rPr>
          <w:rFonts w:asciiTheme="minorHAnsi" w:hAnsiTheme="minorHAnsi" w:cstheme="minorHAnsi"/>
          <w:color w:val="000000" w:themeColor="text1"/>
          <w:sz w:val="24"/>
          <w:szCs w:val="24"/>
        </w:rPr>
        <w:t>di</w:t>
      </w:r>
      <w:r w:rsidRPr="00426BDF">
        <w:rPr>
          <w:rFonts w:asciiTheme="minorHAnsi" w:hAnsiTheme="minorHAnsi" w:cstheme="minorHAnsi"/>
          <w:color w:val="000000" w:themeColor="text1"/>
          <w:spacing w:val="43"/>
          <w:sz w:val="24"/>
          <w:szCs w:val="24"/>
        </w:rPr>
        <w:t xml:space="preserve"> </w:t>
      </w:r>
      <w:r w:rsidRPr="00426BDF">
        <w:rPr>
          <w:rFonts w:asciiTheme="minorHAnsi" w:hAnsiTheme="minorHAnsi" w:cstheme="minorHAnsi"/>
          <w:color w:val="000000" w:themeColor="text1"/>
          <w:sz w:val="24"/>
          <w:szCs w:val="24"/>
        </w:rPr>
        <w:t>discussione</w:t>
      </w:r>
      <w:r w:rsidRPr="00426BDF">
        <w:rPr>
          <w:rFonts w:asciiTheme="minorHAnsi" w:hAnsiTheme="minorHAnsi" w:cstheme="minorHAnsi"/>
          <w:color w:val="000000" w:themeColor="text1"/>
          <w:spacing w:val="43"/>
          <w:sz w:val="24"/>
          <w:szCs w:val="24"/>
        </w:rPr>
        <w:t xml:space="preserve"> </w:t>
      </w:r>
      <w:r w:rsidRPr="00426BDF">
        <w:rPr>
          <w:rFonts w:asciiTheme="minorHAnsi" w:hAnsiTheme="minorHAnsi" w:cstheme="minorHAnsi"/>
          <w:color w:val="000000" w:themeColor="text1"/>
          <w:sz w:val="24"/>
          <w:szCs w:val="24"/>
        </w:rPr>
        <w:t>della</w:t>
      </w:r>
      <w:r w:rsidRPr="00426BDF">
        <w:rPr>
          <w:rFonts w:asciiTheme="minorHAnsi" w:hAnsiTheme="minorHAnsi" w:cstheme="minorHAnsi"/>
          <w:color w:val="000000" w:themeColor="text1"/>
          <w:spacing w:val="42"/>
          <w:sz w:val="24"/>
          <w:szCs w:val="24"/>
        </w:rPr>
        <w:t xml:space="preserve"> </w:t>
      </w:r>
      <w:r w:rsidRPr="00426BDF">
        <w:rPr>
          <w:rFonts w:asciiTheme="minorHAnsi" w:hAnsiTheme="minorHAnsi" w:cstheme="minorHAnsi"/>
          <w:color w:val="000000" w:themeColor="text1"/>
          <w:sz w:val="24"/>
          <w:szCs w:val="24"/>
        </w:rPr>
        <w:t>tesi</w:t>
      </w:r>
      <w:r w:rsidR="008A13F2" w:rsidRPr="00426BDF">
        <w:rPr>
          <w:rFonts w:asciiTheme="minorHAnsi" w:hAnsiTheme="minorHAnsi" w:cstheme="minorHAnsi"/>
          <w:color w:val="000000" w:themeColor="text1"/>
          <w:sz w:val="24"/>
          <w:szCs w:val="24"/>
        </w:rPr>
        <w:t xml:space="preserve"> </w:t>
      </w:r>
      <w:r w:rsidRPr="00426BDF">
        <w:rPr>
          <w:rFonts w:asciiTheme="minorHAnsi" w:hAnsiTheme="minorHAnsi" w:cstheme="minorHAnsi"/>
          <w:color w:val="000000" w:themeColor="text1"/>
          <w:sz w:val="24"/>
          <w:szCs w:val="24"/>
        </w:rPr>
        <w:t>(massimo</w:t>
      </w:r>
      <w:r w:rsidRPr="00426BDF">
        <w:rPr>
          <w:rFonts w:asciiTheme="minorHAnsi" w:hAnsiTheme="minorHAnsi" w:cstheme="minorHAnsi"/>
          <w:color w:val="000000" w:themeColor="text1"/>
          <w:spacing w:val="-3"/>
          <w:sz w:val="24"/>
          <w:szCs w:val="24"/>
        </w:rPr>
        <w:t xml:space="preserve"> </w:t>
      </w:r>
      <w:r w:rsidRPr="00426BDF">
        <w:rPr>
          <w:rFonts w:asciiTheme="minorHAnsi" w:hAnsiTheme="minorHAnsi" w:cstheme="minorHAnsi"/>
          <w:color w:val="000000" w:themeColor="text1"/>
          <w:sz w:val="24"/>
          <w:szCs w:val="24"/>
        </w:rPr>
        <w:t>11</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punti</w:t>
      </w:r>
      <w:r w:rsidR="000E59A7" w:rsidRPr="00426BDF">
        <w:rPr>
          <w:rFonts w:asciiTheme="minorHAnsi" w:hAnsiTheme="minorHAnsi" w:cstheme="minorHAnsi"/>
          <w:color w:val="000000" w:themeColor="text1"/>
          <w:sz w:val="24"/>
          <w:szCs w:val="24"/>
        </w:rPr>
        <w:t xml:space="preserve"> per tesi sperimentale, massimo 6 punti per tesi </w:t>
      </w:r>
      <w:r w:rsidR="008A13F2" w:rsidRPr="00426BDF">
        <w:rPr>
          <w:rFonts w:asciiTheme="minorHAnsi" w:hAnsiTheme="minorHAnsi" w:cstheme="minorHAnsi"/>
          <w:color w:val="000000" w:themeColor="text1"/>
          <w:sz w:val="24"/>
          <w:szCs w:val="24"/>
        </w:rPr>
        <w:t>non sperimentale</w:t>
      </w:r>
      <w:r w:rsidRPr="00426BDF">
        <w:rPr>
          <w:rFonts w:asciiTheme="minorHAnsi" w:hAnsiTheme="minorHAnsi" w:cstheme="minorHAnsi"/>
          <w:color w:val="000000" w:themeColor="text1"/>
          <w:sz w:val="24"/>
          <w:szCs w:val="24"/>
        </w:rPr>
        <w:t>);</w:t>
      </w:r>
    </w:p>
    <w:p w14:paraId="37297FA3" w14:textId="77777777" w:rsidR="00543C04" w:rsidRPr="00426BDF" w:rsidRDefault="009A4DAD" w:rsidP="00816882">
      <w:pPr>
        <w:pStyle w:val="Paragrafoelenco"/>
        <w:numPr>
          <w:ilvl w:val="0"/>
          <w:numId w:val="2"/>
        </w:numPr>
        <w:tabs>
          <w:tab w:val="left" w:pos="345"/>
        </w:tabs>
        <w:spacing w:line="287" w:lineRule="exact"/>
        <w:ind w:left="344" w:hanging="230"/>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i</w:t>
      </w:r>
      <w:r w:rsidRPr="00426BDF">
        <w:rPr>
          <w:rFonts w:asciiTheme="minorHAnsi" w:hAnsiTheme="minorHAnsi" w:cstheme="minorHAnsi"/>
          <w:color w:val="000000" w:themeColor="text1"/>
          <w:spacing w:val="-3"/>
          <w:sz w:val="24"/>
          <w:szCs w:val="24"/>
        </w:rPr>
        <w:t xml:space="preserve"> </w:t>
      </w:r>
      <w:r w:rsidRPr="00426BDF">
        <w:rPr>
          <w:rFonts w:asciiTheme="minorHAnsi" w:hAnsiTheme="minorHAnsi" w:cstheme="minorHAnsi"/>
          <w:color w:val="000000" w:themeColor="text1"/>
          <w:sz w:val="24"/>
          <w:szCs w:val="24"/>
        </w:rPr>
        <w:t>punti</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attributi</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per</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la</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durata</w:t>
      </w:r>
      <w:r w:rsidRPr="00426BDF">
        <w:rPr>
          <w:rFonts w:asciiTheme="minorHAnsi" w:hAnsiTheme="minorHAnsi" w:cstheme="minorHAnsi"/>
          <w:color w:val="000000" w:themeColor="text1"/>
          <w:spacing w:val="-3"/>
          <w:sz w:val="24"/>
          <w:szCs w:val="24"/>
        </w:rPr>
        <w:t xml:space="preserve"> </w:t>
      </w:r>
      <w:r w:rsidRPr="00426BDF">
        <w:rPr>
          <w:rFonts w:asciiTheme="minorHAnsi" w:hAnsiTheme="minorHAnsi" w:cstheme="minorHAnsi"/>
          <w:color w:val="000000" w:themeColor="text1"/>
          <w:sz w:val="24"/>
          <w:szCs w:val="24"/>
        </w:rPr>
        <w:t>del</w:t>
      </w:r>
      <w:r w:rsidRPr="00426BDF">
        <w:rPr>
          <w:rFonts w:asciiTheme="minorHAnsi" w:hAnsiTheme="minorHAnsi" w:cstheme="minorHAnsi"/>
          <w:color w:val="000000" w:themeColor="text1"/>
          <w:spacing w:val="-3"/>
          <w:sz w:val="24"/>
          <w:szCs w:val="24"/>
        </w:rPr>
        <w:t xml:space="preserve"> </w:t>
      </w:r>
      <w:r w:rsidRPr="00426BDF">
        <w:rPr>
          <w:rFonts w:asciiTheme="minorHAnsi" w:hAnsiTheme="minorHAnsi" w:cstheme="minorHAnsi"/>
          <w:color w:val="000000" w:themeColor="text1"/>
          <w:sz w:val="24"/>
          <w:szCs w:val="24"/>
        </w:rPr>
        <w:t>corso</w:t>
      </w:r>
      <w:r w:rsidRPr="00426BDF">
        <w:rPr>
          <w:rFonts w:asciiTheme="minorHAnsi" w:hAnsiTheme="minorHAnsi" w:cstheme="minorHAnsi"/>
          <w:color w:val="000000" w:themeColor="text1"/>
          <w:spacing w:val="-5"/>
          <w:sz w:val="24"/>
          <w:szCs w:val="24"/>
        </w:rPr>
        <w:t xml:space="preserve"> </w:t>
      </w:r>
      <w:r w:rsidRPr="00426BDF">
        <w:rPr>
          <w:rFonts w:asciiTheme="minorHAnsi" w:hAnsiTheme="minorHAnsi" w:cstheme="minorHAnsi"/>
          <w:color w:val="000000" w:themeColor="text1"/>
          <w:sz w:val="24"/>
          <w:szCs w:val="24"/>
        </w:rPr>
        <w:t>(in</w:t>
      </w:r>
      <w:r w:rsidRPr="00426BDF">
        <w:rPr>
          <w:rFonts w:asciiTheme="minorHAnsi" w:hAnsiTheme="minorHAnsi" w:cstheme="minorHAnsi"/>
          <w:color w:val="000000" w:themeColor="text1"/>
          <w:spacing w:val="-3"/>
          <w:sz w:val="24"/>
          <w:szCs w:val="24"/>
        </w:rPr>
        <w:t xml:space="preserve"> </w:t>
      </w:r>
      <w:r w:rsidRPr="00426BDF">
        <w:rPr>
          <w:rFonts w:asciiTheme="minorHAnsi" w:hAnsiTheme="minorHAnsi" w:cstheme="minorHAnsi"/>
          <w:color w:val="000000" w:themeColor="text1"/>
          <w:sz w:val="24"/>
          <w:szCs w:val="24"/>
        </w:rPr>
        <w:t>corso/fuori</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corso):</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punteggio</w:t>
      </w:r>
      <w:r w:rsidRPr="00426BDF">
        <w:rPr>
          <w:rFonts w:asciiTheme="minorHAnsi" w:hAnsiTheme="minorHAnsi" w:cstheme="minorHAnsi"/>
          <w:color w:val="000000" w:themeColor="text1"/>
          <w:spacing w:val="-4"/>
          <w:sz w:val="24"/>
          <w:szCs w:val="24"/>
        </w:rPr>
        <w:t xml:space="preserve"> </w:t>
      </w:r>
      <w:r w:rsidRPr="00426BDF">
        <w:rPr>
          <w:rFonts w:asciiTheme="minorHAnsi" w:hAnsiTheme="minorHAnsi" w:cstheme="minorHAnsi"/>
          <w:color w:val="000000" w:themeColor="text1"/>
          <w:sz w:val="24"/>
          <w:szCs w:val="24"/>
        </w:rPr>
        <w:t>massimo</w:t>
      </w:r>
      <w:r w:rsidRPr="00426BDF">
        <w:rPr>
          <w:rFonts w:asciiTheme="minorHAnsi" w:hAnsiTheme="minorHAnsi" w:cstheme="minorHAnsi"/>
          <w:color w:val="000000" w:themeColor="text1"/>
          <w:spacing w:val="-4"/>
          <w:sz w:val="24"/>
          <w:szCs w:val="24"/>
        </w:rPr>
        <w:t xml:space="preserve"> </w:t>
      </w:r>
      <w:r w:rsidRPr="00426BDF">
        <w:rPr>
          <w:rFonts w:asciiTheme="minorHAnsi" w:hAnsiTheme="minorHAnsi" w:cstheme="minorHAnsi"/>
          <w:color w:val="000000" w:themeColor="text1"/>
          <w:sz w:val="24"/>
          <w:szCs w:val="24"/>
        </w:rPr>
        <w:t>3</w:t>
      </w:r>
      <w:r w:rsidRPr="00426BDF">
        <w:rPr>
          <w:rFonts w:asciiTheme="minorHAnsi" w:hAnsiTheme="minorHAnsi" w:cstheme="minorHAnsi"/>
          <w:color w:val="000000" w:themeColor="text1"/>
          <w:spacing w:val="-4"/>
          <w:sz w:val="24"/>
          <w:szCs w:val="24"/>
        </w:rPr>
        <w:t xml:space="preserve"> </w:t>
      </w:r>
      <w:r w:rsidRPr="00426BDF">
        <w:rPr>
          <w:rFonts w:asciiTheme="minorHAnsi" w:hAnsiTheme="minorHAnsi" w:cstheme="minorHAnsi"/>
          <w:color w:val="000000" w:themeColor="text1"/>
          <w:sz w:val="24"/>
          <w:szCs w:val="24"/>
        </w:rPr>
        <w:t>punti;</w:t>
      </w:r>
    </w:p>
    <w:p w14:paraId="4E126F99" w14:textId="2B00345E" w:rsidR="00543C04" w:rsidRPr="00426BDF" w:rsidRDefault="009A4DAD" w:rsidP="00816882">
      <w:pPr>
        <w:pStyle w:val="Paragrafoelenco"/>
        <w:numPr>
          <w:ilvl w:val="0"/>
          <w:numId w:val="2"/>
        </w:numPr>
        <w:tabs>
          <w:tab w:val="left" w:pos="370"/>
        </w:tabs>
        <w:ind w:left="369" w:hanging="255"/>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i</w:t>
      </w:r>
      <w:r w:rsidRPr="00426BDF">
        <w:rPr>
          <w:rFonts w:asciiTheme="minorHAnsi" w:hAnsiTheme="minorHAnsi" w:cstheme="minorHAnsi"/>
          <w:color w:val="000000" w:themeColor="text1"/>
          <w:spacing w:val="-3"/>
          <w:sz w:val="24"/>
          <w:szCs w:val="24"/>
        </w:rPr>
        <w:t xml:space="preserve"> </w:t>
      </w:r>
      <w:r w:rsidRPr="00426BDF">
        <w:rPr>
          <w:rFonts w:asciiTheme="minorHAnsi" w:hAnsiTheme="minorHAnsi" w:cstheme="minorHAnsi"/>
          <w:color w:val="000000" w:themeColor="text1"/>
          <w:sz w:val="24"/>
          <w:szCs w:val="24"/>
        </w:rPr>
        <w:t>punti</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per le</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lodi</w:t>
      </w:r>
      <w:r w:rsidRPr="00426BDF">
        <w:rPr>
          <w:rFonts w:asciiTheme="minorHAnsi" w:hAnsiTheme="minorHAnsi" w:cstheme="minorHAnsi"/>
          <w:color w:val="000000" w:themeColor="text1"/>
          <w:spacing w:val="-3"/>
          <w:sz w:val="24"/>
          <w:szCs w:val="24"/>
        </w:rPr>
        <w:t xml:space="preserve"> </w:t>
      </w:r>
      <w:r w:rsidRPr="00426BDF">
        <w:rPr>
          <w:rFonts w:asciiTheme="minorHAnsi" w:hAnsiTheme="minorHAnsi" w:cstheme="minorHAnsi"/>
          <w:color w:val="000000" w:themeColor="text1"/>
          <w:sz w:val="24"/>
          <w:szCs w:val="24"/>
        </w:rPr>
        <w:t>ottenute</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negli</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esami</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di</w:t>
      </w:r>
      <w:r w:rsidRPr="00426BDF">
        <w:rPr>
          <w:rFonts w:asciiTheme="minorHAnsi" w:hAnsiTheme="minorHAnsi" w:cstheme="minorHAnsi"/>
          <w:color w:val="000000" w:themeColor="text1"/>
          <w:spacing w:val="-3"/>
          <w:sz w:val="24"/>
          <w:szCs w:val="24"/>
        </w:rPr>
        <w:t xml:space="preserve"> </w:t>
      </w:r>
      <w:r w:rsidRPr="00426BDF">
        <w:rPr>
          <w:rFonts w:asciiTheme="minorHAnsi" w:hAnsiTheme="minorHAnsi" w:cstheme="minorHAnsi"/>
          <w:color w:val="000000" w:themeColor="text1"/>
          <w:sz w:val="24"/>
          <w:szCs w:val="24"/>
        </w:rPr>
        <w:t>profitto:</w:t>
      </w:r>
      <w:r w:rsidRPr="00426BDF">
        <w:rPr>
          <w:rFonts w:asciiTheme="minorHAnsi" w:hAnsiTheme="minorHAnsi" w:cstheme="minorHAnsi"/>
          <w:color w:val="000000" w:themeColor="text1"/>
          <w:spacing w:val="-1"/>
          <w:sz w:val="24"/>
          <w:szCs w:val="24"/>
        </w:rPr>
        <w:t xml:space="preserve"> </w:t>
      </w:r>
      <w:r w:rsidR="008A13F2" w:rsidRPr="00426BDF">
        <w:rPr>
          <w:rFonts w:asciiTheme="minorHAnsi" w:hAnsiTheme="minorHAnsi" w:cstheme="minorHAnsi"/>
          <w:color w:val="000000" w:themeColor="text1"/>
          <w:sz w:val="24"/>
          <w:szCs w:val="24"/>
        </w:rPr>
        <w:t>numero</w:t>
      </w:r>
      <w:r w:rsidR="008A13F2" w:rsidRPr="00426BDF">
        <w:rPr>
          <w:rFonts w:asciiTheme="minorHAnsi" w:hAnsiTheme="minorHAnsi" w:cstheme="minorHAnsi"/>
          <w:color w:val="000000" w:themeColor="text1"/>
          <w:spacing w:val="-4"/>
          <w:sz w:val="24"/>
          <w:szCs w:val="24"/>
        </w:rPr>
        <w:t xml:space="preserve"> </w:t>
      </w:r>
      <w:r w:rsidR="008A13F2" w:rsidRPr="00426BDF">
        <w:rPr>
          <w:rFonts w:asciiTheme="minorHAnsi" w:hAnsiTheme="minorHAnsi" w:cstheme="minorHAnsi"/>
          <w:color w:val="000000" w:themeColor="text1"/>
          <w:sz w:val="24"/>
          <w:szCs w:val="24"/>
        </w:rPr>
        <w:t>lodi</w:t>
      </w:r>
      <w:r w:rsidR="008A13F2" w:rsidRPr="00426BDF">
        <w:rPr>
          <w:rFonts w:asciiTheme="minorHAnsi" w:hAnsiTheme="minorHAnsi" w:cstheme="minorHAnsi"/>
          <w:color w:val="000000" w:themeColor="text1"/>
          <w:spacing w:val="-2"/>
          <w:sz w:val="24"/>
          <w:szCs w:val="24"/>
        </w:rPr>
        <w:t xml:space="preserve"> </w:t>
      </w:r>
      <w:r w:rsidR="008A13F2" w:rsidRPr="00426BDF">
        <w:rPr>
          <w:rFonts w:asciiTheme="minorHAnsi" w:hAnsiTheme="minorHAnsi" w:cstheme="minorHAnsi"/>
          <w:color w:val="000000" w:themeColor="text1"/>
          <w:sz w:val="24"/>
          <w:szCs w:val="24"/>
        </w:rPr>
        <w:t>≥4</w:t>
      </w:r>
      <w:r w:rsidR="00910440" w:rsidRPr="00426BDF">
        <w:rPr>
          <w:rFonts w:asciiTheme="minorHAnsi" w:hAnsiTheme="minorHAnsi" w:cstheme="minorHAnsi"/>
          <w:color w:val="000000" w:themeColor="text1"/>
          <w:sz w:val="24"/>
          <w:szCs w:val="24"/>
        </w:rPr>
        <w:t>,</w:t>
      </w:r>
      <w:r w:rsidR="008A13F2" w:rsidRPr="00426BDF">
        <w:rPr>
          <w:rFonts w:asciiTheme="minorHAnsi" w:hAnsiTheme="minorHAnsi" w:cstheme="minorHAnsi"/>
          <w:color w:val="000000" w:themeColor="text1"/>
          <w:spacing w:val="-4"/>
          <w:sz w:val="24"/>
          <w:szCs w:val="24"/>
        </w:rPr>
        <w:t xml:space="preserve"> </w:t>
      </w:r>
      <w:r w:rsidRPr="00426BDF">
        <w:rPr>
          <w:rFonts w:asciiTheme="minorHAnsi" w:hAnsiTheme="minorHAnsi" w:cstheme="minorHAnsi"/>
          <w:color w:val="000000" w:themeColor="text1"/>
          <w:sz w:val="24"/>
          <w:szCs w:val="24"/>
        </w:rPr>
        <w:t>punt</w:t>
      </w:r>
      <w:r w:rsidR="00910440" w:rsidRPr="00426BDF">
        <w:rPr>
          <w:rFonts w:asciiTheme="minorHAnsi" w:hAnsiTheme="minorHAnsi" w:cstheme="minorHAnsi"/>
          <w:color w:val="000000" w:themeColor="text1"/>
          <w:sz w:val="24"/>
          <w:szCs w:val="24"/>
        </w:rPr>
        <w:t>i 1</w:t>
      </w:r>
      <w:r w:rsidRPr="00426BDF">
        <w:rPr>
          <w:rFonts w:asciiTheme="minorHAnsi" w:hAnsiTheme="minorHAnsi" w:cstheme="minorHAnsi"/>
          <w:color w:val="000000" w:themeColor="text1"/>
          <w:sz w:val="24"/>
          <w:szCs w:val="24"/>
        </w:rPr>
        <w:t>;</w:t>
      </w:r>
    </w:p>
    <w:p w14:paraId="44FD6CE1" w14:textId="5DC68894" w:rsidR="00543C04" w:rsidRPr="00426BDF" w:rsidRDefault="009A4DAD" w:rsidP="000E59A7">
      <w:pPr>
        <w:pStyle w:val="Paragrafoelenco"/>
        <w:numPr>
          <w:ilvl w:val="0"/>
          <w:numId w:val="2"/>
        </w:numPr>
        <w:tabs>
          <w:tab w:val="left" w:pos="381"/>
        </w:tabs>
        <w:spacing w:line="237" w:lineRule="auto"/>
        <w:ind w:right="134" w:firstLine="0"/>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i</w:t>
      </w:r>
      <w:r w:rsidRPr="00426BDF">
        <w:rPr>
          <w:rFonts w:asciiTheme="minorHAnsi" w:hAnsiTheme="minorHAnsi" w:cstheme="minorHAnsi"/>
          <w:color w:val="000000" w:themeColor="text1"/>
          <w:spacing w:val="11"/>
          <w:sz w:val="24"/>
          <w:szCs w:val="24"/>
        </w:rPr>
        <w:t xml:space="preserve"> </w:t>
      </w:r>
      <w:r w:rsidRPr="00426BDF">
        <w:rPr>
          <w:rFonts w:asciiTheme="minorHAnsi" w:hAnsiTheme="minorHAnsi" w:cstheme="minorHAnsi"/>
          <w:color w:val="000000" w:themeColor="text1"/>
          <w:sz w:val="24"/>
          <w:szCs w:val="24"/>
        </w:rPr>
        <w:t>punti</w:t>
      </w:r>
      <w:r w:rsidRPr="00426BDF">
        <w:rPr>
          <w:rFonts w:asciiTheme="minorHAnsi" w:hAnsiTheme="minorHAnsi" w:cstheme="minorHAnsi"/>
          <w:color w:val="000000" w:themeColor="text1"/>
          <w:spacing w:val="11"/>
          <w:sz w:val="24"/>
          <w:szCs w:val="24"/>
        </w:rPr>
        <w:t xml:space="preserve"> </w:t>
      </w:r>
      <w:r w:rsidRPr="00426BDF">
        <w:rPr>
          <w:rFonts w:asciiTheme="minorHAnsi" w:hAnsiTheme="minorHAnsi" w:cstheme="minorHAnsi"/>
          <w:color w:val="000000" w:themeColor="text1"/>
          <w:sz w:val="24"/>
          <w:szCs w:val="24"/>
        </w:rPr>
        <w:t>per</w:t>
      </w:r>
      <w:r w:rsidRPr="00426BDF">
        <w:rPr>
          <w:rFonts w:asciiTheme="minorHAnsi" w:hAnsiTheme="minorHAnsi" w:cstheme="minorHAnsi"/>
          <w:color w:val="000000" w:themeColor="text1"/>
          <w:spacing w:val="14"/>
          <w:sz w:val="24"/>
          <w:szCs w:val="24"/>
        </w:rPr>
        <w:t xml:space="preserve"> </w:t>
      </w:r>
      <w:r w:rsidRPr="00426BDF">
        <w:rPr>
          <w:rFonts w:asciiTheme="minorHAnsi" w:hAnsiTheme="minorHAnsi" w:cstheme="minorHAnsi"/>
          <w:color w:val="000000" w:themeColor="text1"/>
          <w:sz w:val="24"/>
          <w:szCs w:val="24"/>
        </w:rPr>
        <w:t>coinvolgimento</w:t>
      </w:r>
      <w:r w:rsidRPr="00426BDF">
        <w:rPr>
          <w:rFonts w:asciiTheme="minorHAnsi" w:hAnsiTheme="minorHAnsi" w:cstheme="minorHAnsi"/>
          <w:color w:val="000000" w:themeColor="text1"/>
          <w:spacing w:val="11"/>
          <w:sz w:val="24"/>
          <w:szCs w:val="24"/>
        </w:rPr>
        <w:t xml:space="preserve"> </w:t>
      </w:r>
      <w:r w:rsidRPr="00426BDF">
        <w:rPr>
          <w:rFonts w:asciiTheme="minorHAnsi" w:hAnsiTheme="minorHAnsi" w:cstheme="minorHAnsi"/>
          <w:color w:val="000000" w:themeColor="text1"/>
          <w:sz w:val="24"/>
          <w:szCs w:val="24"/>
        </w:rPr>
        <w:t>in</w:t>
      </w:r>
      <w:r w:rsidRPr="00426BDF">
        <w:rPr>
          <w:rFonts w:asciiTheme="minorHAnsi" w:hAnsiTheme="minorHAnsi" w:cstheme="minorHAnsi"/>
          <w:color w:val="000000" w:themeColor="text1"/>
          <w:spacing w:val="10"/>
          <w:sz w:val="24"/>
          <w:szCs w:val="24"/>
        </w:rPr>
        <w:t xml:space="preserve"> </w:t>
      </w:r>
      <w:r w:rsidRPr="00426BDF">
        <w:rPr>
          <w:rFonts w:asciiTheme="minorHAnsi" w:hAnsiTheme="minorHAnsi" w:cstheme="minorHAnsi"/>
          <w:color w:val="000000" w:themeColor="text1"/>
          <w:sz w:val="24"/>
          <w:szCs w:val="24"/>
        </w:rPr>
        <w:t>programmi</w:t>
      </w:r>
      <w:r w:rsidRPr="00426BDF">
        <w:rPr>
          <w:rFonts w:asciiTheme="minorHAnsi" w:hAnsiTheme="minorHAnsi" w:cstheme="minorHAnsi"/>
          <w:color w:val="000000" w:themeColor="text1"/>
          <w:spacing w:val="12"/>
          <w:sz w:val="24"/>
          <w:szCs w:val="24"/>
        </w:rPr>
        <w:t xml:space="preserve"> </w:t>
      </w:r>
      <w:r w:rsidRPr="00426BDF">
        <w:rPr>
          <w:rFonts w:asciiTheme="minorHAnsi" w:hAnsiTheme="minorHAnsi" w:cstheme="minorHAnsi"/>
          <w:color w:val="000000" w:themeColor="text1"/>
          <w:sz w:val="24"/>
          <w:szCs w:val="24"/>
        </w:rPr>
        <w:t>di</w:t>
      </w:r>
      <w:r w:rsidRPr="00426BDF">
        <w:rPr>
          <w:rFonts w:asciiTheme="minorHAnsi" w:hAnsiTheme="minorHAnsi" w:cstheme="minorHAnsi"/>
          <w:color w:val="000000" w:themeColor="text1"/>
          <w:spacing w:val="12"/>
          <w:sz w:val="24"/>
          <w:szCs w:val="24"/>
        </w:rPr>
        <w:t xml:space="preserve"> </w:t>
      </w:r>
      <w:r w:rsidRPr="00426BDF">
        <w:rPr>
          <w:rFonts w:asciiTheme="minorHAnsi" w:hAnsiTheme="minorHAnsi" w:cstheme="minorHAnsi"/>
          <w:color w:val="000000" w:themeColor="text1"/>
          <w:sz w:val="24"/>
          <w:szCs w:val="24"/>
        </w:rPr>
        <w:t>scambio</w:t>
      </w:r>
      <w:r w:rsidRPr="00426BDF">
        <w:rPr>
          <w:rFonts w:asciiTheme="minorHAnsi" w:hAnsiTheme="minorHAnsi" w:cstheme="minorHAnsi"/>
          <w:color w:val="000000" w:themeColor="text1"/>
          <w:spacing w:val="11"/>
          <w:sz w:val="24"/>
          <w:szCs w:val="24"/>
        </w:rPr>
        <w:t xml:space="preserve"> </w:t>
      </w:r>
      <w:r w:rsidRPr="00426BDF">
        <w:rPr>
          <w:rFonts w:asciiTheme="minorHAnsi" w:hAnsiTheme="minorHAnsi" w:cstheme="minorHAnsi"/>
          <w:color w:val="000000" w:themeColor="text1"/>
          <w:sz w:val="24"/>
          <w:szCs w:val="24"/>
        </w:rPr>
        <w:t>internazionale:</w:t>
      </w:r>
      <w:r w:rsidRPr="00426BDF">
        <w:rPr>
          <w:rFonts w:asciiTheme="minorHAnsi" w:hAnsiTheme="minorHAnsi" w:cstheme="minorHAnsi"/>
          <w:color w:val="000000" w:themeColor="text1"/>
          <w:spacing w:val="13"/>
          <w:sz w:val="24"/>
          <w:szCs w:val="24"/>
        </w:rPr>
        <w:t xml:space="preserve"> </w:t>
      </w:r>
      <w:r w:rsidRPr="00426BDF">
        <w:rPr>
          <w:rFonts w:asciiTheme="minorHAnsi" w:hAnsiTheme="minorHAnsi" w:cstheme="minorHAnsi"/>
          <w:color w:val="000000" w:themeColor="text1"/>
          <w:sz w:val="24"/>
          <w:szCs w:val="24"/>
        </w:rPr>
        <w:t>1</w:t>
      </w:r>
      <w:r w:rsidRPr="00426BDF">
        <w:rPr>
          <w:rFonts w:asciiTheme="minorHAnsi" w:hAnsiTheme="minorHAnsi" w:cstheme="minorHAnsi"/>
          <w:color w:val="000000" w:themeColor="text1"/>
          <w:spacing w:val="9"/>
          <w:sz w:val="24"/>
          <w:szCs w:val="24"/>
        </w:rPr>
        <w:t xml:space="preserve"> </w:t>
      </w:r>
      <w:r w:rsidRPr="00426BDF">
        <w:rPr>
          <w:rFonts w:asciiTheme="minorHAnsi" w:hAnsiTheme="minorHAnsi" w:cstheme="minorHAnsi"/>
          <w:color w:val="000000" w:themeColor="text1"/>
          <w:sz w:val="24"/>
          <w:szCs w:val="24"/>
        </w:rPr>
        <w:t>punto</w:t>
      </w:r>
      <w:r w:rsidRPr="00426BDF">
        <w:rPr>
          <w:rFonts w:asciiTheme="minorHAnsi" w:hAnsiTheme="minorHAnsi" w:cstheme="minorHAnsi"/>
          <w:color w:val="000000" w:themeColor="text1"/>
          <w:spacing w:val="10"/>
          <w:sz w:val="24"/>
          <w:szCs w:val="24"/>
        </w:rPr>
        <w:t xml:space="preserve"> </w:t>
      </w:r>
      <w:r w:rsidRPr="00426BDF">
        <w:rPr>
          <w:rFonts w:asciiTheme="minorHAnsi" w:hAnsiTheme="minorHAnsi" w:cstheme="minorHAnsi"/>
          <w:color w:val="000000" w:themeColor="text1"/>
          <w:sz w:val="24"/>
          <w:szCs w:val="24"/>
        </w:rPr>
        <w:t>per</w:t>
      </w:r>
      <w:r w:rsidRPr="00426BDF">
        <w:rPr>
          <w:rFonts w:asciiTheme="minorHAnsi" w:hAnsiTheme="minorHAnsi" w:cstheme="minorHAnsi"/>
          <w:color w:val="000000" w:themeColor="text1"/>
          <w:spacing w:val="14"/>
          <w:sz w:val="24"/>
          <w:szCs w:val="24"/>
        </w:rPr>
        <w:t xml:space="preserve"> </w:t>
      </w:r>
      <w:r w:rsidRPr="00426BDF">
        <w:rPr>
          <w:rFonts w:asciiTheme="minorHAnsi" w:hAnsiTheme="minorHAnsi" w:cstheme="minorHAnsi"/>
          <w:color w:val="000000" w:themeColor="text1"/>
          <w:sz w:val="24"/>
          <w:szCs w:val="24"/>
        </w:rPr>
        <w:t>ogni</w:t>
      </w:r>
      <w:r w:rsidRPr="00426BDF">
        <w:rPr>
          <w:rFonts w:asciiTheme="minorHAnsi" w:hAnsiTheme="minorHAnsi" w:cstheme="minorHAnsi"/>
          <w:color w:val="000000" w:themeColor="text1"/>
          <w:spacing w:val="12"/>
          <w:sz w:val="24"/>
          <w:szCs w:val="24"/>
        </w:rPr>
        <w:t xml:space="preserve"> </w:t>
      </w:r>
      <w:r w:rsidRPr="00426BDF">
        <w:rPr>
          <w:rFonts w:asciiTheme="minorHAnsi" w:hAnsiTheme="minorHAnsi" w:cstheme="minorHAnsi"/>
          <w:color w:val="000000" w:themeColor="text1"/>
          <w:sz w:val="24"/>
          <w:szCs w:val="24"/>
        </w:rPr>
        <w:t>3</w:t>
      </w:r>
      <w:r w:rsidRPr="00426BDF">
        <w:rPr>
          <w:rFonts w:asciiTheme="minorHAnsi" w:hAnsiTheme="minorHAnsi" w:cstheme="minorHAnsi"/>
          <w:color w:val="000000" w:themeColor="text1"/>
          <w:spacing w:val="10"/>
          <w:sz w:val="24"/>
          <w:szCs w:val="24"/>
        </w:rPr>
        <w:t xml:space="preserve"> </w:t>
      </w:r>
      <w:r w:rsidRPr="00426BDF">
        <w:rPr>
          <w:rFonts w:asciiTheme="minorHAnsi" w:hAnsiTheme="minorHAnsi" w:cstheme="minorHAnsi"/>
          <w:color w:val="000000" w:themeColor="text1"/>
          <w:sz w:val="24"/>
          <w:szCs w:val="24"/>
        </w:rPr>
        <w:t>mesi</w:t>
      </w:r>
      <w:r w:rsidRPr="00426BDF">
        <w:rPr>
          <w:rFonts w:asciiTheme="minorHAnsi" w:hAnsiTheme="minorHAnsi" w:cstheme="minorHAnsi"/>
          <w:color w:val="000000" w:themeColor="text1"/>
          <w:spacing w:val="11"/>
          <w:sz w:val="24"/>
          <w:szCs w:val="24"/>
        </w:rPr>
        <w:t xml:space="preserve"> </w:t>
      </w:r>
      <w:r w:rsidRPr="00426BDF">
        <w:rPr>
          <w:rFonts w:asciiTheme="minorHAnsi" w:hAnsiTheme="minorHAnsi" w:cstheme="minorHAnsi"/>
          <w:color w:val="000000" w:themeColor="text1"/>
          <w:sz w:val="24"/>
          <w:szCs w:val="24"/>
        </w:rPr>
        <w:t>di</w:t>
      </w:r>
      <w:r w:rsidRPr="00426BDF">
        <w:rPr>
          <w:rFonts w:asciiTheme="minorHAnsi" w:hAnsiTheme="minorHAnsi" w:cstheme="minorHAnsi"/>
          <w:color w:val="000000" w:themeColor="text1"/>
          <w:spacing w:val="-51"/>
          <w:sz w:val="24"/>
          <w:szCs w:val="24"/>
        </w:rPr>
        <w:t xml:space="preserve"> </w:t>
      </w:r>
      <w:r w:rsidRPr="00426BDF">
        <w:rPr>
          <w:rFonts w:asciiTheme="minorHAnsi" w:hAnsiTheme="minorHAnsi" w:cstheme="minorHAnsi"/>
          <w:color w:val="000000" w:themeColor="text1"/>
          <w:sz w:val="24"/>
          <w:szCs w:val="24"/>
        </w:rPr>
        <w:t>soggiorno</w:t>
      </w:r>
      <w:r w:rsidRPr="00426BDF">
        <w:rPr>
          <w:rFonts w:asciiTheme="minorHAnsi" w:hAnsiTheme="minorHAnsi" w:cstheme="minorHAnsi"/>
          <w:color w:val="000000" w:themeColor="text1"/>
          <w:spacing w:val="-3"/>
          <w:sz w:val="24"/>
          <w:szCs w:val="24"/>
        </w:rPr>
        <w:t xml:space="preserve"> </w:t>
      </w:r>
      <w:r w:rsidRPr="00426BDF">
        <w:rPr>
          <w:rFonts w:asciiTheme="minorHAnsi" w:hAnsiTheme="minorHAnsi" w:cstheme="minorHAnsi"/>
          <w:color w:val="000000" w:themeColor="text1"/>
          <w:sz w:val="24"/>
          <w:szCs w:val="24"/>
        </w:rPr>
        <w:t>all'estero</w:t>
      </w:r>
      <w:r w:rsidRPr="00426BDF">
        <w:rPr>
          <w:rFonts w:asciiTheme="minorHAnsi" w:hAnsiTheme="minorHAnsi" w:cstheme="minorHAnsi"/>
          <w:color w:val="000000" w:themeColor="text1"/>
          <w:spacing w:val="-6"/>
          <w:sz w:val="24"/>
          <w:szCs w:val="24"/>
        </w:rPr>
        <w:t xml:space="preserve"> </w:t>
      </w:r>
      <w:r w:rsidRPr="00426BDF">
        <w:rPr>
          <w:rFonts w:asciiTheme="minorHAnsi" w:hAnsiTheme="minorHAnsi" w:cstheme="minorHAnsi"/>
          <w:color w:val="000000" w:themeColor="text1"/>
          <w:sz w:val="24"/>
          <w:szCs w:val="24"/>
        </w:rPr>
        <w:t>(massimo</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3</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punti)</w:t>
      </w:r>
      <w:r w:rsidR="000E59A7" w:rsidRPr="00426BDF">
        <w:rPr>
          <w:rFonts w:asciiTheme="minorHAnsi" w:hAnsiTheme="minorHAnsi" w:cstheme="minorHAnsi"/>
          <w:color w:val="000000" w:themeColor="text1"/>
          <w:sz w:val="24"/>
          <w:szCs w:val="24"/>
        </w:rPr>
        <w:t>.</w:t>
      </w:r>
    </w:p>
    <w:p w14:paraId="380ABFA2" w14:textId="2F66865F" w:rsidR="00517D51" w:rsidRPr="00426BDF" w:rsidRDefault="00517D51" w:rsidP="00517D51">
      <w:pPr>
        <w:pStyle w:val="Corpotesto"/>
        <w:spacing w:before="5" w:line="237" w:lineRule="auto"/>
        <w:ind w:left="115"/>
        <w:rPr>
          <w:rFonts w:asciiTheme="minorHAnsi" w:hAnsiTheme="minorHAnsi" w:cstheme="minorHAnsi"/>
          <w:color w:val="000000" w:themeColor="text1"/>
        </w:rPr>
      </w:pPr>
      <w:bookmarkStart w:id="13" w:name="_Hlk114995261"/>
      <w:r w:rsidRPr="00426BDF">
        <w:rPr>
          <w:rFonts w:asciiTheme="minorHAnsi" w:hAnsiTheme="minorHAnsi" w:cstheme="minorHAnsi"/>
          <w:color w:val="000000" w:themeColor="text1"/>
        </w:rPr>
        <w:t xml:space="preserve">L’effettivo carattere sperimentale della tesi elaborata dallo studente sarà valutato dai docenti facenti parte del GAQ </w:t>
      </w:r>
      <w:r w:rsidR="00445E5C" w:rsidRPr="00426BDF">
        <w:rPr>
          <w:rFonts w:asciiTheme="minorHAnsi" w:hAnsiTheme="minorHAnsi" w:cstheme="minorHAnsi"/>
          <w:color w:val="000000" w:themeColor="text1"/>
        </w:rPr>
        <w:t>nella settimana precedente alla prova finale</w:t>
      </w:r>
      <w:r w:rsidRPr="00426BDF">
        <w:rPr>
          <w:rFonts w:asciiTheme="minorHAnsi" w:hAnsiTheme="minorHAnsi" w:cstheme="minorHAnsi"/>
          <w:color w:val="000000" w:themeColor="text1"/>
        </w:rPr>
        <w:t>. In caso di impedimenti nella valutazione da parte del GAQ nei tempi sopraindicati, la Commissione giudicatrice della prova finale provvederà a tale valutazione in</w:t>
      </w:r>
      <w:r w:rsidRPr="00426BDF">
        <w:rPr>
          <w:rFonts w:asciiTheme="minorHAnsi" w:hAnsiTheme="minorHAnsi" w:cstheme="minorHAnsi"/>
          <w:color w:val="000000" w:themeColor="text1"/>
          <w:spacing w:val="41"/>
        </w:rPr>
        <w:t xml:space="preserve"> </w:t>
      </w:r>
      <w:r w:rsidRPr="00426BDF">
        <w:rPr>
          <w:rFonts w:asciiTheme="minorHAnsi" w:hAnsiTheme="minorHAnsi" w:cstheme="minorHAnsi"/>
          <w:color w:val="000000" w:themeColor="text1"/>
        </w:rPr>
        <w:t>sede</w:t>
      </w:r>
      <w:r w:rsidRPr="00426BDF">
        <w:rPr>
          <w:rFonts w:asciiTheme="minorHAnsi" w:hAnsiTheme="minorHAnsi" w:cstheme="minorHAnsi"/>
          <w:color w:val="000000" w:themeColor="text1"/>
          <w:spacing w:val="42"/>
        </w:rPr>
        <w:t xml:space="preserve"> </w:t>
      </w:r>
      <w:r w:rsidRPr="00426BDF">
        <w:rPr>
          <w:rFonts w:asciiTheme="minorHAnsi" w:hAnsiTheme="minorHAnsi" w:cstheme="minorHAnsi"/>
          <w:color w:val="000000" w:themeColor="text1"/>
        </w:rPr>
        <w:t>di</w:t>
      </w:r>
      <w:r w:rsidRPr="00426BDF">
        <w:rPr>
          <w:rFonts w:asciiTheme="minorHAnsi" w:hAnsiTheme="minorHAnsi" w:cstheme="minorHAnsi"/>
          <w:color w:val="000000" w:themeColor="text1"/>
          <w:spacing w:val="43"/>
        </w:rPr>
        <w:t xml:space="preserve"> </w:t>
      </w:r>
      <w:r w:rsidRPr="00426BDF">
        <w:rPr>
          <w:rFonts w:asciiTheme="minorHAnsi" w:hAnsiTheme="minorHAnsi" w:cstheme="minorHAnsi"/>
          <w:color w:val="000000" w:themeColor="text1"/>
        </w:rPr>
        <w:t>discussione</w:t>
      </w:r>
      <w:r w:rsidRPr="00426BDF">
        <w:rPr>
          <w:rFonts w:asciiTheme="minorHAnsi" w:hAnsiTheme="minorHAnsi" w:cstheme="minorHAnsi"/>
          <w:color w:val="000000" w:themeColor="text1"/>
          <w:spacing w:val="43"/>
        </w:rPr>
        <w:t xml:space="preserve"> </w:t>
      </w:r>
      <w:r w:rsidRPr="00426BDF">
        <w:rPr>
          <w:rFonts w:asciiTheme="minorHAnsi" w:hAnsiTheme="minorHAnsi" w:cstheme="minorHAnsi"/>
          <w:color w:val="000000" w:themeColor="text1"/>
        </w:rPr>
        <w:t>della</w:t>
      </w:r>
      <w:r w:rsidRPr="00426BDF">
        <w:rPr>
          <w:rFonts w:asciiTheme="minorHAnsi" w:hAnsiTheme="minorHAnsi" w:cstheme="minorHAnsi"/>
          <w:color w:val="000000" w:themeColor="text1"/>
          <w:spacing w:val="42"/>
        </w:rPr>
        <w:t xml:space="preserve"> </w:t>
      </w:r>
      <w:r w:rsidRPr="00426BDF">
        <w:rPr>
          <w:rFonts w:asciiTheme="minorHAnsi" w:hAnsiTheme="minorHAnsi" w:cstheme="minorHAnsi"/>
          <w:color w:val="000000" w:themeColor="text1"/>
        </w:rPr>
        <w:t>tesi.</w:t>
      </w:r>
      <w:bookmarkEnd w:id="13"/>
    </w:p>
    <w:p w14:paraId="4946C76F" w14:textId="54B4A0ED" w:rsidR="00543C04" w:rsidRPr="00426BDF" w:rsidRDefault="009A4DAD" w:rsidP="00816882">
      <w:pPr>
        <w:pStyle w:val="Corpotesto"/>
        <w:ind w:left="115"/>
        <w:rPr>
          <w:rFonts w:asciiTheme="minorHAnsi" w:hAnsiTheme="minorHAnsi" w:cstheme="minorHAnsi"/>
          <w:color w:val="000000" w:themeColor="text1"/>
        </w:rPr>
      </w:pPr>
      <w:r w:rsidRPr="00426BDF">
        <w:rPr>
          <w:rFonts w:asciiTheme="minorHAnsi" w:hAnsiTheme="minorHAnsi" w:cstheme="minorHAnsi"/>
          <w:color w:val="000000" w:themeColor="text1"/>
        </w:rPr>
        <w:t>In</w:t>
      </w:r>
      <w:r w:rsidRPr="00426BDF">
        <w:rPr>
          <w:rFonts w:asciiTheme="minorHAnsi" w:hAnsiTheme="minorHAnsi" w:cstheme="minorHAnsi"/>
          <w:color w:val="000000" w:themeColor="text1"/>
          <w:spacing w:val="-3"/>
        </w:rPr>
        <w:t xml:space="preserve"> </w:t>
      </w:r>
      <w:r w:rsidRPr="00426BDF">
        <w:rPr>
          <w:rFonts w:asciiTheme="minorHAnsi" w:hAnsiTheme="minorHAnsi" w:cstheme="minorHAnsi"/>
          <w:color w:val="000000" w:themeColor="text1"/>
        </w:rPr>
        <w:t>relazione a</w:t>
      </w:r>
      <w:r w:rsidR="008A13F2" w:rsidRPr="00426BDF">
        <w:rPr>
          <w:rFonts w:asciiTheme="minorHAnsi" w:hAnsiTheme="minorHAnsi" w:cstheme="minorHAnsi"/>
          <w:color w:val="000000" w:themeColor="text1"/>
        </w:rPr>
        <w:t>l</w:t>
      </w:r>
      <w:r w:rsidRPr="00426BDF">
        <w:rPr>
          <w:rFonts w:asciiTheme="minorHAnsi" w:hAnsiTheme="minorHAnsi" w:cstheme="minorHAnsi"/>
          <w:color w:val="000000" w:themeColor="text1"/>
          <w:spacing w:val="-3"/>
        </w:rPr>
        <w:t xml:space="preserve"> </w:t>
      </w:r>
      <w:r w:rsidRPr="00426BDF">
        <w:rPr>
          <w:rFonts w:asciiTheme="minorHAnsi" w:hAnsiTheme="minorHAnsi" w:cstheme="minorHAnsi"/>
          <w:color w:val="000000" w:themeColor="text1"/>
        </w:rPr>
        <w:t>punt</w:t>
      </w:r>
      <w:r w:rsidR="008A13F2" w:rsidRPr="00426BDF">
        <w:rPr>
          <w:rFonts w:asciiTheme="minorHAnsi" w:hAnsiTheme="minorHAnsi" w:cstheme="minorHAnsi"/>
          <w:color w:val="000000" w:themeColor="text1"/>
        </w:rPr>
        <w:t>o</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c)</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si</w:t>
      </w:r>
      <w:r w:rsidRPr="00426BDF">
        <w:rPr>
          <w:rFonts w:asciiTheme="minorHAnsi" w:hAnsiTheme="minorHAnsi" w:cstheme="minorHAnsi"/>
          <w:color w:val="000000" w:themeColor="text1"/>
          <w:spacing w:val="-2"/>
        </w:rPr>
        <w:t xml:space="preserve"> </w:t>
      </w:r>
      <w:r w:rsidRPr="00426BDF">
        <w:rPr>
          <w:rFonts w:asciiTheme="minorHAnsi" w:hAnsiTheme="minorHAnsi" w:cstheme="minorHAnsi"/>
          <w:color w:val="000000" w:themeColor="text1"/>
        </w:rPr>
        <w:t>specifica</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quanto</w:t>
      </w:r>
      <w:r w:rsidRPr="00426BDF">
        <w:rPr>
          <w:rFonts w:asciiTheme="minorHAnsi" w:hAnsiTheme="minorHAnsi" w:cstheme="minorHAnsi"/>
          <w:color w:val="000000" w:themeColor="text1"/>
          <w:spacing w:val="-3"/>
        </w:rPr>
        <w:t xml:space="preserve"> </w:t>
      </w:r>
      <w:r w:rsidRPr="00426BDF">
        <w:rPr>
          <w:rFonts w:asciiTheme="minorHAnsi" w:hAnsiTheme="minorHAnsi" w:cstheme="minorHAnsi"/>
          <w:color w:val="000000" w:themeColor="text1"/>
        </w:rPr>
        <w:t>segue:</w:t>
      </w:r>
    </w:p>
    <w:p w14:paraId="335E3DB3" w14:textId="5AE3B5A9" w:rsidR="008A13F2" w:rsidRPr="00426BDF" w:rsidRDefault="008A13F2" w:rsidP="008A13F2">
      <w:pPr>
        <w:pStyle w:val="Paragrafoelenco"/>
        <w:numPr>
          <w:ilvl w:val="1"/>
          <w:numId w:val="2"/>
        </w:numPr>
        <w:tabs>
          <w:tab w:val="left" w:pos="836"/>
        </w:tabs>
        <w:spacing w:before="2"/>
        <w:ind w:right="130"/>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 xml:space="preserve">laurea nella sessione estiva </w:t>
      </w:r>
      <w:r w:rsidR="009A4DAD" w:rsidRPr="00426BDF">
        <w:rPr>
          <w:rFonts w:asciiTheme="minorHAnsi" w:hAnsiTheme="minorHAnsi" w:cstheme="minorHAnsi"/>
          <w:color w:val="000000" w:themeColor="text1"/>
          <w:sz w:val="24"/>
          <w:szCs w:val="24"/>
        </w:rPr>
        <w:t>(prima sessione utile)</w:t>
      </w:r>
      <w:r w:rsidRPr="00426BDF">
        <w:rPr>
          <w:rFonts w:asciiTheme="minorHAnsi" w:hAnsiTheme="minorHAnsi" w:cstheme="minorHAnsi"/>
          <w:color w:val="000000" w:themeColor="text1"/>
          <w:sz w:val="24"/>
          <w:szCs w:val="24"/>
        </w:rPr>
        <w:t>, punti 3</w:t>
      </w:r>
      <w:r w:rsidR="009A4DAD" w:rsidRPr="00426BDF">
        <w:rPr>
          <w:rFonts w:asciiTheme="minorHAnsi" w:hAnsiTheme="minorHAnsi" w:cstheme="minorHAnsi"/>
          <w:color w:val="000000" w:themeColor="text1"/>
          <w:sz w:val="24"/>
          <w:szCs w:val="24"/>
        </w:rPr>
        <w:t xml:space="preserve">; </w:t>
      </w:r>
    </w:p>
    <w:p w14:paraId="7F0EB0FD" w14:textId="77777777" w:rsidR="008A13F2" w:rsidRPr="00426BDF" w:rsidRDefault="008A13F2" w:rsidP="008A13F2">
      <w:pPr>
        <w:pStyle w:val="Paragrafoelenco"/>
        <w:numPr>
          <w:ilvl w:val="1"/>
          <w:numId w:val="2"/>
        </w:numPr>
        <w:tabs>
          <w:tab w:val="left" w:pos="836"/>
        </w:tabs>
        <w:spacing w:before="2"/>
        <w:ind w:right="130"/>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 xml:space="preserve">laurea nella </w:t>
      </w:r>
      <w:r w:rsidR="009A4DAD" w:rsidRPr="00426BDF">
        <w:rPr>
          <w:rFonts w:asciiTheme="minorHAnsi" w:hAnsiTheme="minorHAnsi" w:cstheme="minorHAnsi"/>
          <w:color w:val="000000" w:themeColor="text1"/>
          <w:sz w:val="24"/>
          <w:szCs w:val="24"/>
        </w:rPr>
        <w:t>sessione autunnale (</w:t>
      </w:r>
      <w:r w:rsidRPr="00426BDF">
        <w:rPr>
          <w:rFonts w:asciiTheme="minorHAnsi" w:hAnsiTheme="minorHAnsi" w:cstheme="minorHAnsi"/>
          <w:color w:val="000000" w:themeColor="text1"/>
          <w:sz w:val="24"/>
          <w:szCs w:val="24"/>
        </w:rPr>
        <w:t>seconda sessione utile</w:t>
      </w:r>
      <w:r w:rsidR="009A4DAD" w:rsidRPr="00426BDF">
        <w:rPr>
          <w:rFonts w:asciiTheme="minorHAnsi" w:hAnsiTheme="minorHAnsi" w:cstheme="minorHAnsi"/>
          <w:color w:val="000000" w:themeColor="text1"/>
          <w:sz w:val="24"/>
          <w:szCs w:val="24"/>
        </w:rPr>
        <w:t>)</w:t>
      </w:r>
      <w:r w:rsidRPr="00426BDF">
        <w:rPr>
          <w:rFonts w:asciiTheme="minorHAnsi" w:hAnsiTheme="minorHAnsi" w:cstheme="minorHAnsi"/>
          <w:color w:val="000000" w:themeColor="text1"/>
          <w:sz w:val="24"/>
          <w:szCs w:val="24"/>
        </w:rPr>
        <w:t>, punti 2</w:t>
      </w:r>
      <w:r w:rsidR="009A4DAD" w:rsidRPr="00426BDF">
        <w:rPr>
          <w:rFonts w:asciiTheme="minorHAnsi" w:hAnsiTheme="minorHAnsi" w:cstheme="minorHAnsi"/>
          <w:color w:val="000000" w:themeColor="text1"/>
          <w:sz w:val="24"/>
          <w:szCs w:val="24"/>
        </w:rPr>
        <w:t>;</w:t>
      </w:r>
    </w:p>
    <w:p w14:paraId="6FC8674B" w14:textId="3A48018F" w:rsidR="008A13F2" w:rsidRPr="00426BDF" w:rsidRDefault="008A13F2" w:rsidP="00654862">
      <w:pPr>
        <w:pStyle w:val="Paragrafoelenco"/>
        <w:numPr>
          <w:ilvl w:val="1"/>
          <w:numId w:val="2"/>
        </w:numPr>
        <w:tabs>
          <w:tab w:val="left" w:pos="836"/>
        </w:tabs>
        <w:spacing w:before="2"/>
        <w:ind w:right="130"/>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laurea nella sessione invernale</w:t>
      </w:r>
      <w:r w:rsidR="009A4DAD" w:rsidRPr="00426BDF">
        <w:rPr>
          <w:rFonts w:asciiTheme="minorHAnsi" w:hAnsiTheme="minorHAnsi" w:cstheme="minorHAnsi"/>
          <w:color w:val="000000" w:themeColor="text1"/>
          <w:sz w:val="24"/>
          <w:szCs w:val="24"/>
        </w:rPr>
        <w:t xml:space="preserve"> </w:t>
      </w:r>
      <w:r w:rsidRPr="00426BDF">
        <w:rPr>
          <w:rFonts w:asciiTheme="minorHAnsi" w:hAnsiTheme="minorHAnsi" w:cstheme="minorHAnsi"/>
          <w:color w:val="000000" w:themeColor="text1"/>
          <w:sz w:val="24"/>
          <w:szCs w:val="24"/>
        </w:rPr>
        <w:t>(</w:t>
      </w:r>
      <w:r w:rsidR="00910440" w:rsidRPr="00426BDF">
        <w:rPr>
          <w:rFonts w:asciiTheme="minorHAnsi" w:hAnsiTheme="minorHAnsi" w:cstheme="minorHAnsi"/>
          <w:color w:val="000000" w:themeColor="text1"/>
          <w:sz w:val="24"/>
          <w:szCs w:val="24"/>
        </w:rPr>
        <w:t>sessione di recupero</w:t>
      </w:r>
      <w:r w:rsidRPr="00426BDF">
        <w:rPr>
          <w:rFonts w:asciiTheme="minorHAnsi" w:hAnsiTheme="minorHAnsi" w:cstheme="minorHAnsi"/>
          <w:color w:val="000000" w:themeColor="text1"/>
          <w:sz w:val="24"/>
          <w:szCs w:val="24"/>
        </w:rPr>
        <w:t>)</w:t>
      </w:r>
      <w:r w:rsidR="00910440" w:rsidRPr="00426BDF">
        <w:rPr>
          <w:rFonts w:asciiTheme="minorHAnsi" w:hAnsiTheme="minorHAnsi" w:cstheme="minorHAnsi"/>
          <w:color w:val="000000" w:themeColor="text1"/>
          <w:sz w:val="24"/>
          <w:szCs w:val="24"/>
        </w:rPr>
        <w:t>, punti 1</w:t>
      </w:r>
      <w:r w:rsidR="00517D51" w:rsidRPr="00426BDF">
        <w:rPr>
          <w:rFonts w:asciiTheme="minorHAnsi" w:hAnsiTheme="minorHAnsi" w:cstheme="minorHAnsi"/>
          <w:color w:val="000000" w:themeColor="text1"/>
          <w:sz w:val="24"/>
          <w:szCs w:val="24"/>
        </w:rPr>
        <w:t>.</w:t>
      </w:r>
    </w:p>
    <w:p w14:paraId="256FA34B" w14:textId="55D2DB36" w:rsidR="00543C04" w:rsidRPr="00426BDF" w:rsidRDefault="009A4DAD" w:rsidP="00816882">
      <w:pPr>
        <w:pStyle w:val="Corpotesto"/>
        <w:spacing w:line="242" w:lineRule="auto"/>
        <w:ind w:left="115"/>
        <w:rPr>
          <w:rFonts w:asciiTheme="minorHAnsi" w:hAnsiTheme="minorHAnsi" w:cstheme="minorHAnsi"/>
          <w:color w:val="000000" w:themeColor="text1"/>
        </w:rPr>
      </w:pPr>
      <w:r w:rsidRPr="00426BDF">
        <w:rPr>
          <w:rFonts w:asciiTheme="minorHAnsi" w:hAnsiTheme="minorHAnsi" w:cstheme="minorHAnsi"/>
          <w:color w:val="000000" w:themeColor="text1"/>
        </w:rPr>
        <w:t>In</w:t>
      </w:r>
      <w:r w:rsidRPr="00426BDF">
        <w:rPr>
          <w:rFonts w:asciiTheme="minorHAnsi" w:hAnsiTheme="minorHAnsi" w:cstheme="minorHAnsi"/>
          <w:color w:val="000000" w:themeColor="text1"/>
          <w:spacing w:val="32"/>
        </w:rPr>
        <w:t xml:space="preserve"> </w:t>
      </w:r>
      <w:r w:rsidRPr="00426BDF">
        <w:rPr>
          <w:rFonts w:asciiTheme="minorHAnsi" w:hAnsiTheme="minorHAnsi" w:cstheme="minorHAnsi"/>
          <w:color w:val="000000" w:themeColor="text1"/>
        </w:rPr>
        <w:t>relazione</w:t>
      </w:r>
      <w:r w:rsidRPr="00426BDF">
        <w:rPr>
          <w:rFonts w:asciiTheme="minorHAnsi" w:hAnsiTheme="minorHAnsi" w:cstheme="minorHAnsi"/>
          <w:color w:val="000000" w:themeColor="text1"/>
          <w:spacing w:val="34"/>
        </w:rPr>
        <w:t xml:space="preserve"> </w:t>
      </w:r>
      <w:r w:rsidRPr="00426BDF">
        <w:rPr>
          <w:rFonts w:asciiTheme="minorHAnsi" w:hAnsiTheme="minorHAnsi" w:cstheme="minorHAnsi"/>
          <w:color w:val="000000" w:themeColor="text1"/>
        </w:rPr>
        <w:t>ai</w:t>
      </w:r>
      <w:r w:rsidRPr="00426BDF">
        <w:rPr>
          <w:rFonts w:asciiTheme="minorHAnsi" w:hAnsiTheme="minorHAnsi" w:cstheme="minorHAnsi"/>
          <w:color w:val="000000" w:themeColor="text1"/>
          <w:spacing w:val="34"/>
        </w:rPr>
        <w:t xml:space="preserve"> </w:t>
      </w:r>
      <w:r w:rsidRPr="00426BDF">
        <w:rPr>
          <w:rFonts w:asciiTheme="minorHAnsi" w:hAnsiTheme="minorHAnsi" w:cstheme="minorHAnsi"/>
          <w:color w:val="000000" w:themeColor="text1"/>
        </w:rPr>
        <w:t>punti</w:t>
      </w:r>
      <w:r w:rsidRPr="00426BDF">
        <w:rPr>
          <w:rFonts w:asciiTheme="minorHAnsi" w:hAnsiTheme="minorHAnsi" w:cstheme="minorHAnsi"/>
          <w:color w:val="000000" w:themeColor="text1"/>
          <w:spacing w:val="34"/>
        </w:rPr>
        <w:t xml:space="preserve"> </w:t>
      </w:r>
      <w:r w:rsidRPr="00426BDF">
        <w:rPr>
          <w:rFonts w:asciiTheme="minorHAnsi" w:hAnsiTheme="minorHAnsi" w:cstheme="minorHAnsi"/>
          <w:color w:val="000000" w:themeColor="text1"/>
        </w:rPr>
        <w:t>c),</w:t>
      </w:r>
      <w:r w:rsidRPr="00426BDF">
        <w:rPr>
          <w:rFonts w:asciiTheme="minorHAnsi" w:hAnsiTheme="minorHAnsi" w:cstheme="minorHAnsi"/>
          <w:color w:val="000000" w:themeColor="text1"/>
          <w:spacing w:val="34"/>
        </w:rPr>
        <w:t xml:space="preserve"> </w:t>
      </w:r>
      <w:r w:rsidRPr="00426BDF">
        <w:rPr>
          <w:rFonts w:asciiTheme="minorHAnsi" w:hAnsiTheme="minorHAnsi" w:cstheme="minorHAnsi"/>
          <w:color w:val="000000" w:themeColor="text1"/>
        </w:rPr>
        <w:t>d),</w:t>
      </w:r>
      <w:r w:rsidRPr="00426BDF">
        <w:rPr>
          <w:rFonts w:asciiTheme="minorHAnsi" w:hAnsiTheme="minorHAnsi" w:cstheme="minorHAnsi"/>
          <w:color w:val="000000" w:themeColor="text1"/>
          <w:spacing w:val="34"/>
        </w:rPr>
        <w:t xml:space="preserve"> </w:t>
      </w:r>
      <w:r w:rsidRPr="00426BDF">
        <w:rPr>
          <w:rFonts w:asciiTheme="minorHAnsi" w:hAnsiTheme="minorHAnsi" w:cstheme="minorHAnsi"/>
          <w:color w:val="000000" w:themeColor="text1"/>
        </w:rPr>
        <w:t>e)</w:t>
      </w:r>
      <w:r w:rsidR="000E59A7" w:rsidRPr="00426BDF">
        <w:rPr>
          <w:rFonts w:asciiTheme="minorHAnsi" w:hAnsiTheme="minorHAnsi" w:cstheme="minorHAnsi"/>
          <w:color w:val="000000" w:themeColor="text1"/>
        </w:rPr>
        <w:t xml:space="preserve"> </w:t>
      </w:r>
      <w:r w:rsidRPr="00426BDF">
        <w:rPr>
          <w:rFonts w:asciiTheme="minorHAnsi" w:hAnsiTheme="minorHAnsi" w:cstheme="minorHAnsi"/>
          <w:color w:val="000000" w:themeColor="text1"/>
        </w:rPr>
        <w:t>si</w:t>
      </w:r>
      <w:r w:rsidRPr="00426BDF">
        <w:rPr>
          <w:rFonts w:asciiTheme="minorHAnsi" w:hAnsiTheme="minorHAnsi" w:cstheme="minorHAnsi"/>
          <w:color w:val="000000" w:themeColor="text1"/>
          <w:spacing w:val="34"/>
        </w:rPr>
        <w:t xml:space="preserve"> </w:t>
      </w:r>
      <w:r w:rsidRPr="00426BDF">
        <w:rPr>
          <w:rFonts w:asciiTheme="minorHAnsi" w:hAnsiTheme="minorHAnsi" w:cstheme="minorHAnsi"/>
          <w:color w:val="000000" w:themeColor="text1"/>
        </w:rPr>
        <w:t>specifica</w:t>
      </w:r>
      <w:r w:rsidRPr="00426BDF">
        <w:rPr>
          <w:rFonts w:asciiTheme="minorHAnsi" w:hAnsiTheme="minorHAnsi" w:cstheme="minorHAnsi"/>
          <w:color w:val="000000" w:themeColor="text1"/>
          <w:spacing w:val="34"/>
        </w:rPr>
        <w:t xml:space="preserve"> </w:t>
      </w:r>
      <w:r w:rsidRPr="00426BDF">
        <w:rPr>
          <w:rFonts w:asciiTheme="minorHAnsi" w:hAnsiTheme="minorHAnsi" w:cstheme="minorHAnsi"/>
          <w:color w:val="000000" w:themeColor="text1"/>
        </w:rPr>
        <w:t>che</w:t>
      </w:r>
      <w:r w:rsidRPr="00426BDF">
        <w:rPr>
          <w:rFonts w:asciiTheme="minorHAnsi" w:hAnsiTheme="minorHAnsi" w:cstheme="minorHAnsi"/>
          <w:color w:val="000000" w:themeColor="text1"/>
          <w:spacing w:val="35"/>
        </w:rPr>
        <w:t xml:space="preserve"> </w:t>
      </w:r>
      <w:r w:rsidRPr="00426BDF">
        <w:rPr>
          <w:rFonts w:asciiTheme="minorHAnsi" w:hAnsiTheme="minorHAnsi" w:cstheme="minorHAnsi"/>
          <w:color w:val="000000" w:themeColor="text1"/>
        </w:rPr>
        <w:t>complessivamente</w:t>
      </w:r>
      <w:r w:rsidRPr="00426BDF">
        <w:rPr>
          <w:rFonts w:asciiTheme="minorHAnsi" w:hAnsiTheme="minorHAnsi" w:cstheme="minorHAnsi"/>
          <w:color w:val="000000" w:themeColor="text1"/>
          <w:spacing w:val="34"/>
        </w:rPr>
        <w:t xml:space="preserve"> </w:t>
      </w:r>
      <w:r w:rsidRPr="00426BDF">
        <w:rPr>
          <w:rFonts w:asciiTheme="minorHAnsi" w:hAnsiTheme="minorHAnsi" w:cstheme="minorHAnsi"/>
          <w:color w:val="000000" w:themeColor="text1"/>
        </w:rPr>
        <w:t>tali</w:t>
      </w:r>
      <w:r w:rsidRPr="00426BDF">
        <w:rPr>
          <w:rFonts w:asciiTheme="minorHAnsi" w:hAnsiTheme="minorHAnsi" w:cstheme="minorHAnsi"/>
          <w:color w:val="000000" w:themeColor="text1"/>
          <w:spacing w:val="33"/>
        </w:rPr>
        <w:t xml:space="preserve"> </w:t>
      </w:r>
      <w:r w:rsidRPr="00426BDF">
        <w:rPr>
          <w:rFonts w:asciiTheme="minorHAnsi" w:hAnsiTheme="minorHAnsi" w:cstheme="minorHAnsi"/>
          <w:color w:val="000000" w:themeColor="text1"/>
        </w:rPr>
        <w:t>punteggi</w:t>
      </w:r>
      <w:r w:rsidRPr="00426BDF">
        <w:rPr>
          <w:rFonts w:asciiTheme="minorHAnsi" w:hAnsiTheme="minorHAnsi" w:cstheme="minorHAnsi"/>
          <w:color w:val="000000" w:themeColor="text1"/>
          <w:spacing w:val="35"/>
        </w:rPr>
        <w:t xml:space="preserve"> </w:t>
      </w:r>
      <w:r w:rsidRPr="00426BDF">
        <w:rPr>
          <w:rFonts w:asciiTheme="minorHAnsi" w:hAnsiTheme="minorHAnsi" w:cstheme="minorHAnsi"/>
          <w:color w:val="000000" w:themeColor="text1"/>
        </w:rPr>
        <w:t>non</w:t>
      </w:r>
      <w:r w:rsidRPr="00426BDF">
        <w:rPr>
          <w:rFonts w:asciiTheme="minorHAnsi" w:hAnsiTheme="minorHAnsi" w:cstheme="minorHAnsi"/>
          <w:color w:val="000000" w:themeColor="text1"/>
          <w:spacing w:val="33"/>
        </w:rPr>
        <w:t xml:space="preserve"> </w:t>
      </w:r>
      <w:r w:rsidRPr="00426BDF">
        <w:rPr>
          <w:rFonts w:asciiTheme="minorHAnsi" w:hAnsiTheme="minorHAnsi" w:cstheme="minorHAnsi"/>
          <w:color w:val="000000" w:themeColor="text1"/>
        </w:rPr>
        <w:t>potranno</w:t>
      </w:r>
      <w:r w:rsidR="00F24B9A" w:rsidRPr="00426BDF">
        <w:rPr>
          <w:rFonts w:asciiTheme="minorHAnsi" w:hAnsiTheme="minorHAnsi" w:cstheme="minorHAnsi"/>
          <w:color w:val="000000" w:themeColor="text1"/>
        </w:rPr>
        <w:t xml:space="preserve"> </w:t>
      </w:r>
      <w:r w:rsidRPr="00426BDF">
        <w:rPr>
          <w:rFonts w:asciiTheme="minorHAnsi" w:hAnsiTheme="minorHAnsi" w:cstheme="minorHAnsi"/>
          <w:color w:val="000000" w:themeColor="text1"/>
        </w:rPr>
        <w:t xml:space="preserve">superare </w:t>
      </w:r>
      <w:r w:rsidR="00B60524" w:rsidRPr="00426BDF">
        <w:rPr>
          <w:rFonts w:asciiTheme="minorHAnsi" w:hAnsiTheme="minorHAnsi" w:cstheme="minorHAnsi"/>
          <w:color w:val="000000" w:themeColor="text1"/>
        </w:rPr>
        <w:t xml:space="preserve">complessivamente </w:t>
      </w:r>
      <w:r w:rsidRPr="00426BDF">
        <w:rPr>
          <w:rFonts w:asciiTheme="minorHAnsi" w:hAnsiTheme="minorHAnsi" w:cstheme="minorHAnsi"/>
          <w:color w:val="000000" w:themeColor="text1"/>
        </w:rPr>
        <w:t>i 4</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punti.</w:t>
      </w:r>
    </w:p>
    <w:p w14:paraId="11B2ECB3" w14:textId="77777777" w:rsidR="00F24B9A" w:rsidRPr="00426BDF" w:rsidRDefault="00F24B9A" w:rsidP="00816882">
      <w:pPr>
        <w:pStyle w:val="Corpotesto"/>
        <w:spacing w:line="242" w:lineRule="auto"/>
        <w:ind w:left="115"/>
        <w:rPr>
          <w:rFonts w:asciiTheme="minorHAnsi" w:hAnsiTheme="minorHAnsi" w:cstheme="minorHAnsi"/>
          <w:color w:val="000000" w:themeColor="text1"/>
        </w:rPr>
      </w:pPr>
    </w:p>
    <w:p w14:paraId="46D84026" w14:textId="5701826F" w:rsidR="00543C04" w:rsidRPr="00426BDF" w:rsidRDefault="009A4DAD" w:rsidP="00816882">
      <w:pPr>
        <w:pStyle w:val="Corpotesto"/>
        <w:spacing w:line="237" w:lineRule="auto"/>
        <w:ind w:left="115"/>
        <w:rPr>
          <w:rFonts w:asciiTheme="minorHAnsi" w:hAnsiTheme="minorHAnsi" w:cstheme="minorHAnsi"/>
          <w:color w:val="000000" w:themeColor="text1"/>
        </w:rPr>
      </w:pPr>
      <w:r w:rsidRPr="00426BDF">
        <w:rPr>
          <w:rFonts w:asciiTheme="minorHAnsi" w:hAnsiTheme="minorHAnsi" w:cstheme="minorHAnsi"/>
          <w:color w:val="000000" w:themeColor="text1"/>
        </w:rPr>
        <w:t>Si</w:t>
      </w:r>
      <w:r w:rsidRPr="00426BDF">
        <w:rPr>
          <w:rFonts w:asciiTheme="minorHAnsi" w:hAnsiTheme="minorHAnsi" w:cstheme="minorHAnsi"/>
          <w:color w:val="000000" w:themeColor="text1"/>
          <w:spacing w:val="41"/>
        </w:rPr>
        <w:t xml:space="preserve"> </w:t>
      </w:r>
      <w:r w:rsidRPr="00426BDF">
        <w:rPr>
          <w:rFonts w:asciiTheme="minorHAnsi" w:hAnsiTheme="minorHAnsi" w:cstheme="minorHAnsi"/>
          <w:color w:val="000000" w:themeColor="text1"/>
        </w:rPr>
        <w:t>specifica</w:t>
      </w:r>
      <w:r w:rsidRPr="00426BDF">
        <w:rPr>
          <w:rFonts w:asciiTheme="minorHAnsi" w:hAnsiTheme="minorHAnsi" w:cstheme="minorHAnsi"/>
          <w:color w:val="000000" w:themeColor="text1"/>
          <w:spacing w:val="43"/>
        </w:rPr>
        <w:t xml:space="preserve"> </w:t>
      </w:r>
      <w:r w:rsidRPr="00426BDF">
        <w:rPr>
          <w:rFonts w:asciiTheme="minorHAnsi" w:hAnsiTheme="minorHAnsi" w:cstheme="minorHAnsi"/>
          <w:color w:val="000000" w:themeColor="text1"/>
        </w:rPr>
        <w:t>inoltre</w:t>
      </w:r>
      <w:r w:rsidRPr="00426BDF">
        <w:rPr>
          <w:rFonts w:asciiTheme="minorHAnsi" w:hAnsiTheme="minorHAnsi" w:cstheme="minorHAnsi"/>
          <w:color w:val="000000" w:themeColor="text1"/>
          <w:spacing w:val="44"/>
        </w:rPr>
        <w:t xml:space="preserve"> </w:t>
      </w:r>
      <w:r w:rsidRPr="00426BDF">
        <w:rPr>
          <w:rFonts w:asciiTheme="minorHAnsi" w:hAnsiTheme="minorHAnsi" w:cstheme="minorHAnsi"/>
          <w:color w:val="000000" w:themeColor="text1"/>
        </w:rPr>
        <w:t>che</w:t>
      </w:r>
      <w:r w:rsidRPr="00426BDF">
        <w:rPr>
          <w:rFonts w:asciiTheme="minorHAnsi" w:hAnsiTheme="minorHAnsi" w:cstheme="minorHAnsi"/>
          <w:color w:val="000000" w:themeColor="text1"/>
          <w:spacing w:val="44"/>
        </w:rPr>
        <w:t xml:space="preserve"> </w:t>
      </w:r>
      <w:r w:rsidRPr="00426BDF">
        <w:rPr>
          <w:rFonts w:asciiTheme="minorHAnsi" w:hAnsiTheme="minorHAnsi" w:cstheme="minorHAnsi"/>
          <w:color w:val="000000" w:themeColor="text1"/>
        </w:rPr>
        <w:t>l’attribuzione</w:t>
      </w:r>
      <w:r w:rsidRPr="00426BDF">
        <w:rPr>
          <w:rFonts w:asciiTheme="minorHAnsi" w:hAnsiTheme="minorHAnsi" w:cstheme="minorHAnsi"/>
          <w:color w:val="000000" w:themeColor="text1"/>
          <w:spacing w:val="44"/>
        </w:rPr>
        <w:t xml:space="preserve"> </w:t>
      </w:r>
      <w:r w:rsidRPr="00426BDF">
        <w:rPr>
          <w:rFonts w:asciiTheme="minorHAnsi" w:hAnsiTheme="minorHAnsi" w:cstheme="minorHAnsi"/>
          <w:color w:val="000000" w:themeColor="text1"/>
        </w:rPr>
        <w:t>della</w:t>
      </w:r>
      <w:r w:rsidRPr="00426BDF">
        <w:rPr>
          <w:rFonts w:asciiTheme="minorHAnsi" w:hAnsiTheme="minorHAnsi" w:cstheme="minorHAnsi"/>
          <w:color w:val="000000" w:themeColor="text1"/>
          <w:spacing w:val="43"/>
        </w:rPr>
        <w:t xml:space="preserve"> </w:t>
      </w:r>
      <w:r w:rsidRPr="00426BDF">
        <w:rPr>
          <w:rFonts w:asciiTheme="minorHAnsi" w:hAnsiTheme="minorHAnsi" w:cstheme="minorHAnsi"/>
          <w:color w:val="000000" w:themeColor="text1"/>
        </w:rPr>
        <w:t>lode</w:t>
      </w:r>
      <w:r w:rsidRPr="00426BDF">
        <w:rPr>
          <w:rFonts w:asciiTheme="minorHAnsi" w:hAnsiTheme="minorHAnsi" w:cstheme="minorHAnsi"/>
          <w:color w:val="000000" w:themeColor="text1"/>
          <w:spacing w:val="46"/>
        </w:rPr>
        <w:t xml:space="preserve"> </w:t>
      </w:r>
      <w:r w:rsidRPr="00426BDF">
        <w:rPr>
          <w:rFonts w:asciiTheme="minorHAnsi" w:hAnsiTheme="minorHAnsi" w:cstheme="minorHAnsi"/>
          <w:color w:val="000000" w:themeColor="text1"/>
        </w:rPr>
        <w:t>è</w:t>
      </w:r>
      <w:r w:rsidRPr="00426BDF">
        <w:rPr>
          <w:rFonts w:asciiTheme="minorHAnsi" w:hAnsiTheme="minorHAnsi" w:cstheme="minorHAnsi"/>
          <w:color w:val="000000" w:themeColor="text1"/>
          <w:spacing w:val="44"/>
        </w:rPr>
        <w:t xml:space="preserve"> </w:t>
      </w:r>
      <w:r w:rsidRPr="00426BDF">
        <w:rPr>
          <w:rFonts w:asciiTheme="minorHAnsi" w:hAnsiTheme="minorHAnsi" w:cstheme="minorHAnsi"/>
          <w:color w:val="000000" w:themeColor="text1"/>
        </w:rPr>
        <w:t>consentita</w:t>
      </w:r>
      <w:r w:rsidRPr="00426BDF">
        <w:rPr>
          <w:rFonts w:asciiTheme="minorHAnsi" w:hAnsiTheme="minorHAnsi" w:cstheme="minorHAnsi"/>
          <w:color w:val="000000" w:themeColor="text1"/>
          <w:spacing w:val="42"/>
        </w:rPr>
        <w:t xml:space="preserve"> </w:t>
      </w:r>
      <w:r w:rsidRPr="00426BDF">
        <w:rPr>
          <w:rFonts w:asciiTheme="minorHAnsi" w:hAnsiTheme="minorHAnsi" w:cstheme="minorHAnsi"/>
          <w:color w:val="000000" w:themeColor="text1"/>
        </w:rPr>
        <w:t>solo</w:t>
      </w:r>
      <w:r w:rsidRPr="00426BDF">
        <w:rPr>
          <w:rFonts w:asciiTheme="minorHAnsi" w:hAnsiTheme="minorHAnsi" w:cstheme="minorHAnsi"/>
          <w:color w:val="000000" w:themeColor="text1"/>
          <w:spacing w:val="41"/>
        </w:rPr>
        <w:t xml:space="preserve"> </w:t>
      </w:r>
      <w:r w:rsidRPr="00426BDF">
        <w:rPr>
          <w:rFonts w:asciiTheme="minorHAnsi" w:hAnsiTheme="minorHAnsi" w:cstheme="minorHAnsi"/>
          <w:color w:val="000000" w:themeColor="text1"/>
        </w:rPr>
        <w:t>per</w:t>
      </w:r>
      <w:r w:rsidRPr="00426BDF">
        <w:rPr>
          <w:rFonts w:asciiTheme="minorHAnsi" w:hAnsiTheme="minorHAnsi" w:cstheme="minorHAnsi"/>
          <w:color w:val="000000" w:themeColor="text1"/>
          <w:spacing w:val="44"/>
        </w:rPr>
        <w:t xml:space="preserve"> </w:t>
      </w:r>
      <w:r w:rsidRPr="00426BDF">
        <w:rPr>
          <w:rFonts w:asciiTheme="minorHAnsi" w:hAnsiTheme="minorHAnsi" w:cstheme="minorHAnsi"/>
          <w:color w:val="000000" w:themeColor="text1"/>
        </w:rPr>
        <w:t>i</w:t>
      </w:r>
      <w:r w:rsidRPr="00426BDF">
        <w:rPr>
          <w:rFonts w:asciiTheme="minorHAnsi" w:hAnsiTheme="minorHAnsi" w:cstheme="minorHAnsi"/>
          <w:color w:val="000000" w:themeColor="text1"/>
          <w:spacing w:val="43"/>
        </w:rPr>
        <w:t xml:space="preserve"> </w:t>
      </w:r>
      <w:r w:rsidRPr="00426BDF">
        <w:rPr>
          <w:rFonts w:asciiTheme="minorHAnsi" w:hAnsiTheme="minorHAnsi" w:cstheme="minorHAnsi"/>
          <w:color w:val="000000" w:themeColor="text1"/>
        </w:rPr>
        <w:t>candidati</w:t>
      </w:r>
      <w:r w:rsidRPr="00426BDF">
        <w:rPr>
          <w:rFonts w:asciiTheme="minorHAnsi" w:hAnsiTheme="minorHAnsi" w:cstheme="minorHAnsi"/>
          <w:color w:val="000000" w:themeColor="text1"/>
          <w:spacing w:val="42"/>
        </w:rPr>
        <w:t xml:space="preserve"> </w:t>
      </w:r>
      <w:r w:rsidRPr="00426BDF">
        <w:rPr>
          <w:rFonts w:asciiTheme="minorHAnsi" w:hAnsiTheme="minorHAnsi" w:cstheme="minorHAnsi"/>
          <w:color w:val="000000" w:themeColor="text1"/>
        </w:rPr>
        <w:t>il</w:t>
      </w:r>
      <w:r w:rsidRPr="00426BDF">
        <w:rPr>
          <w:rFonts w:asciiTheme="minorHAnsi" w:hAnsiTheme="minorHAnsi" w:cstheme="minorHAnsi"/>
          <w:color w:val="000000" w:themeColor="text1"/>
          <w:spacing w:val="43"/>
        </w:rPr>
        <w:t xml:space="preserve"> </w:t>
      </w:r>
      <w:r w:rsidRPr="00426BDF">
        <w:rPr>
          <w:rFonts w:asciiTheme="minorHAnsi" w:hAnsiTheme="minorHAnsi" w:cstheme="minorHAnsi"/>
          <w:color w:val="000000" w:themeColor="text1"/>
        </w:rPr>
        <w:t>cui</w:t>
      </w:r>
      <w:r w:rsidRPr="00426BDF">
        <w:rPr>
          <w:rFonts w:asciiTheme="minorHAnsi" w:hAnsiTheme="minorHAnsi" w:cstheme="minorHAnsi"/>
          <w:color w:val="000000" w:themeColor="text1"/>
          <w:spacing w:val="43"/>
        </w:rPr>
        <w:t xml:space="preserve"> </w:t>
      </w:r>
      <w:r w:rsidRPr="00426BDF">
        <w:rPr>
          <w:rFonts w:asciiTheme="minorHAnsi" w:hAnsiTheme="minorHAnsi" w:cstheme="minorHAnsi"/>
          <w:color w:val="000000" w:themeColor="text1"/>
        </w:rPr>
        <w:t>voto</w:t>
      </w:r>
      <w:r w:rsidRPr="00426BDF">
        <w:rPr>
          <w:rFonts w:asciiTheme="minorHAnsi" w:hAnsiTheme="minorHAnsi" w:cstheme="minorHAnsi"/>
          <w:color w:val="000000" w:themeColor="text1"/>
          <w:spacing w:val="41"/>
        </w:rPr>
        <w:t xml:space="preserve"> </w:t>
      </w:r>
      <w:r w:rsidRPr="00426BDF">
        <w:rPr>
          <w:rFonts w:asciiTheme="minorHAnsi" w:hAnsiTheme="minorHAnsi" w:cstheme="minorHAnsi"/>
          <w:color w:val="000000" w:themeColor="text1"/>
        </w:rPr>
        <w:t>di</w:t>
      </w:r>
      <w:r w:rsidRPr="00426BDF">
        <w:rPr>
          <w:rFonts w:asciiTheme="minorHAnsi" w:hAnsiTheme="minorHAnsi" w:cstheme="minorHAnsi"/>
          <w:color w:val="000000" w:themeColor="text1"/>
          <w:spacing w:val="-52"/>
        </w:rPr>
        <w:t xml:space="preserve"> </w:t>
      </w:r>
      <w:r w:rsidRPr="00426BDF">
        <w:rPr>
          <w:rFonts w:asciiTheme="minorHAnsi" w:hAnsiTheme="minorHAnsi" w:cstheme="minorHAnsi"/>
          <w:color w:val="000000" w:themeColor="text1"/>
        </w:rPr>
        <w:t>presentazione è pari</w:t>
      </w:r>
      <w:r w:rsidRPr="00426BDF">
        <w:rPr>
          <w:rFonts w:asciiTheme="minorHAnsi" w:hAnsiTheme="minorHAnsi" w:cstheme="minorHAnsi"/>
          <w:color w:val="000000" w:themeColor="text1"/>
          <w:spacing w:val="2"/>
        </w:rPr>
        <w:t xml:space="preserve"> </w:t>
      </w:r>
      <w:r w:rsidRPr="00426BDF">
        <w:rPr>
          <w:rFonts w:asciiTheme="minorHAnsi" w:hAnsiTheme="minorHAnsi" w:cstheme="minorHAnsi"/>
          <w:color w:val="000000" w:themeColor="text1"/>
        </w:rPr>
        <w:t>a</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10</w:t>
      </w:r>
      <w:r w:rsidR="00920BB3" w:rsidRPr="00426BDF">
        <w:rPr>
          <w:rFonts w:asciiTheme="minorHAnsi" w:hAnsiTheme="minorHAnsi" w:cstheme="minorHAnsi"/>
          <w:color w:val="000000" w:themeColor="text1"/>
        </w:rPr>
        <w:t>0</w:t>
      </w:r>
      <w:r w:rsidRPr="00426BDF">
        <w:rPr>
          <w:rFonts w:asciiTheme="minorHAnsi" w:hAnsiTheme="minorHAnsi" w:cstheme="minorHAnsi"/>
          <w:color w:val="000000" w:themeColor="text1"/>
        </w:rPr>
        <w:t>/110</w:t>
      </w:r>
      <w:r w:rsidRPr="00426BDF">
        <w:rPr>
          <w:rFonts w:asciiTheme="minorHAnsi" w:hAnsiTheme="minorHAnsi" w:cstheme="minorHAnsi"/>
          <w:color w:val="000000" w:themeColor="text1"/>
          <w:spacing w:val="-2"/>
        </w:rPr>
        <w:t xml:space="preserve"> </w:t>
      </w:r>
      <w:r w:rsidRPr="00426BDF">
        <w:rPr>
          <w:rFonts w:asciiTheme="minorHAnsi" w:hAnsiTheme="minorHAnsi" w:cstheme="minorHAnsi"/>
          <w:color w:val="000000" w:themeColor="text1"/>
        </w:rPr>
        <w:t>oppure</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 xml:space="preserve">pari a </w:t>
      </w:r>
      <w:r w:rsidR="00920BB3" w:rsidRPr="00426BDF">
        <w:rPr>
          <w:rFonts w:asciiTheme="minorHAnsi" w:hAnsiTheme="minorHAnsi" w:cstheme="minorHAnsi"/>
          <w:color w:val="000000" w:themeColor="text1"/>
        </w:rPr>
        <w:t>99</w:t>
      </w:r>
      <w:r w:rsidRPr="00426BDF">
        <w:rPr>
          <w:rFonts w:asciiTheme="minorHAnsi" w:hAnsiTheme="minorHAnsi" w:cstheme="minorHAnsi"/>
          <w:color w:val="000000" w:themeColor="text1"/>
        </w:rPr>
        <w:t>/110</w:t>
      </w:r>
      <w:r w:rsidRPr="00426BDF">
        <w:rPr>
          <w:rFonts w:asciiTheme="minorHAnsi" w:hAnsiTheme="minorHAnsi" w:cstheme="minorHAnsi"/>
          <w:color w:val="000000" w:themeColor="text1"/>
          <w:spacing w:val="-2"/>
        </w:rPr>
        <w:t xml:space="preserve"> </w:t>
      </w:r>
      <w:r w:rsidRPr="00426BDF">
        <w:rPr>
          <w:rFonts w:asciiTheme="minorHAnsi" w:hAnsiTheme="minorHAnsi" w:cstheme="minorHAnsi"/>
          <w:color w:val="000000" w:themeColor="text1"/>
        </w:rPr>
        <w:t>+</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4</w:t>
      </w:r>
      <w:r w:rsidRPr="00426BDF">
        <w:rPr>
          <w:rFonts w:asciiTheme="minorHAnsi" w:hAnsiTheme="minorHAnsi" w:cstheme="minorHAnsi"/>
          <w:color w:val="000000" w:themeColor="text1"/>
          <w:spacing w:val="-2"/>
        </w:rPr>
        <w:t xml:space="preserve"> </w:t>
      </w:r>
      <w:r w:rsidRPr="00426BDF">
        <w:rPr>
          <w:rFonts w:asciiTheme="minorHAnsi" w:hAnsiTheme="minorHAnsi" w:cstheme="minorHAnsi"/>
          <w:color w:val="000000" w:themeColor="text1"/>
        </w:rPr>
        <w:t>punti</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aggiuntivi</w:t>
      </w:r>
      <w:r w:rsidR="00F40047" w:rsidRPr="00426BDF">
        <w:rPr>
          <w:rFonts w:asciiTheme="minorHAnsi" w:hAnsiTheme="minorHAnsi" w:cstheme="minorHAnsi"/>
          <w:color w:val="000000" w:themeColor="text1"/>
        </w:rPr>
        <w:t>, con il parere unanime della Commissione</w:t>
      </w:r>
      <w:r w:rsidRPr="00426BDF">
        <w:rPr>
          <w:rFonts w:asciiTheme="minorHAnsi" w:hAnsiTheme="minorHAnsi" w:cstheme="minorHAnsi"/>
          <w:color w:val="000000" w:themeColor="text1"/>
        </w:rPr>
        <w:t>.</w:t>
      </w:r>
    </w:p>
    <w:p w14:paraId="50D816FD" w14:textId="310B6A85" w:rsidR="00930D07" w:rsidRPr="00426BDF" w:rsidRDefault="009A4DAD" w:rsidP="00930D07">
      <w:pPr>
        <w:pStyle w:val="Corpotesto"/>
        <w:spacing w:before="5" w:line="237" w:lineRule="auto"/>
        <w:ind w:left="115"/>
        <w:rPr>
          <w:rFonts w:asciiTheme="minorHAnsi" w:hAnsiTheme="minorHAnsi" w:cstheme="minorHAnsi"/>
          <w:color w:val="000000" w:themeColor="text1"/>
        </w:rPr>
      </w:pPr>
      <w:r w:rsidRPr="00426BDF">
        <w:rPr>
          <w:rFonts w:asciiTheme="minorHAnsi" w:hAnsiTheme="minorHAnsi" w:cstheme="minorHAnsi"/>
          <w:color w:val="000000" w:themeColor="text1"/>
        </w:rPr>
        <w:t>La</w:t>
      </w:r>
      <w:r w:rsidRPr="00426BDF">
        <w:rPr>
          <w:rFonts w:asciiTheme="minorHAnsi" w:hAnsiTheme="minorHAnsi" w:cstheme="minorHAnsi"/>
          <w:color w:val="000000" w:themeColor="text1"/>
          <w:spacing w:val="7"/>
        </w:rPr>
        <w:t xml:space="preserve"> </w:t>
      </w:r>
      <w:r w:rsidRPr="00426BDF">
        <w:rPr>
          <w:rFonts w:asciiTheme="minorHAnsi" w:hAnsiTheme="minorHAnsi" w:cstheme="minorHAnsi"/>
          <w:color w:val="000000" w:themeColor="text1"/>
        </w:rPr>
        <w:t>menzione</w:t>
      </w:r>
      <w:r w:rsidRPr="00426BDF">
        <w:rPr>
          <w:rFonts w:asciiTheme="minorHAnsi" w:hAnsiTheme="minorHAnsi" w:cstheme="minorHAnsi"/>
          <w:color w:val="000000" w:themeColor="text1"/>
          <w:spacing w:val="8"/>
        </w:rPr>
        <w:t xml:space="preserve"> </w:t>
      </w:r>
      <w:r w:rsidRPr="00426BDF">
        <w:rPr>
          <w:rFonts w:asciiTheme="minorHAnsi" w:hAnsiTheme="minorHAnsi" w:cstheme="minorHAnsi"/>
          <w:color w:val="000000" w:themeColor="text1"/>
        </w:rPr>
        <w:t>sarà</w:t>
      </w:r>
      <w:r w:rsidRPr="00426BDF">
        <w:rPr>
          <w:rFonts w:asciiTheme="minorHAnsi" w:hAnsiTheme="minorHAnsi" w:cstheme="minorHAnsi"/>
          <w:color w:val="000000" w:themeColor="text1"/>
          <w:spacing w:val="7"/>
        </w:rPr>
        <w:t xml:space="preserve"> </w:t>
      </w:r>
      <w:r w:rsidRPr="00426BDF">
        <w:rPr>
          <w:rFonts w:asciiTheme="minorHAnsi" w:hAnsiTheme="minorHAnsi" w:cstheme="minorHAnsi"/>
          <w:color w:val="000000" w:themeColor="text1"/>
        </w:rPr>
        <w:t>attribuita</w:t>
      </w:r>
      <w:r w:rsidRPr="00426BDF">
        <w:rPr>
          <w:rFonts w:asciiTheme="minorHAnsi" w:hAnsiTheme="minorHAnsi" w:cstheme="minorHAnsi"/>
          <w:color w:val="000000" w:themeColor="text1"/>
          <w:spacing w:val="7"/>
        </w:rPr>
        <w:t xml:space="preserve"> </w:t>
      </w:r>
      <w:r w:rsidR="00F40047" w:rsidRPr="00426BDF">
        <w:rPr>
          <w:rFonts w:asciiTheme="minorHAnsi" w:hAnsiTheme="minorHAnsi" w:cstheme="minorHAnsi"/>
          <w:color w:val="000000" w:themeColor="text1"/>
          <w:spacing w:val="7"/>
        </w:rPr>
        <w:t xml:space="preserve">all’unanimità dalla Commissione </w:t>
      </w:r>
      <w:r w:rsidRPr="00426BDF">
        <w:rPr>
          <w:rFonts w:asciiTheme="minorHAnsi" w:hAnsiTheme="minorHAnsi" w:cstheme="minorHAnsi"/>
          <w:color w:val="000000" w:themeColor="text1"/>
        </w:rPr>
        <w:t>solo</w:t>
      </w:r>
      <w:r w:rsidRPr="00426BDF">
        <w:rPr>
          <w:rFonts w:asciiTheme="minorHAnsi" w:hAnsiTheme="minorHAnsi" w:cstheme="minorHAnsi"/>
          <w:color w:val="000000" w:themeColor="text1"/>
          <w:spacing w:val="7"/>
        </w:rPr>
        <w:t xml:space="preserve"> </w:t>
      </w:r>
      <w:r w:rsidRPr="00426BDF">
        <w:rPr>
          <w:rFonts w:asciiTheme="minorHAnsi" w:hAnsiTheme="minorHAnsi" w:cstheme="minorHAnsi"/>
          <w:color w:val="000000" w:themeColor="text1"/>
        </w:rPr>
        <w:t>per</w:t>
      </w:r>
      <w:r w:rsidRPr="00426BDF">
        <w:rPr>
          <w:rFonts w:asciiTheme="minorHAnsi" w:hAnsiTheme="minorHAnsi" w:cstheme="minorHAnsi"/>
          <w:color w:val="000000" w:themeColor="text1"/>
          <w:spacing w:val="5"/>
        </w:rPr>
        <w:t xml:space="preserve"> </w:t>
      </w:r>
      <w:r w:rsidRPr="00426BDF">
        <w:rPr>
          <w:rFonts w:asciiTheme="minorHAnsi" w:hAnsiTheme="minorHAnsi" w:cstheme="minorHAnsi"/>
          <w:color w:val="000000" w:themeColor="text1"/>
        </w:rPr>
        <w:t>i</w:t>
      </w:r>
      <w:r w:rsidRPr="00426BDF">
        <w:rPr>
          <w:rFonts w:asciiTheme="minorHAnsi" w:hAnsiTheme="minorHAnsi" w:cstheme="minorHAnsi"/>
          <w:color w:val="000000" w:themeColor="text1"/>
          <w:spacing w:val="7"/>
        </w:rPr>
        <w:t xml:space="preserve"> </w:t>
      </w:r>
      <w:r w:rsidRPr="00426BDF">
        <w:rPr>
          <w:rFonts w:asciiTheme="minorHAnsi" w:hAnsiTheme="minorHAnsi" w:cstheme="minorHAnsi"/>
          <w:color w:val="000000" w:themeColor="text1"/>
        </w:rPr>
        <w:t>candidati</w:t>
      </w:r>
      <w:r w:rsidRPr="00426BDF">
        <w:rPr>
          <w:rFonts w:asciiTheme="minorHAnsi" w:hAnsiTheme="minorHAnsi" w:cstheme="minorHAnsi"/>
          <w:color w:val="000000" w:themeColor="text1"/>
          <w:spacing w:val="7"/>
        </w:rPr>
        <w:t xml:space="preserve"> </w:t>
      </w:r>
      <w:r w:rsidRPr="00426BDF">
        <w:rPr>
          <w:rFonts w:asciiTheme="minorHAnsi" w:hAnsiTheme="minorHAnsi" w:cstheme="minorHAnsi"/>
          <w:color w:val="000000" w:themeColor="text1"/>
        </w:rPr>
        <w:t>il</w:t>
      </w:r>
      <w:r w:rsidRPr="00426BDF">
        <w:rPr>
          <w:rFonts w:asciiTheme="minorHAnsi" w:hAnsiTheme="minorHAnsi" w:cstheme="minorHAnsi"/>
          <w:color w:val="000000" w:themeColor="text1"/>
          <w:spacing w:val="7"/>
        </w:rPr>
        <w:t xml:space="preserve"> </w:t>
      </w:r>
      <w:r w:rsidRPr="00426BDF">
        <w:rPr>
          <w:rFonts w:asciiTheme="minorHAnsi" w:hAnsiTheme="minorHAnsi" w:cstheme="minorHAnsi"/>
          <w:color w:val="000000" w:themeColor="text1"/>
        </w:rPr>
        <w:t>cui</w:t>
      </w:r>
      <w:r w:rsidRPr="00426BDF">
        <w:rPr>
          <w:rFonts w:asciiTheme="minorHAnsi" w:hAnsiTheme="minorHAnsi" w:cstheme="minorHAnsi"/>
          <w:color w:val="000000" w:themeColor="text1"/>
          <w:spacing w:val="7"/>
        </w:rPr>
        <w:t xml:space="preserve"> </w:t>
      </w:r>
      <w:r w:rsidRPr="00426BDF">
        <w:rPr>
          <w:rFonts w:asciiTheme="minorHAnsi" w:hAnsiTheme="minorHAnsi" w:cstheme="minorHAnsi"/>
          <w:color w:val="000000" w:themeColor="text1"/>
        </w:rPr>
        <w:t>voto</w:t>
      </w:r>
      <w:r w:rsidRPr="00426BDF">
        <w:rPr>
          <w:rFonts w:asciiTheme="minorHAnsi" w:hAnsiTheme="minorHAnsi" w:cstheme="minorHAnsi"/>
          <w:color w:val="000000" w:themeColor="text1"/>
          <w:spacing w:val="6"/>
        </w:rPr>
        <w:t xml:space="preserve"> </w:t>
      </w:r>
      <w:r w:rsidRPr="00426BDF">
        <w:rPr>
          <w:rFonts w:asciiTheme="minorHAnsi" w:hAnsiTheme="minorHAnsi" w:cstheme="minorHAnsi"/>
          <w:color w:val="000000" w:themeColor="text1"/>
        </w:rPr>
        <w:t>di</w:t>
      </w:r>
      <w:r w:rsidRPr="00426BDF">
        <w:rPr>
          <w:rFonts w:asciiTheme="minorHAnsi" w:hAnsiTheme="minorHAnsi" w:cstheme="minorHAnsi"/>
          <w:color w:val="000000" w:themeColor="text1"/>
          <w:spacing w:val="7"/>
        </w:rPr>
        <w:t xml:space="preserve"> </w:t>
      </w:r>
      <w:r w:rsidRPr="00426BDF">
        <w:rPr>
          <w:rFonts w:asciiTheme="minorHAnsi" w:hAnsiTheme="minorHAnsi" w:cstheme="minorHAnsi"/>
          <w:color w:val="000000" w:themeColor="text1"/>
        </w:rPr>
        <w:t>presentazione</w:t>
      </w:r>
      <w:r w:rsidRPr="00426BDF">
        <w:rPr>
          <w:rFonts w:asciiTheme="minorHAnsi" w:hAnsiTheme="minorHAnsi" w:cstheme="minorHAnsi"/>
          <w:color w:val="000000" w:themeColor="text1"/>
          <w:spacing w:val="8"/>
        </w:rPr>
        <w:t xml:space="preserve"> </w:t>
      </w:r>
      <w:r w:rsidRPr="00426BDF">
        <w:rPr>
          <w:rFonts w:asciiTheme="minorHAnsi" w:hAnsiTheme="minorHAnsi" w:cstheme="minorHAnsi"/>
          <w:color w:val="000000" w:themeColor="text1"/>
        </w:rPr>
        <w:t>è</w:t>
      </w:r>
      <w:r w:rsidRPr="00426BDF">
        <w:rPr>
          <w:rFonts w:asciiTheme="minorHAnsi" w:hAnsiTheme="minorHAnsi" w:cstheme="minorHAnsi"/>
          <w:color w:val="000000" w:themeColor="text1"/>
          <w:spacing w:val="5"/>
        </w:rPr>
        <w:t xml:space="preserve"> </w:t>
      </w:r>
      <w:r w:rsidRPr="00426BDF">
        <w:rPr>
          <w:rFonts w:asciiTheme="minorHAnsi" w:hAnsiTheme="minorHAnsi" w:cstheme="minorHAnsi"/>
          <w:color w:val="000000" w:themeColor="text1"/>
        </w:rPr>
        <w:t>pari</w:t>
      </w:r>
      <w:r w:rsidRPr="00426BDF">
        <w:rPr>
          <w:rFonts w:asciiTheme="minorHAnsi" w:hAnsiTheme="minorHAnsi" w:cstheme="minorHAnsi"/>
          <w:color w:val="000000" w:themeColor="text1"/>
          <w:spacing w:val="8"/>
        </w:rPr>
        <w:t xml:space="preserve"> </w:t>
      </w:r>
      <w:r w:rsidR="000E59A7" w:rsidRPr="00426BDF">
        <w:rPr>
          <w:rFonts w:asciiTheme="minorHAnsi" w:hAnsiTheme="minorHAnsi" w:cstheme="minorHAnsi"/>
          <w:color w:val="000000" w:themeColor="text1"/>
          <w:spacing w:val="8"/>
        </w:rPr>
        <w:t xml:space="preserve">o superiore </w:t>
      </w:r>
      <w:r w:rsidRPr="00426BDF">
        <w:rPr>
          <w:rFonts w:asciiTheme="minorHAnsi" w:hAnsiTheme="minorHAnsi" w:cstheme="minorHAnsi"/>
          <w:color w:val="000000" w:themeColor="text1"/>
        </w:rPr>
        <w:t>a</w:t>
      </w:r>
      <w:r w:rsidRPr="00426BDF">
        <w:rPr>
          <w:rFonts w:asciiTheme="minorHAnsi" w:hAnsiTheme="minorHAnsi" w:cstheme="minorHAnsi"/>
          <w:color w:val="000000" w:themeColor="text1"/>
          <w:spacing w:val="2"/>
        </w:rPr>
        <w:t xml:space="preserve"> </w:t>
      </w:r>
      <w:r w:rsidRPr="00426BDF">
        <w:rPr>
          <w:rFonts w:asciiTheme="minorHAnsi" w:hAnsiTheme="minorHAnsi" w:cstheme="minorHAnsi"/>
          <w:color w:val="000000" w:themeColor="text1"/>
        </w:rPr>
        <w:t>10</w:t>
      </w:r>
      <w:r w:rsidR="000E59A7" w:rsidRPr="00426BDF">
        <w:rPr>
          <w:rFonts w:asciiTheme="minorHAnsi" w:hAnsiTheme="minorHAnsi" w:cstheme="minorHAnsi"/>
          <w:color w:val="000000" w:themeColor="text1"/>
        </w:rPr>
        <w:t>5</w:t>
      </w:r>
      <w:r w:rsidRPr="00426BDF">
        <w:rPr>
          <w:rFonts w:asciiTheme="minorHAnsi" w:hAnsiTheme="minorHAnsi" w:cstheme="minorHAnsi"/>
          <w:color w:val="000000" w:themeColor="text1"/>
        </w:rPr>
        <w:t>/110</w:t>
      </w:r>
      <w:r w:rsidRPr="00426BDF">
        <w:rPr>
          <w:rFonts w:asciiTheme="minorHAnsi" w:hAnsiTheme="minorHAnsi" w:cstheme="minorHAnsi"/>
          <w:color w:val="000000" w:themeColor="text1"/>
          <w:spacing w:val="5"/>
        </w:rPr>
        <w:t xml:space="preserve"> </w:t>
      </w:r>
      <w:r w:rsidRPr="00426BDF">
        <w:rPr>
          <w:rFonts w:asciiTheme="minorHAnsi" w:hAnsiTheme="minorHAnsi" w:cstheme="minorHAnsi"/>
          <w:color w:val="000000" w:themeColor="text1"/>
        </w:rPr>
        <w:t>senz</w:t>
      </w:r>
      <w:r w:rsidR="000E59A7" w:rsidRPr="00426BDF">
        <w:rPr>
          <w:rFonts w:asciiTheme="minorHAnsi" w:hAnsiTheme="minorHAnsi" w:cstheme="minorHAnsi"/>
          <w:color w:val="000000" w:themeColor="text1"/>
        </w:rPr>
        <w:t xml:space="preserve">a </w:t>
      </w:r>
      <w:r w:rsidRPr="00426BDF">
        <w:rPr>
          <w:rFonts w:asciiTheme="minorHAnsi" w:hAnsiTheme="minorHAnsi" w:cstheme="minorHAnsi"/>
          <w:color w:val="000000" w:themeColor="text1"/>
        </w:rPr>
        <w:t>punteggi</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aggiuntivi.</w:t>
      </w:r>
    </w:p>
    <w:p w14:paraId="1E024A4F" w14:textId="707C57D8" w:rsidR="008D45C0" w:rsidRPr="00426BDF" w:rsidRDefault="008D45C0" w:rsidP="00930D07">
      <w:pPr>
        <w:pStyle w:val="Corpotesto"/>
        <w:spacing w:before="5" w:line="237" w:lineRule="auto"/>
        <w:ind w:left="115"/>
        <w:rPr>
          <w:rFonts w:asciiTheme="minorHAnsi" w:hAnsiTheme="minorHAnsi" w:cstheme="minorHAnsi"/>
          <w:color w:val="000000" w:themeColor="text1"/>
        </w:rPr>
      </w:pPr>
    </w:p>
    <w:p w14:paraId="6D42DC99" w14:textId="4A722241" w:rsidR="007F5031" w:rsidRPr="00426BDF" w:rsidRDefault="007F5031" w:rsidP="007F5031">
      <w:pPr>
        <w:pStyle w:val="Corpotesto"/>
        <w:ind w:left="115" w:right="124"/>
        <w:rPr>
          <w:rFonts w:asciiTheme="minorHAnsi" w:hAnsiTheme="minorHAnsi" w:cstheme="minorHAnsi"/>
          <w:color w:val="000000" w:themeColor="text1"/>
          <w:spacing w:val="1"/>
        </w:rPr>
      </w:pPr>
      <w:r w:rsidRPr="00426BDF">
        <w:rPr>
          <w:rFonts w:asciiTheme="minorHAnsi" w:hAnsiTheme="minorHAnsi" w:cstheme="minorHAnsi"/>
          <w:color w:val="000000" w:themeColor="text1"/>
          <w:spacing w:val="1"/>
        </w:rPr>
        <w:t>Ai sensi degli articoli 1 e 3 della legge 8 novembre 2021, n. 163, l’esame finale per il conseguimento della laurea magistrale a ciclo unico in Odontoiatria e protesi dentaria - classe LM-46 abilita all’esercizio della professione di odontoiatra</w:t>
      </w:r>
      <w:r w:rsidR="001346F3" w:rsidRPr="00426BDF">
        <w:rPr>
          <w:rFonts w:asciiTheme="minorHAnsi" w:hAnsiTheme="minorHAnsi" w:cstheme="minorHAnsi"/>
          <w:color w:val="000000" w:themeColor="text1"/>
          <w:spacing w:val="1"/>
        </w:rPr>
        <w:t xml:space="preserve"> a partire dalla coorte 2022-2023</w:t>
      </w:r>
      <w:r w:rsidRPr="00426BDF">
        <w:rPr>
          <w:rFonts w:asciiTheme="minorHAnsi" w:hAnsiTheme="minorHAnsi" w:cstheme="minorHAnsi"/>
          <w:color w:val="000000" w:themeColor="text1"/>
          <w:spacing w:val="1"/>
        </w:rPr>
        <w:t>. A tal fine, il predetto esame finale comprende lo svolgimento di una prova pratica valutativa delle competenze professionali acquisite con il tirocinio interno ai corsi di studio, volta ad accertare il livello di preparazione pratica del candidato per l’abilitazione all’esercizio della professione, che precede la discussione della tesi di laurea.</w:t>
      </w:r>
    </w:p>
    <w:p w14:paraId="57C2A70B" w14:textId="77777777" w:rsidR="007F5031" w:rsidRPr="00426BDF" w:rsidRDefault="007F5031" w:rsidP="00930D07">
      <w:pPr>
        <w:pStyle w:val="Corpotesto"/>
        <w:spacing w:before="5" w:line="237" w:lineRule="auto"/>
        <w:ind w:left="115"/>
        <w:rPr>
          <w:rFonts w:asciiTheme="minorHAnsi" w:hAnsiTheme="minorHAnsi" w:cstheme="minorHAnsi"/>
          <w:color w:val="000000" w:themeColor="text1"/>
        </w:rPr>
      </w:pPr>
    </w:p>
    <w:p w14:paraId="24C249FD" w14:textId="1FF4957A" w:rsidR="008D45C0" w:rsidRPr="00426BDF" w:rsidRDefault="008D45C0" w:rsidP="008D45C0">
      <w:pPr>
        <w:pStyle w:val="Corpotesto"/>
        <w:spacing w:before="5" w:line="237" w:lineRule="auto"/>
        <w:ind w:left="115"/>
        <w:rPr>
          <w:rFonts w:asciiTheme="minorHAnsi" w:hAnsiTheme="minorHAnsi" w:cstheme="minorHAnsi"/>
          <w:i/>
          <w:iCs/>
          <w:color w:val="000000" w:themeColor="text1"/>
          <w:u w:val="single"/>
        </w:rPr>
      </w:pPr>
      <w:r w:rsidRPr="00426BDF">
        <w:rPr>
          <w:rFonts w:asciiTheme="minorHAnsi" w:hAnsiTheme="minorHAnsi" w:cstheme="minorHAnsi"/>
          <w:i/>
          <w:iCs/>
          <w:color w:val="000000" w:themeColor="text1"/>
          <w:u w:val="single"/>
        </w:rPr>
        <w:t>Prova pratica valutativa</w:t>
      </w:r>
    </w:p>
    <w:p w14:paraId="4C9D27EE" w14:textId="214AF48E" w:rsidR="008D45C0" w:rsidRPr="00426BDF" w:rsidRDefault="008D45C0" w:rsidP="008D45C0">
      <w:pPr>
        <w:pStyle w:val="Corpotesto"/>
        <w:spacing w:before="5" w:line="237" w:lineRule="auto"/>
        <w:ind w:left="115"/>
        <w:rPr>
          <w:rFonts w:asciiTheme="minorHAnsi" w:hAnsiTheme="minorHAnsi" w:cstheme="minorHAnsi"/>
          <w:color w:val="000000" w:themeColor="text1"/>
        </w:rPr>
      </w:pPr>
      <w:r w:rsidRPr="00426BDF">
        <w:rPr>
          <w:rFonts w:asciiTheme="minorHAnsi" w:hAnsiTheme="minorHAnsi" w:cstheme="minorHAnsi"/>
          <w:color w:val="000000" w:themeColor="text1"/>
        </w:rPr>
        <w:t>1. A partire dalla coorte 2022/2023, l’esame finale per il conseguimento della laurea magistrale in Odontoiatria e Protesi Dentaria comprende lo svolgimento di una prova pratica valutativa (di seguito, PPV) che precede la discussione della tesi di laurea.</w:t>
      </w:r>
    </w:p>
    <w:p w14:paraId="4411B811" w14:textId="77777777" w:rsidR="008D45C0" w:rsidRPr="00426BDF" w:rsidRDefault="008D45C0" w:rsidP="008D45C0">
      <w:pPr>
        <w:pStyle w:val="Corpotesto"/>
        <w:spacing w:before="5" w:line="237" w:lineRule="auto"/>
        <w:ind w:left="115"/>
        <w:rPr>
          <w:rFonts w:asciiTheme="minorHAnsi" w:hAnsiTheme="minorHAnsi" w:cstheme="minorHAnsi"/>
          <w:color w:val="000000" w:themeColor="text1"/>
        </w:rPr>
      </w:pPr>
      <w:r w:rsidRPr="00426BDF">
        <w:rPr>
          <w:rFonts w:asciiTheme="minorHAnsi" w:hAnsiTheme="minorHAnsi" w:cstheme="minorHAnsi"/>
          <w:color w:val="000000" w:themeColor="text1"/>
        </w:rPr>
        <w:t>2. La PPV ha lo scopo di verificare le competenze professionali acquisite con il tirocinio interno ai corsi di studio e di accertare il livello di preparazione pratica del candidato per l’abilitazione all’esercizio della professione.</w:t>
      </w:r>
    </w:p>
    <w:p w14:paraId="76CF3F83" w14:textId="77777777" w:rsidR="008D45C0" w:rsidRPr="00426BDF" w:rsidRDefault="008D45C0" w:rsidP="008D45C0">
      <w:pPr>
        <w:pStyle w:val="Corpotesto"/>
        <w:spacing w:before="5" w:line="237" w:lineRule="auto"/>
        <w:ind w:left="115"/>
        <w:rPr>
          <w:rFonts w:asciiTheme="minorHAnsi" w:hAnsiTheme="minorHAnsi" w:cstheme="minorHAnsi"/>
          <w:color w:val="000000" w:themeColor="text1"/>
        </w:rPr>
      </w:pPr>
      <w:r w:rsidRPr="00426BDF">
        <w:rPr>
          <w:rFonts w:asciiTheme="minorHAnsi" w:hAnsiTheme="minorHAnsi" w:cstheme="minorHAnsi"/>
          <w:color w:val="000000" w:themeColor="text1"/>
        </w:rPr>
        <w:t>3. La PPV è organizzata mediante la discussione da parte dello studente di numero 3 casi clinici trattati come primo operatore durante il TPV, che implicano piani di trattamento multidisciplinari con prestazioni afferenti alla maggioranza delle discipline oggetto del TPV secondo le modalità individuate dal protocollo di cui all’articolo 16.</w:t>
      </w:r>
    </w:p>
    <w:p w14:paraId="07C46E8B" w14:textId="77777777" w:rsidR="008D45C0" w:rsidRPr="00426BDF" w:rsidRDefault="008D45C0" w:rsidP="008D45C0">
      <w:pPr>
        <w:pStyle w:val="Corpotesto"/>
        <w:spacing w:before="5" w:line="237" w:lineRule="auto"/>
        <w:ind w:left="115"/>
        <w:rPr>
          <w:rFonts w:asciiTheme="minorHAnsi" w:hAnsiTheme="minorHAnsi" w:cstheme="minorHAnsi"/>
          <w:color w:val="000000" w:themeColor="text1"/>
        </w:rPr>
      </w:pPr>
      <w:r w:rsidRPr="00426BDF">
        <w:rPr>
          <w:rFonts w:asciiTheme="minorHAnsi" w:hAnsiTheme="minorHAnsi" w:cstheme="minorHAnsi"/>
          <w:color w:val="000000" w:themeColor="text1"/>
        </w:rPr>
        <w:t>4. La commissione giudicatrice della PPV ha composizione paritetica ed è costituita da almeno 4 membri. I membri della commissione sono, per la metà, docenti universitari, uno dei quali con funzione di Presidente, designati dal Consiglio di corso di studio, e, per l’altra metà, membri designati dalla Commissione Albo odontoiatri nazionale sentite le Commissioni Albo odontoiatri di riferimento, iscritti da almeno cinque anni all’Albo degli Odontoiatri. Un membro iscritto all’Albo degli Odontoiatri, designato con le medesime modalità di cui al presente comma, è invitato a partecipare alla sessione di laurea, fermo restando il rispetto dei principi di cui agli articoli 42 e 43 del Regio decreto 4 giugno 1938, n. 1269.</w:t>
      </w:r>
    </w:p>
    <w:p w14:paraId="0EC52211" w14:textId="15D177FB" w:rsidR="008D45C0" w:rsidRPr="00426BDF" w:rsidRDefault="008D45C0" w:rsidP="008D45C0">
      <w:pPr>
        <w:pStyle w:val="Corpotesto"/>
        <w:spacing w:before="5" w:line="237" w:lineRule="auto"/>
        <w:ind w:left="115"/>
        <w:rPr>
          <w:rFonts w:asciiTheme="minorHAnsi" w:hAnsiTheme="minorHAnsi" w:cstheme="minorHAnsi"/>
          <w:color w:val="000000" w:themeColor="text1"/>
        </w:rPr>
      </w:pPr>
      <w:r w:rsidRPr="00426BDF">
        <w:rPr>
          <w:rFonts w:asciiTheme="minorHAnsi" w:hAnsiTheme="minorHAnsi" w:cstheme="minorHAnsi"/>
          <w:color w:val="000000" w:themeColor="text1"/>
        </w:rPr>
        <w:t>5. Ai fini del superamento della PPV lo studente consegue un giudizio di idoneità, che non concorre a determinare il voto di laurea, e accede alla discussione della tesi di laurea.</w:t>
      </w:r>
    </w:p>
    <w:p w14:paraId="0B3D4DE6" w14:textId="77777777" w:rsidR="00543C04" w:rsidRPr="00426BDF" w:rsidRDefault="00543C04" w:rsidP="00816882">
      <w:pPr>
        <w:pStyle w:val="Corpotesto"/>
        <w:spacing w:before="11"/>
        <w:ind w:left="0"/>
        <w:rPr>
          <w:rFonts w:asciiTheme="minorHAnsi" w:hAnsiTheme="minorHAnsi" w:cstheme="minorHAnsi"/>
          <w:color w:val="000000" w:themeColor="text1"/>
        </w:rPr>
      </w:pPr>
    </w:p>
    <w:p w14:paraId="780492E1" w14:textId="60C9C9EF" w:rsidR="00543C04" w:rsidRPr="00426BDF" w:rsidRDefault="009A4DAD" w:rsidP="00816882">
      <w:pPr>
        <w:pStyle w:val="Titolo1"/>
        <w:rPr>
          <w:rFonts w:asciiTheme="minorHAnsi" w:hAnsiTheme="minorHAnsi" w:cstheme="minorHAnsi"/>
          <w:color w:val="000000" w:themeColor="text1"/>
        </w:rPr>
      </w:pPr>
      <w:r w:rsidRPr="00426BDF">
        <w:rPr>
          <w:rFonts w:asciiTheme="minorHAnsi" w:hAnsiTheme="minorHAnsi" w:cstheme="minorHAnsi"/>
          <w:color w:val="000000" w:themeColor="text1"/>
        </w:rPr>
        <w:t>Art.</w:t>
      </w:r>
      <w:r w:rsidRPr="00426BDF">
        <w:rPr>
          <w:rFonts w:asciiTheme="minorHAnsi" w:hAnsiTheme="minorHAnsi" w:cstheme="minorHAnsi"/>
          <w:color w:val="000000" w:themeColor="text1"/>
          <w:spacing w:val="-4"/>
        </w:rPr>
        <w:t xml:space="preserve"> </w:t>
      </w:r>
      <w:r w:rsidRPr="00426BDF">
        <w:rPr>
          <w:rFonts w:asciiTheme="minorHAnsi" w:hAnsiTheme="minorHAnsi" w:cstheme="minorHAnsi"/>
          <w:color w:val="000000" w:themeColor="text1"/>
        </w:rPr>
        <w:t>20</w:t>
      </w:r>
      <w:r w:rsidRPr="00426BDF">
        <w:rPr>
          <w:rFonts w:asciiTheme="minorHAnsi" w:hAnsiTheme="minorHAnsi" w:cstheme="minorHAnsi"/>
          <w:color w:val="000000" w:themeColor="text1"/>
          <w:spacing w:val="-5"/>
        </w:rPr>
        <w:t xml:space="preserve"> </w:t>
      </w:r>
      <w:r w:rsidR="00AE0C8B" w:rsidRPr="00426BDF">
        <w:rPr>
          <w:rFonts w:asciiTheme="minorHAnsi" w:hAnsiTheme="minorHAnsi" w:cstheme="minorHAnsi"/>
          <w:color w:val="000000" w:themeColor="text1"/>
        </w:rPr>
        <w:t>-</w:t>
      </w:r>
      <w:r w:rsidRPr="00426BDF">
        <w:rPr>
          <w:rFonts w:asciiTheme="minorHAnsi" w:hAnsiTheme="minorHAnsi" w:cstheme="minorHAnsi"/>
          <w:color w:val="000000" w:themeColor="text1"/>
          <w:spacing w:val="-3"/>
        </w:rPr>
        <w:t xml:space="preserve"> </w:t>
      </w:r>
      <w:r w:rsidRPr="00426BDF">
        <w:rPr>
          <w:rFonts w:asciiTheme="minorHAnsi" w:hAnsiTheme="minorHAnsi" w:cstheme="minorHAnsi"/>
          <w:color w:val="000000" w:themeColor="text1"/>
        </w:rPr>
        <w:t>Organizzazione</w:t>
      </w:r>
      <w:r w:rsidRPr="00426BDF">
        <w:rPr>
          <w:rFonts w:asciiTheme="minorHAnsi" w:hAnsiTheme="minorHAnsi" w:cstheme="minorHAnsi"/>
          <w:color w:val="000000" w:themeColor="text1"/>
          <w:spacing w:val="-5"/>
        </w:rPr>
        <w:t xml:space="preserve"> </w:t>
      </w:r>
      <w:r w:rsidRPr="00426BDF">
        <w:rPr>
          <w:rFonts w:asciiTheme="minorHAnsi" w:hAnsiTheme="minorHAnsi" w:cstheme="minorHAnsi"/>
          <w:color w:val="000000" w:themeColor="text1"/>
        </w:rPr>
        <w:t>Assicurazione</w:t>
      </w:r>
      <w:r w:rsidRPr="00426BDF">
        <w:rPr>
          <w:rFonts w:asciiTheme="minorHAnsi" w:hAnsiTheme="minorHAnsi" w:cstheme="minorHAnsi"/>
          <w:color w:val="000000" w:themeColor="text1"/>
          <w:spacing w:val="-5"/>
        </w:rPr>
        <w:t xml:space="preserve"> </w:t>
      </w:r>
      <w:r w:rsidRPr="00426BDF">
        <w:rPr>
          <w:rFonts w:asciiTheme="minorHAnsi" w:hAnsiTheme="minorHAnsi" w:cstheme="minorHAnsi"/>
          <w:color w:val="000000" w:themeColor="text1"/>
        </w:rPr>
        <w:t>della</w:t>
      </w:r>
      <w:r w:rsidRPr="00426BDF">
        <w:rPr>
          <w:rFonts w:asciiTheme="minorHAnsi" w:hAnsiTheme="minorHAnsi" w:cstheme="minorHAnsi"/>
          <w:color w:val="000000" w:themeColor="text1"/>
          <w:spacing w:val="-3"/>
        </w:rPr>
        <w:t xml:space="preserve"> </w:t>
      </w:r>
      <w:r w:rsidRPr="00426BDF">
        <w:rPr>
          <w:rFonts w:asciiTheme="minorHAnsi" w:hAnsiTheme="minorHAnsi" w:cstheme="minorHAnsi"/>
          <w:color w:val="000000" w:themeColor="text1"/>
        </w:rPr>
        <w:t>Qualità</w:t>
      </w:r>
    </w:p>
    <w:p w14:paraId="6283BCC5" w14:textId="2B0C5E28" w:rsidR="00543C04" w:rsidRPr="00426BDF" w:rsidRDefault="009A4DAD" w:rsidP="00816882">
      <w:pPr>
        <w:pStyle w:val="Corpotesto"/>
        <w:spacing w:before="3"/>
        <w:ind w:left="115" w:right="125"/>
        <w:rPr>
          <w:rFonts w:asciiTheme="minorHAnsi" w:hAnsiTheme="minorHAnsi" w:cstheme="minorHAnsi"/>
          <w:color w:val="000000" w:themeColor="text1"/>
        </w:rPr>
      </w:pPr>
      <w:r w:rsidRPr="00426BDF">
        <w:rPr>
          <w:rFonts w:asciiTheme="minorHAnsi" w:hAnsiTheme="minorHAnsi" w:cstheme="minorHAnsi"/>
          <w:color w:val="000000" w:themeColor="text1"/>
        </w:rPr>
        <w:t>In conformità al modello delineato dal Presidio di Qualità di Ateneo</w:t>
      </w:r>
      <w:r w:rsidR="00D06552" w:rsidRPr="00426BDF">
        <w:rPr>
          <w:rFonts w:asciiTheme="minorHAnsi" w:hAnsiTheme="minorHAnsi" w:cstheme="minorHAnsi"/>
          <w:color w:val="000000" w:themeColor="text1"/>
        </w:rPr>
        <w:t xml:space="preserve"> (PAQ)</w:t>
      </w:r>
      <w:r w:rsidRPr="00426BDF">
        <w:rPr>
          <w:rFonts w:asciiTheme="minorHAnsi" w:hAnsiTheme="minorHAnsi" w:cstheme="minorHAnsi"/>
          <w:color w:val="000000" w:themeColor="text1"/>
        </w:rPr>
        <w:t xml:space="preserve"> ai fini della messa in opera del</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spacing w:val="-1"/>
        </w:rPr>
        <w:t>Sistema</w:t>
      </w:r>
      <w:r w:rsidRPr="00426BDF">
        <w:rPr>
          <w:rFonts w:asciiTheme="minorHAnsi" w:hAnsiTheme="minorHAnsi" w:cstheme="minorHAnsi"/>
          <w:color w:val="000000" w:themeColor="text1"/>
          <w:spacing w:val="-15"/>
        </w:rPr>
        <w:t xml:space="preserve"> </w:t>
      </w:r>
      <w:r w:rsidRPr="00426BDF">
        <w:rPr>
          <w:rFonts w:asciiTheme="minorHAnsi" w:hAnsiTheme="minorHAnsi" w:cstheme="minorHAnsi"/>
          <w:color w:val="000000" w:themeColor="text1"/>
          <w:spacing w:val="-1"/>
        </w:rPr>
        <w:t>di</w:t>
      </w:r>
      <w:r w:rsidRPr="00426BDF">
        <w:rPr>
          <w:rFonts w:asciiTheme="minorHAnsi" w:hAnsiTheme="minorHAnsi" w:cstheme="minorHAnsi"/>
          <w:color w:val="000000" w:themeColor="text1"/>
          <w:spacing w:val="-15"/>
        </w:rPr>
        <w:t xml:space="preserve"> </w:t>
      </w:r>
      <w:r w:rsidRPr="00426BDF">
        <w:rPr>
          <w:rFonts w:asciiTheme="minorHAnsi" w:hAnsiTheme="minorHAnsi" w:cstheme="minorHAnsi"/>
          <w:color w:val="000000" w:themeColor="text1"/>
          <w:spacing w:val="-1"/>
        </w:rPr>
        <w:t>Gestione</w:t>
      </w:r>
      <w:r w:rsidRPr="00426BDF">
        <w:rPr>
          <w:rFonts w:asciiTheme="minorHAnsi" w:hAnsiTheme="minorHAnsi" w:cstheme="minorHAnsi"/>
          <w:color w:val="000000" w:themeColor="text1"/>
          <w:spacing w:val="-9"/>
        </w:rPr>
        <w:t xml:space="preserve"> </w:t>
      </w:r>
      <w:r w:rsidRPr="00426BDF">
        <w:rPr>
          <w:rFonts w:asciiTheme="minorHAnsi" w:hAnsiTheme="minorHAnsi" w:cstheme="minorHAnsi"/>
          <w:color w:val="000000" w:themeColor="text1"/>
          <w:spacing w:val="-1"/>
        </w:rPr>
        <w:t>della</w:t>
      </w:r>
      <w:r w:rsidRPr="00426BDF">
        <w:rPr>
          <w:rFonts w:asciiTheme="minorHAnsi" w:hAnsiTheme="minorHAnsi" w:cstheme="minorHAnsi"/>
          <w:color w:val="000000" w:themeColor="text1"/>
          <w:spacing w:val="-14"/>
        </w:rPr>
        <w:t xml:space="preserve"> </w:t>
      </w:r>
      <w:r w:rsidRPr="00426BDF">
        <w:rPr>
          <w:rFonts w:asciiTheme="minorHAnsi" w:hAnsiTheme="minorHAnsi" w:cstheme="minorHAnsi"/>
          <w:color w:val="000000" w:themeColor="text1"/>
          <w:spacing w:val="-1"/>
        </w:rPr>
        <w:t>Qualità,</w:t>
      </w:r>
      <w:r w:rsidRPr="00426BDF">
        <w:rPr>
          <w:rFonts w:asciiTheme="minorHAnsi" w:hAnsiTheme="minorHAnsi" w:cstheme="minorHAnsi"/>
          <w:color w:val="000000" w:themeColor="text1"/>
          <w:spacing w:val="-15"/>
        </w:rPr>
        <w:t xml:space="preserve"> </w:t>
      </w:r>
      <w:r w:rsidRPr="00426BDF">
        <w:rPr>
          <w:rFonts w:asciiTheme="minorHAnsi" w:hAnsiTheme="minorHAnsi" w:cstheme="minorHAnsi"/>
          <w:color w:val="000000" w:themeColor="text1"/>
          <w:spacing w:val="-1"/>
        </w:rPr>
        <w:t>è</w:t>
      </w:r>
      <w:r w:rsidRPr="00426BDF">
        <w:rPr>
          <w:rFonts w:asciiTheme="minorHAnsi" w:hAnsiTheme="minorHAnsi" w:cstheme="minorHAnsi"/>
          <w:color w:val="000000" w:themeColor="text1"/>
          <w:spacing w:val="-14"/>
        </w:rPr>
        <w:t xml:space="preserve"> </w:t>
      </w:r>
      <w:r w:rsidRPr="00426BDF">
        <w:rPr>
          <w:rFonts w:asciiTheme="minorHAnsi" w:hAnsiTheme="minorHAnsi" w:cstheme="minorHAnsi"/>
          <w:color w:val="000000" w:themeColor="text1"/>
          <w:spacing w:val="-1"/>
        </w:rPr>
        <w:t>stato</w:t>
      </w:r>
      <w:r w:rsidRPr="00426BDF">
        <w:rPr>
          <w:rFonts w:asciiTheme="minorHAnsi" w:hAnsiTheme="minorHAnsi" w:cstheme="minorHAnsi"/>
          <w:color w:val="000000" w:themeColor="text1"/>
          <w:spacing w:val="-11"/>
        </w:rPr>
        <w:t xml:space="preserve"> </w:t>
      </w:r>
      <w:r w:rsidRPr="00426BDF">
        <w:rPr>
          <w:rFonts w:asciiTheme="minorHAnsi" w:hAnsiTheme="minorHAnsi" w:cstheme="minorHAnsi"/>
          <w:color w:val="000000" w:themeColor="text1"/>
          <w:spacing w:val="-1"/>
        </w:rPr>
        <w:t>nominato</w:t>
      </w:r>
      <w:r w:rsidRPr="00426BDF">
        <w:rPr>
          <w:rFonts w:asciiTheme="minorHAnsi" w:hAnsiTheme="minorHAnsi" w:cstheme="minorHAnsi"/>
          <w:color w:val="000000" w:themeColor="text1"/>
          <w:spacing w:val="-17"/>
        </w:rPr>
        <w:t xml:space="preserve"> </w:t>
      </w:r>
      <w:r w:rsidRPr="00426BDF">
        <w:rPr>
          <w:rFonts w:asciiTheme="minorHAnsi" w:hAnsiTheme="minorHAnsi" w:cstheme="minorHAnsi"/>
          <w:color w:val="000000" w:themeColor="text1"/>
          <w:spacing w:val="-1"/>
        </w:rPr>
        <w:t>il</w:t>
      </w:r>
      <w:r w:rsidRPr="00426BDF">
        <w:rPr>
          <w:rFonts w:asciiTheme="minorHAnsi" w:hAnsiTheme="minorHAnsi" w:cstheme="minorHAnsi"/>
          <w:color w:val="000000" w:themeColor="text1"/>
          <w:spacing w:val="-9"/>
        </w:rPr>
        <w:t xml:space="preserve"> </w:t>
      </w:r>
      <w:r w:rsidRPr="00426BDF">
        <w:rPr>
          <w:rFonts w:asciiTheme="minorHAnsi" w:hAnsiTheme="minorHAnsi" w:cstheme="minorHAnsi"/>
          <w:color w:val="000000" w:themeColor="text1"/>
        </w:rPr>
        <w:t>Gruppo</w:t>
      </w:r>
      <w:r w:rsidRPr="00426BDF">
        <w:rPr>
          <w:rFonts w:asciiTheme="minorHAnsi" w:hAnsiTheme="minorHAnsi" w:cstheme="minorHAnsi"/>
          <w:color w:val="000000" w:themeColor="text1"/>
          <w:spacing w:val="-16"/>
        </w:rPr>
        <w:t xml:space="preserve"> </w:t>
      </w:r>
      <w:r w:rsidRPr="00426BDF">
        <w:rPr>
          <w:rFonts w:asciiTheme="minorHAnsi" w:hAnsiTheme="minorHAnsi" w:cstheme="minorHAnsi"/>
          <w:color w:val="000000" w:themeColor="text1"/>
        </w:rPr>
        <w:t>di</w:t>
      </w:r>
      <w:r w:rsidRPr="00426BDF">
        <w:rPr>
          <w:rFonts w:asciiTheme="minorHAnsi" w:hAnsiTheme="minorHAnsi" w:cstheme="minorHAnsi"/>
          <w:color w:val="000000" w:themeColor="text1"/>
          <w:spacing w:val="-10"/>
        </w:rPr>
        <w:t xml:space="preserve"> </w:t>
      </w:r>
      <w:r w:rsidRPr="00426BDF">
        <w:rPr>
          <w:rFonts w:asciiTheme="minorHAnsi" w:hAnsiTheme="minorHAnsi" w:cstheme="minorHAnsi"/>
          <w:color w:val="000000" w:themeColor="text1"/>
        </w:rPr>
        <w:t>Assicurazione</w:t>
      </w:r>
      <w:r w:rsidRPr="00426BDF">
        <w:rPr>
          <w:rFonts w:asciiTheme="minorHAnsi" w:hAnsiTheme="minorHAnsi" w:cstheme="minorHAnsi"/>
          <w:color w:val="000000" w:themeColor="text1"/>
          <w:spacing w:val="-14"/>
        </w:rPr>
        <w:t xml:space="preserve"> </w:t>
      </w:r>
      <w:r w:rsidRPr="00426BDF">
        <w:rPr>
          <w:rFonts w:asciiTheme="minorHAnsi" w:hAnsiTheme="minorHAnsi" w:cstheme="minorHAnsi"/>
          <w:color w:val="000000" w:themeColor="text1"/>
        </w:rPr>
        <w:t>della</w:t>
      </w:r>
      <w:r w:rsidRPr="00426BDF">
        <w:rPr>
          <w:rFonts w:asciiTheme="minorHAnsi" w:hAnsiTheme="minorHAnsi" w:cstheme="minorHAnsi"/>
          <w:color w:val="000000" w:themeColor="text1"/>
          <w:spacing w:val="-9"/>
        </w:rPr>
        <w:t xml:space="preserve"> </w:t>
      </w:r>
      <w:r w:rsidRPr="00426BDF">
        <w:rPr>
          <w:rFonts w:asciiTheme="minorHAnsi" w:hAnsiTheme="minorHAnsi" w:cstheme="minorHAnsi"/>
          <w:color w:val="000000" w:themeColor="text1"/>
        </w:rPr>
        <w:t>Qualità</w:t>
      </w:r>
      <w:r w:rsidRPr="00426BDF">
        <w:rPr>
          <w:rFonts w:asciiTheme="minorHAnsi" w:hAnsiTheme="minorHAnsi" w:cstheme="minorHAnsi"/>
          <w:color w:val="000000" w:themeColor="text1"/>
          <w:spacing w:val="-15"/>
        </w:rPr>
        <w:t xml:space="preserve"> </w:t>
      </w:r>
      <w:r w:rsidRPr="00426BDF">
        <w:rPr>
          <w:rFonts w:asciiTheme="minorHAnsi" w:hAnsiTheme="minorHAnsi" w:cstheme="minorHAnsi"/>
          <w:color w:val="000000" w:themeColor="text1"/>
        </w:rPr>
        <w:t>del</w:t>
      </w:r>
      <w:r w:rsidRPr="00426BDF">
        <w:rPr>
          <w:rFonts w:asciiTheme="minorHAnsi" w:hAnsiTheme="minorHAnsi" w:cstheme="minorHAnsi"/>
          <w:color w:val="000000" w:themeColor="text1"/>
          <w:spacing w:val="-10"/>
        </w:rPr>
        <w:t xml:space="preserve"> </w:t>
      </w:r>
      <w:r w:rsidRPr="00426BDF">
        <w:rPr>
          <w:rFonts w:asciiTheme="minorHAnsi" w:hAnsiTheme="minorHAnsi" w:cstheme="minorHAnsi"/>
          <w:color w:val="000000" w:themeColor="text1"/>
        </w:rPr>
        <w:t>Corso</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di Laurea con l’incarico di diffondere la cultura della qualità nel Corso di Studio, supportare il</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 xml:space="preserve">Presidente nello svolgimento dei processi di AQ e fungendo da collegamento tra il </w:t>
      </w:r>
      <w:r w:rsidR="00D06552" w:rsidRPr="00426BDF">
        <w:rPr>
          <w:rFonts w:asciiTheme="minorHAnsi" w:hAnsiTheme="minorHAnsi" w:cstheme="minorHAnsi"/>
          <w:color w:val="000000" w:themeColor="text1"/>
        </w:rPr>
        <w:t xml:space="preserve">CLOPD </w:t>
      </w:r>
      <w:r w:rsidRPr="00426BDF">
        <w:rPr>
          <w:rFonts w:asciiTheme="minorHAnsi" w:hAnsiTheme="minorHAnsi" w:cstheme="minorHAnsi"/>
          <w:color w:val="000000" w:themeColor="text1"/>
        </w:rPr>
        <w:t>ed il PAQ.</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 xml:space="preserve">Il GAQ partecipa inoltre attivamente alle attività di autovalutazione del </w:t>
      </w:r>
      <w:r w:rsidR="00D06552" w:rsidRPr="00426BDF">
        <w:rPr>
          <w:rFonts w:asciiTheme="minorHAnsi" w:hAnsiTheme="minorHAnsi" w:cstheme="minorHAnsi"/>
          <w:color w:val="000000" w:themeColor="text1"/>
        </w:rPr>
        <w:t>CLOPD</w:t>
      </w:r>
      <w:r w:rsidRPr="00426BDF">
        <w:rPr>
          <w:rFonts w:asciiTheme="minorHAnsi" w:hAnsiTheme="minorHAnsi" w:cstheme="minorHAnsi"/>
          <w:color w:val="000000" w:themeColor="text1"/>
        </w:rPr>
        <w:t xml:space="preserve"> (monitoraggio e</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riesame).</w:t>
      </w:r>
    </w:p>
    <w:p w14:paraId="72EDB54B" w14:textId="77777777" w:rsidR="00543C04" w:rsidRPr="00426BDF" w:rsidRDefault="00543C04" w:rsidP="00816882">
      <w:pPr>
        <w:pStyle w:val="Corpotesto"/>
        <w:ind w:left="0"/>
        <w:rPr>
          <w:rFonts w:asciiTheme="minorHAnsi" w:hAnsiTheme="minorHAnsi" w:cstheme="minorHAnsi"/>
          <w:color w:val="000000" w:themeColor="text1"/>
        </w:rPr>
      </w:pPr>
    </w:p>
    <w:p w14:paraId="2450F562" w14:textId="291F622A" w:rsidR="00543C04" w:rsidRPr="00426BDF" w:rsidRDefault="009A4DAD" w:rsidP="00816882">
      <w:pPr>
        <w:pStyle w:val="Titolo1"/>
        <w:rPr>
          <w:rFonts w:asciiTheme="minorHAnsi" w:hAnsiTheme="minorHAnsi" w:cstheme="minorHAnsi"/>
          <w:color w:val="000000" w:themeColor="text1"/>
        </w:rPr>
      </w:pPr>
      <w:r w:rsidRPr="00426BDF">
        <w:rPr>
          <w:rFonts w:asciiTheme="minorHAnsi" w:hAnsiTheme="minorHAnsi" w:cstheme="minorHAnsi"/>
          <w:color w:val="000000" w:themeColor="text1"/>
        </w:rPr>
        <w:t>Art.</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21</w:t>
      </w:r>
      <w:r w:rsidRPr="00426BDF">
        <w:rPr>
          <w:rFonts w:asciiTheme="minorHAnsi" w:hAnsiTheme="minorHAnsi" w:cstheme="minorHAnsi"/>
          <w:color w:val="000000" w:themeColor="text1"/>
          <w:spacing w:val="-2"/>
        </w:rPr>
        <w:t xml:space="preserve"> </w:t>
      </w:r>
      <w:r w:rsidR="00AE0C8B" w:rsidRPr="00426BDF">
        <w:rPr>
          <w:rFonts w:asciiTheme="minorHAnsi" w:hAnsiTheme="minorHAnsi" w:cstheme="minorHAnsi"/>
          <w:color w:val="000000" w:themeColor="text1"/>
        </w:rPr>
        <w:t>-</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Rapporti</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con</w:t>
      </w:r>
      <w:r w:rsidRPr="00426BDF">
        <w:rPr>
          <w:rFonts w:asciiTheme="minorHAnsi" w:hAnsiTheme="minorHAnsi" w:cstheme="minorHAnsi"/>
          <w:color w:val="000000" w:themeColor="text1"/>
          <w:spacing w:val="-5"/>
        </w:rPr>
        <w:t xml:space="preserve"> </w:t>
      </w:r>
      <w:r w:rsidRPr="00426BDF">
        <w:rPr>
          <w:rFonts w:asciiTheme="minorHAnsi" w:hAnsiTheme="minorHAnsi" w:cstheme="minorHAnsi"/>
          <w:color w:val="000000" w:themeColor="text1"/>
        </w:rPr>
        <w:t>il</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territorio</w:t>
      </w:r>
    </w:p>
    <w:p w14:paraId="50E2833F" w14:textId="69D0BFF7" w:rsidR="00543C04" w:rsidRPr="00426BDF" w:rsidRDefault="009A4DAD" w:rsidP="000878A6">
      <w:pPr>
        <w:pStyle w:val="Corpotesto"/>
        <w:spacing w:before="2"/>
        <w:ind w:left="115" w:right="119"/>
        <w:rPr>
          <w:rFonts w:asciiTheme="minorHAnsi" w:hAnsiTheme="minorHAnsi" w:cstheme="minorHAnsi"/>
          <w:b/>
          <w:bCs/>
          <w:color w:val="000000" w:themeColor="text1"/>
        </w:rPr>
      </w:pPr>
      <w:r w:rsidRPr="00426BDF">
        <w:rPr>
          <w:rFonts w:asciiTheme="minorHAnsi" w:hAnsiTheme="minorHAnsi" w:cstheme="minorHAnsi"/>
          <w:color w:val="000000" w:themeColor="text1"/>
        </w:rPr>
        <w:t>In conformità con quanto indicato da ANVUR</w:t>
      </w:r>
      <w:r w:rsidR="000878A6" w:rsidRPr="00426BDF">
        <w:rPr>
          <w:rFonts w:asciiTheme="minorHAnsi" w:hAnsiTheme="minorHAnsi" w:cstheme="minorHAnsi"/>
          <w:color w:val="000000" w:themeColor="text1"/>
        </w:rPr>
        <w:t xml:space="preserve"> </w:t>
      </w:r>
      <w:r w:rsidRPr="00426BDF">
        <w:rPr>
          <w:rFonts w:asciiTheme="minorHAnsi" w:hAnsiTheme="minorHAnsi" w:cstheme="minorHAnsi"/>
          <w:color w:val="000000" w:themeColor="text1"/>
        </w:rPr>
        <w:t xml:space="preserve">e </w:t>
      </w:r>
      <w:r w:rsidR="000878A6" w:rsidRPr="00426BDF">
        <w:rPr>
          <w:rFonts w:asciiTheme="minorHAnsi" w:hAnsiTheme="minorHAnsi" w:cstheme="minorHAnsi"/>
          <w:color w:val="000000" w:themeColor="text1"/>
        </w:rPr>
        <w:t xml:space="preserve">sulla </w:t>
      </w:r>
      <w:r w:rsidRPr="00426BDF">
        <w:rPr>
          <w:rFonts w:asciiTheme="minorHAnsi" w:hAnsiTheme="minorHAnsi" w:cstheme="minorHAnsi"/>
          <w:color w:val="000000" w:themeColor="text1"/>
        </w:rPr>
        <w:t>SUA sono fortemente raccomandati i</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 xml:space="preserve">rapporti con </w:t>
      </w:r>
      <w:r w:rsidR="000878A6" w:rsidRPr="00426BDF">
        <w:rPr>
          <w:rFonts w:asciiTheme="minorHAnsi" w:hAnsiTheme="minorHAnsi" w:cstheme="minorHAnsi"/>
          <w:color w:val="000000" w:themeColor="text1"/>
        </w:rPr>
        <w:t xml:space="preserve">OMCEO-CAO, </w:t>
      </w:r>
      <w:r w:rsidRPr="00426BDF">
        <w:rPr>
          <w:rFonts w:asciiTheme="minorHAnsi" w:hAnsiTheme="minorHAnsi" w:cstheme="minorHAnsi"/>
          <w:color w:val="000000" w:themeColor="text1"/>
        </w:rPr>
        <w:t>Società Scientifiche,</w:t>
      </w:r>
      <w:r w:rsidR="00B60524" w:rsidRPr="00426BDF">
        <w:rPr>
          <w:rFonts w:asciiTheme="minorHAnsi" w:hAnsiTheme="minorHAnsi" w:cstheme="minorHAnsi"/>
          <w:color w:val="000000" w:themeColor="text1"/>
        </w:rPr>
        <w:t xml:space="preserve"> e </w:t>
      </w:r>
      <w:r w:rsidR="000878A6" w:rsidRPr="00426BDF">
        <w:rPr>
          <w:rFonts w:asciiTheme="minorHAnsi" w:hAnsiTheme="minorHAnsi" w:cstheme="minorHAnsi"/>
          <w:color w:val="000000" w:themeColor="text1"/>
        </w:rPr>
        <w:t>A</w:t>
      </w:r>
      <w:r w:rsidR="00B60524" w:rsidRPr="00426BDF">
        <w:rPr>
          <w:rFonts w:asciiTheme="minorHAnsi" w:hAnsiTheme="minorHAnsi" w:cstheme="minorHAnsi"/>
          <w:color w:val="000000" w:themeColor="text1"/>
        </w:rPr>
        <w:t xml:space="preserve">ssociazioni di </w:t>
      </w:r>
      <w:r w:rsidR="000878A6" w:rsidRPr="00426BDF">
        <w:rPr>
          <w:rFonts w:asciiTheme="minorHAnsi" w:hAnsiTheme="minorHAnsi" w:cstheme="minorHAnsi"/>
          <w:color w:val="000000" w:themeColor="text1"/>
        </w:rPr>
        <w:t>C</w:t>
      </w:r>
      <w:r w:rsidR="00B60524" w:rsidRPr="00426BDF">
        <w:rPr>
          <w:rFonts w:asciiTheme="minorHAnsi" w:hAnsiTheme="minorHAnsi" w:cstheme="minorHAnsi"/>
          <w:color w:val="000000" w:themeColor="text1"/>
        </w:rPr>
        <w:t>ategoria</w:t>
      </w:r>
      <w:r w:rsidRPr="00426BDF">
        <w:rPr>
          <w:rFonts w:asciiTheme="minorHAnsi" w:hAnsiTheme="minorHAnsi" w:cstheme="minorHAnsi"/>
          <w:color w:val="000000" w:themeColor="text1"/>
        </w:rPr>
        <w:t xml:space="preserve"> ciò al fine di garantire anche una maggior</w:t>
      </w:r>
      <w:r w:rsidR="000878A6" w:rsidRPr="00426BDF">
        <w:rPr>
          <w:rFonts w:asciiTheme="minorHAnsi" w:hAnsiTheme="minorHAnsi" w:cstheme="minorHAnsi"/>
          <w:color w:val="000000" w:themeColor="text1"/>
        </w:rPr>
        <w:t>e a</w:t>
      </w:r>
      <w:r w:rsidRPr="00426BDF">
        <w:rPr>
          <w:rFonts w:asciiTheme="minorHAnsi" w:hAnsiTheme="minorHAnsi" w:cstheme="minorHAnsi"/>
          <w:color w:val="000000" w:themeColor="text1"/>
        </w:rPr>
        <w:t xml:space="preserve">pertura del </w:t>
      </w:r>
      <w:r w:rsidR="00B60524" w:rsidRPr="00426BDF">
        <w:rPr>
          <w:rFonts w:asciiTheme="minorHAnsi" w:hAnsiTheme="minorHAnsi" w:cstheme="minorHAnsi"/>
          <w:color w:val="000000" w:themeColor="text1"/>
        </w:rPr>
        <w:t xml:space="preserve">CLOPD </w:t>
      </w:r>
      <w:r w:rsidRPr="00426BDF">
        <w:rPr>
          <w:rFonts w:asciiTheme="minorHAnsi" w:hAnsiTheme="minorHAnsi" w:cstheme="minorHAnsi"/>
          <w:color w:val="000000" w:themeColor="text1"/>
        </w:rPr>
        <w:t xml:space="preserve">verso </w:t>
      </w:r>
      <w:r w:rsidR="00B60524" w:rsidRPr="00426BDF">
        <w:rPr>
          <w:rFonts w:asciiTheme="minorHAnsi" w:hAnsiTheme="minorHAnsi" w:cstheme="minorHAnsi"/>
          <w:color w:val="000000" w:themeColor="text1"/>
        </w:rPr>
        <w:t xml:space="preserve">il </w:t>
      </w:r>
      <w:r w:rsidRPr="00426BDF">
        <w:rPr>
          <w:rFonts w:asciiTheme="minorHAnsi" w:hAnsiTheme="minorHAnsi" w:cstheme="minorHAnsi"/>
          <w:color w:val="000000" w:themeColor="text1"/>
        </w:rPr>
        <w:t xml:space="preserve">territorio. </w:t>
      </w:r>
      <w:r w:rsidR="00B60524" w:rsidRPr="00426BDF">
        <w:rPr>
          <w:rFonts w:asciiTheme="minorHAnsi" w:hAnsiTheme="minorHAnsi" w:cstheme="minorHAnsi"/>
          <w:color w:val="000000" w:themeColor="text1"/>
        </w:rPr>
        <w:t>Tali rapporti sono</w:t>
      </w:r>
      <w:r w:rsidR="000878A6" w:rsidRPr="00426BDF">
        <w:rPr>
          <w:rFonts w:asciiTheme="minorHAnsi" w:hAnsiTheme="minorHAnsi" w:cstheme="minorHAnsi"/>
          <w:color w:val="000000" w:themeColor="text1"/>
        </w:rPr>
        <w:t xml:space="preserve"> </w:t>
      </w:r>
      <w:r w:rsidR="00B60524" w:rsidRPr="00426BDF">
        <w:rPr>
          <w:rFonts w:asciiTheme="minorHAnsi" w:hAnsiTheme="minorHAnsi" w:cstheme="minorHAnsi"/>
          <w:color w:val="000000" w:themeColor="text1"/>
        </w:rPr>
        <w:t xml:space="preserve">curati dal Presidente e dal </w:t>
      </w:r>
      <w:r w:rsidR="00B6744D" w:rsidRPr="00426BDF">
        <w:rPr>
          <w:rFonts w:asciiTheme="minorHAnsi" w:hAnsiTheme="minorHAnsi" w:cstheme="minorHAnsi"/>
          <w:color w:val="000000" w:themeColor="text1"/>
        </w:rPr>
        <w:t>Vicepresidente</w:t>
      </w:r>
      <w:r w:rsidR="00AE0C8B" w:rsidRPr="00426BDF">
        <w:rPr>
          <w:rFonts w:asciiTheme="minorHAnsi" w:hAnsiTheme="minorHAnsi" w:cstheme="minorHAnsi"/>
          <w:color w:val="000000" w:themeColor="text1"/>
        </w:rPr>
        <w:t xml:space="preserve"> (se nominato)</w:t>
      </w:r>
      <w:r w:rsidR="00B60524" w:rsidRPr="00426BDF">
        <w:rPr>
          <w:rFonts w:asciiTheme="minorHAnsi" w:hAnsiTheme="minorHAnsi" w:cstheme="minorHAnsi"/>
          <w:color w:val="000000" w:themeColor="text1"/>
        </w:rPr>
        <w:t>.</w:t>
      </w:r>
      <w:r w:rsidR="000878A6" w:rsidRPr="00426BDF">
        <w:rPr>
          <w:rFonts w:asciiTheme="minorHAnsi" w:hAnsiTheme="minorHAnsi" w:cstheme="minorHAnsi"/>
          <w:color w:val="000000" w:themeColor="text1"/>
        </w:rPr>
        <w:t xml:space="preserve"> Nell’ambito del progetto “Avvio alla professione” nato dalla collaborazione tra Collegio dei Docenti Universitari di Discipline Odontostomatologiche, </w:t>
      </w:r>
      <w:r w:rsidR="000878A6" w:rsidRPr="00426BDF">
        <w:t xml:space="preserve">Conferenza Permanente dei </w:t>
      </w:r>
      <w:r w:rsidR="00B77F74" w:rsidRPr="00426BDF">
        <w:t xml:space="preserve">Presidenti dei </w:t>
      </w:r>
      <w:r w:rsidR="000878A6" w:rsidRPr="00426BDF">
        <w:t>Corsi di Laurea in Odontoiatria e Protesi Dentaria, CAO, ENPAM, e le principali sigle sindacal</w:t>
      </w:r>
      <w:r w:rsidR="00B77F74" w:rsidRPr="00426BDF">
        <w:t>i</w:t>
      </w:r>
      <w:r w:rsidR="000878A6" w:rsidRPr="00426BDF">
        <w:t xml:space="preserve"> degli odontoiatri (AIO ed ANDI), possono essere svolte lezioni strutturate e standardizzate tenute all’interno della sede da relatori di competenza specifica su singoli temi</w:t>
      </w:r>
      <w:r w:rsidR="005C5B92" w:rsidRPr="00426BDF">
        <w:t xml:space="preserve"> necessari a p</w:t>
      </w:r>
      <w:r w:rsidR="000878A6" w:rsidRPr="00426BDF">
        <w:rPr>
          <w:rFonts w:asciiTheme="minorHAnsi" w:hAnsiTheme="minorHAnsi" w:cstheme="minorHAnsi"/>
          <w:color w:val="000000" w:themeColor="text1"/>
        </w:rPr>
        <w:t xml:space="preserve">reparare il futuro dentista ad entrare nel mondo del lavoro </w:t>
      </w:r>
      <w:r w:rsidR="005C5B92" w:rsidRPr="00426BDF">
        <w:rPr>
          <w:rFonts w:asciiTheme="minorHAnsi" w:hAnsiTheme="minorHAnsi" w:cstheme="minorHAnsi"/>
          <w:color w:val="000000" w:themeColor="text1"/>
        </w:rPr>
        <w:t xml:space="preserve">seguendo i </w:t>
      </w:r>
      <w:r w:rsidR="000878A6" w:rsidRPr="00426BDF">
        <w:rPr>
          <w:rFonts w:asciiTheme="minorHAnsi" w:hAnsiTheme="minorHAnsi" w:cstheme="minorHAnsi"/>
          <w:color w:val="000000" w:themeColor="text1"/>
        </w:rPr>
        <w:t>principi de</w:t>
      </w:r>
      <w:r w:rsidR="005C5B92" w:rsidRPr="00426BDF">
        <w:rPr>
          <w:rFonts w:asciiTheme="minorHAnsi" w:hAnsiTheme="minorHAnsi" w:cstheme="minorHAnsi"/>
          <w:color w:val="000000" w:themeColor="text1"/>
        </w:rPr>
        <w:t>o</w:t>
      </w:r>
      <w:r w:rsidR="000878A6" w:rsidRPr="00426BDF">
        <w:rPr>
          <w:rFonts w:asciiTheme="minorHAnsi" w:hAnsiTheme="minorHAnsi" w:cstheme="minorHAnsi"/>
          <w:color w:val="000000" w:themeColor="text1"/>
        </w:rPr>
        <w:t>ntologici ed etici</w:t>
      </w:r>
      <w:r w:rsidR="005C5B92" w:rsidRPr="00426BDF">
        <w:rPr>
          <w:rFonts w:asciiTheme="minorHAnsi" w:hAnsiTheme="minorHAnsi" w:cstheme="minorHAnsi"/>
          <w:color w:val="000000" w:themeColor="text1"/>
        </w:rPr>
        <w:t xml:space="preserve"> alla base della professione</w:t>
      </w:r>
      <w:r w:rsidR="000878A6" w:rsidRPr="00426BDF">
        <w:rPr>
          <w:rFonts w:asciiTheme="minorHAnsi" w:hAnsiTheme="minorHAnsi" w:cstheme="minorHAnsi"/>
          <w:color w:val="000000" w:themeColor="text1"/>
        </w:rPr>
        <w:t xml:space="preserve">, oltre che </w:t>
      </w:r>
      <w:r w:rsidR="005C5B92" w:rsidRPr="00426BDF">
        <w:rPr>
          <w:rFonts w:asciiTheme="minorHAnsi" w:hAnsiTheme="minorHAnsi" w:cstheme="minorHAnsi"/>
          <w:color w:val="000000" w:themeColor="text1"/>
        </w:rPr>
        <w:t xml:space="preserve">ad informare gli studente sulle </w:t>
      </w:r>
      <w:r w:rsidR="000878A6" w:rsidRPr="00426BDF">
        <w:rPr>
          <w:rFonts w:asciiTheme="minorHAnsi" w:hAnsiTheme="minorHAnsi" w:cstheme="minorHAnsi"/>
          <w:color w:val="000000" w:themeColor="text1"/>
        </w:rPr>
        <w:t>pratiche e</w:t>
      </w:r>
      <w:r w:rsidR="005C5B92" w:rsidRPr="00426BDF">
        <w:rPr>
          <w:rFonts w:asciiTheme="minorHAnsi" w:hAnsiTheme="minorHAnsi" w:cstheme="minorHAnsi"/>
          <w:color w:val="000000" w:themeColor="text1"/>
        </w:rPr>
        <w:t>x</w:t>
      </w:r>
      <w:r w:rsidR="000878A6" w:rsidRPr="00426BDF">
        <w:rPr>
          <w:rFonts w:asciiTheme="minorHAnsi" w:hAnsiTheme="minorHAnsi" w:cstheme="minorHAnsi"/>
          <w:color w:val="000000" w:themeColor="text1"/>
        </w:rPr>
        <w:t>tra</w:t>
      </w:r>
      <w:r w:rsidR="005C5B92" w:rsidRPr="00426BDF">
        <w:rPr>
          <w:rFonts w:asciiTheme="minorHAnsi" w:hAnsiTheme="minorHAnsi" w:cstheme="minorHAnsi"/>
          <w:color w:val="000000" w:themeColor="text1"/>
        </w:rPr>
        <w:t>-</w:t>
      </w:r>
      <w:r w:rsidR="000878A6" w:rsidRPr="00426BDF">
        <w:rPr>
          <w:rFonts w:asciiTheme="minorHAnsi" w:hAnsiTheme="minorHAnsi" w:cstheme="minorHAnsi"/>
          <w:color w:val="000000" w:themeColor="text1"/>
        </w:rPr>
        <w:t xml:space="preserve">cliniche necessarie </w:t>
      </w:r>
      <w:r w:rsidR="005C5B92" w:rsidRPr="00426BDF">
        <w:rPr>
          <w:rFonts w:asciiTheme="minorHAnsi" w:hAnsiTheme="minorHAnsi" w:cstheme="minorHAnsi"/>
          <w:color w:val="000000" w:themeColor="text1"/>
        </w:rPr>
        <w:t xml:space="preserve">alla gestione </w:t>
      </w:r>
      <w:r w:rsidR="000878A6" w:rsidRPr="00426BDF">
        <w:rPr>
          <w:rFonts w:asciiTheme="minorHAnsi" w:hAnsiTheme="minorHAnsi" w:cstheme="minorHAnsi"/>
          <w:color w:val="000000" w:themeColor="text1"/>
        </w:rPr>
        <w:t>di uno studi</w:t>
      </w:r>
      <w:r w:rsidR="005C5B92" w:rsidRPr="00426BDF">
        <w:rPr>
          <w:rFonts w:asciiTheme="minorHAnsi" w:hAnsiTheme="minorHAnsi" w:cstheme="minorHAnsi"/>
          <w:color w:val="000000" w:themeColor="text1"/>
        </w:rPr>
        <w:t>o odontoiatrico.</w:t>
      </w:r>
      <w:r w:rsidR="00517D51" w:rsidRPr="00426BDF">
        <w:rPr>
          <w:rFonts w:asciiTheme="minorHAnsi" w:hAnsiTheme="minorHAnsi" w:cstheme="minorHAnsi"/>
          <w:color w:val="000000" w:themeColor="text1"/>
        </w:rPr>
        <w:t xml:space="preserve"> La partecipazione al progetto “Avvio alla professione” può rientrare nel computo delle attività formative autonomamente scelte dallo studente</w:t>
      </w:r>
      <w:r w:rsidR="00B77F74" w:rsidRPr="00426BDF">
        <w:rPr>
          <w:rFonts w:asciiTheme="minorHAnsi" w:hAnsiTheme="minorHAnsi" w:cstheme="minorHAnsi"/>
          <w:color w:val="000000" w:themeColor="text1"/>
        </w:rPr>
        <w:t xml:space="preserve">, </w:t>
      </w:r>
      <w:r w:rsidR="00704EFF" w:rsidRPr="00426BDF">
        <w:rPr>
          <w:rFonts w:asciiTheme="minorHAnsi" w:hAnsiTheme="minorHAnsi" w:cstheme="minorHAnsi"/>
          <w:color w:val="000000" w:themeColor="text1"/>
        </w:rPr>
        <w:t xml:space="preserve">previa </w:t>
      </w:r>
      <w:r w:rsidR="00B77F74" w:rsidRPr="00426BDF">
        <w:rPr>
          <w:rFonts w:asciiTheme="minorHAnsi" w:hAnsiTheme="minorHAnsi" w:cstheme="minorHAnsi"/>
          <w:color w:val="000000" w:themeColor="text1"/>
        </w:rPr>
        <w:t>autorizzazione della Scuola di Medicina e Chirurgia</w:t>
      </w:r>
      <w:r w:rsidR="00517D51" w:rsidRPr="00426BDF">
        <w:rPr>
          <w:rFonts w:asciiTheme="minorHAnsi" w:hAnsiTheme="minorHAnsi" w:cstheme="minorHAnsi"/>
          <w:color w:val="000000" w:themeColor="text1"/>
        </w:rPr>
        <w:t>.</w:t>
      </w:r>
    </w:p>
    <w:p w14:paraId="1CD1EF24" w14:textId="77777777" w:rsidR="00543C04" w:rsidRPr="00426BDF" w:rsidRDefault="00543C04" w:rsidP="00816882">
      <w:pPr>
        <w:pStyle w:val="Corpotesto"/>
        <w:spacing w:before="9"/>
        <w:ind w:left="0"/>
        <w:rPr>
          <w:rFonts w:asciiTheme="minorHAnsi" w:hAnsiTheme="minorHAnsi" w:cstheme="minorHAnsi"/>
          <w:color w:val="000000" w:themeColor="text1"/>
        </w:rPr>
      </w:pPr>
    </w:p>
    <w:p w14:paraId="3CCFF718" w14:textId="1BBC703D" w:rsidR="00543C04" w:rsidRPr="00426BDF" w:rsidRDefault="009A4DAD" w:rsidP="00816882">
      <w:pPr>
        <w:pStyle w:val="Titolo1"/>
        <w:spacing w:before="1"/>
        <w:rPr>
          <w:rFonts w:asciiTheme="minorHAnsi" w:hAnsiTheme="minorHAnsi" w:cstheme="minorHAnsi"/>
          <w:color w:val="000000" w:themeColor="text1"/>
        </w:rPr>
      </w:pPr>
      <w:r w:rsidRPr="00426BDF">
        <w:rPr>
          <w:rFonts w:asciiTheme="minorHAnsi" w:hAnsiTheme="minorHAnsi" w:cstheme="minorHAnsi"/>
          <w:color w:val="000000" w:themeColor="text1"/>
        </w:rPr>
        <w:t>Art.</w:t>
      </w:r>
      <w:r w:rsidRPr="00426BDF">
        <w:rPr>
          <w:rFonts w:asciiTheme="minorHAnsi" w:hAnsiTheme="minorHAnsi" w:cstheme="minorHAnsi"/>
          <w:color w:val="000000" w:themeColor="text1"/>
          <w:spacing w:val="-4"/>
        </w:rPr>
        <w:t xml:space="preserve"> </w:t>
      </w:r>
      <w:r w:rsidRPr="00426BDF">
        <w:rPr>
          <w:rFonts w:asciiTheme="minorHAnsi" w:hAnsiTheme="minorHAnsi" w:cstheme="minorHAnsi"/>
          <w:color w:val="000000" w:themeColor="text1"/>
        </w:rPr>
        <w:t>22</w:t>
      </w:r>
      <w:r w:rsidRPr="00426BDF">
        <w:rPr>
          <w:rFonts w:asciiTheme="minorHAnsi" w:hAnsiTheme="minorHAnsi" w:cstheme="minorHAnsi"/>
          <w:color w:val="000000" w:themeColor="text1"/>
          <w:spacing w:val="-6"/>
        </w:rPr>
        <w:t xml:space="preserve"> </w:t>
      </w:r>
      <w:r w:rsidR="00AE0C8B" w:rsidRPr="00426BDF">
        <w:rPr>
          <w:rFonts w:asciiTheme="minorHAnsi" w:hAnsiTheme="minorHAnsi" w:cstheme="minorHAnsi"/>
          <w:color w:val="000000" w:themeColor="text1"/>
        </w:rPr>
        <w:t>-</w:t>
      </w:r>
      <w:r w:rsidRPr="00426BDF">
        <w:rPr>
          <w:rFonts w:asciiTheme="minorHAnsi" w:hAnsiTheme="minorHAnsi" w:cstheme="minorHAnsi"/>
          <w:color w:val="000000" w:themeColor="text1"/>
          <w:spacing w:val="-3"/>
        </w:rPr>
        <w:t xml:space="preserve"> </w:t>
      </w:r>
      <w:r w:rsidRPr="00426BDF">
        <w:rPr>
          <w:rFonts w:asciiTheme="minorHAnsi" w:hAnsiTheme="minorHAnsi" w:cstheme="minorHAnsi"/>
          <w:color w:val="000000" w:themeColor="text1"/>
        </w:rPr>
        <w:t>Valutazione</w:t>
      </w:r>
      <w:r w:rsidRPr="00426BDF">
        <w:rPr>
          <w:rFonts w:asciiTheme="minorHAnsi" w:hAnsiTheme="minorHAnsi" w:cstheme="minorHAnsi"/>
          <w:color w:val="000000" w:themeColor="text1"/>
          <w:spacing w:val="-6"/>
        </w:rPr>
        <w:t xml:space="preserve"> </w:t>
      </w:r>
      <w:r w:rsidRPr="00426BDF">
        <w:rPr>
          <w:rFonts w:asciiTheme="minorHAnsi" w:hAnsiTheme="minorHAnsi" w:cstheme="minorHAnsi"/>
          <w:color w:val="000000" w:themeColor="text1"/>
        </w:rPr>
        <w:t>efficacia/efficienza</w:t>
      </w:r>
    </w:p>
    <w:p w14:paraId="11472458" w14:textId="39EE836E" w:rsidR="00543C04" w:rsidRPr="00426BDF" w:rsidRDefault="009A4DAD" w:rsidP="00816882">
      <w:pPr>
        <w:pStyle w:val="Corpotesto"/>
        <w:spacing w:before="2"/>
        <w:ind w:left="115"/>
        <w:rPr>
          <w:rFonts w:asciiTheme="minorHAnsi" w:hAnsiTheme="minorHAnsi" w:cstheme="minorHAnsi"/>
          <w:color w:val="000000" w:themeColor="text1"/>
        </w:rPr>
      </w:pPr>
      <w:r w:rsidRPr="00426BDF">
        <w:rPr>
          <w:rFonts w:asciiTheme="minorHAnsi" w:hAnsiTheme="minorHAnsi" w:cstheme="minorHAnsi"/>
          <w:color w:val="000000" w:themeColor="text1"/>
        </w:rPr>
        <w:t>Il</w:t>
      </w:r>
      <w:r w:rsidRPr="00426BDF">
        <w:rPr>
          <w:rFonts w:asciiTheme="minorHAnsi" w:hAnsiTheme="minorHAnsi" w:cstheme="minorHAnsi"/>
          <w:color w:val="000000" w:themeColor="text1"/>
          <w:spacing w:val="-3"/>
        </w:rPr>
        <w:t xml:space="preserve"> </w:t>
      </w:r>
      <w:r w:rsidRPr="00426BDF">
        <w:rPr>
          <w:rFonts w:asciiTheme="minorHAnsi" w:hAnsiTheme="minorHAnsi" w:cstheme="minorHAnsi"/>
          <w:color w:val="000000" w:themeColor="text1"/>
        </w:rPr>
        <w:t>Corso</w:t>
      </w:r>
      <w:r w:rsidRPr="00426BDF">
        <w:rPr>
          <w:rFonts w:asciiTheme="minorHAnsi" w:hAnsiTheme="minorHAnsi" w:cstheme="minorHAnsi"/>
          <w:color w:val="000000" w:themeColor="text1"/>
          <w:spacing w:val="-4"/>
        </w:rPr>
        <w:t xml:space="preserve"> </w:t>
      </w:r>
      <w:r w:rsidRPr="00426BDF">
        <w:rPr>
          <w:rFonts w:asciiTheme="minorHAnsi" w:hAnsiTheme="minorHAnsi" w:cstheme="minorHAnsi"/>
          <w:color w:val="000000" w:themeColor="text1"/>
        </w:rPr>
        <w:t>di</w:t>
      </w:r>
      <w:r w:rsidRPr="00426BDF">
        <w:rPr>
          <w:rFonts w:asciiTheme="minorHAnsi" w:hAnsiTheme="minorHAnsi" w:cstheme="minorHAnsi"/>
          <w:color w:val="000000" w:themeColor="text1"/>
          <w:spacing w:val="-2"/>
        </w:rPr>
        <w:t xml:space="preserve"> </w:t>
      </w:r>
      <w:r w:rsidRPr="00426BDF">
        <w:rPr>
          <w:rFonts w:asciiTheme="minorHAnsi" w:hAnsiTheme="minorHAnsi" w:cstheme="minorHAnsi"/>
          <w:color w:val="000000" w:themeColor="text1"/>
        </w:rPr>
        <w:t>Laurea è</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sottoposto</w:t>
      </w:r>
      <w:r w:rsidRPr="00426BDF">
        <w:rPr>
          <w:rFonts w:asciiTheme="minorHAnsi" w:hAnsiTheme="minorHAnsi" w:cstheme="minorHAnsi"/>
          <w:color w:val="000000" w:themeColor="text1"/>
          <w:spacing w:val="-4"/>
        </w:rPr>
        <w:t xml:space="preserve"> </w:t>
      </w:r>
      <w:r w:rsidRPr="00426BDF">
        <w:rPr>
          <w:rFonts w:asciiTheme="minorHAnsi" w:hAnsiTheme="minorHAnsi" w:cstheme="minorHAnsi"/>
          <w:color w:val="000000" w:themeColor="text1"/>
        </w:rPr>
        <w:t>con</w:t>
      </w:r>
      <w:r w:rsidRPr="00426BDF">
        <w:rPr>
          <w:rFonts w:asciiTheme="minorHAnsi" w:hAnsiTheme="minorHAnsi" w:cstheme="minorHAnsi"/>
          <w:color w:val="000000" w:themeColor="text1"/>
          <w:spacing w:val="-4"/>
        </w:rPr>
        <w:t xml:space="preserve"> </w:t>
      </w:r>
      <w:r w:rsidRPr="00426BDF">
        <w:rPr>
          <w:rFonts w:asciiTheme="minorHAnsi" w:hAnsiTheme="minorHAnsi" w:cstheme="minorHAnsi"/>
          <w:color w:val="000000" w:themeColor="text1"/>
        </w:rPr>
        <w:t>frequenza</w:t>
      </w:r>
      <w:r w:rsidRPr="00426BDF">
        <w:rPr>
          <w:rFonts w:asciiTheme="minorHAnsi" w:hAnsiTheme="minorHAnsi" w:cstheme="minorHAnsi"/>
          <w:color w:val="000000" w:themeColor="text1"/>
          <w:spacing w:val="-2"/>
        </w:rPr>
        <w:t xml:space="preserve"> </w:t>
      </w:r>
      <w:r w:rsidRPr="00426BDF">
        <w:rPr>
          <w:rFonts w:asciiTheme="minorHAnsi" w:hAnsiTheme="minorHAnsi" w:cstheme="minorHAnsi"/>
          <w:color w:val="000000" w:themeColor="text1"/>
        </w:rPr>
        <w:t>annuale</w:t>
      </w:r>
      <w:r w:rsidRPr="00426BDF">
        <w:rPr>
          <w:rFonts w:asciiTheme="minorHAnsi" w:hAnsiTheme="minorHAnsi" w:cstheme="minorHAnsi"/>
          <w:color w:val="000000" w:themeColor="text1"/>
          <w:spacing w:val="-2"/>
        </w:rPr>
        <w:t xml:space="preserve"> </w:t>
      </w:r>
      <w:r w:rsidRPr="00426BDF">
        <w:rPr>
          <w:rFonts w:asciiTheme="minorHAnsi" w:hAnsiTheme="minorHAnsi" w:cstheme="minorHAnsi"/>
          <w:color w:val="000000" w:themeColor="text1"/>
        </w:rPr>
        <w:t>ad</w:t>
      </w:r>
      <w:r w:rsidRPr="00426BDF">
        <w:rPr>
          <w:rFonts w:asciiTheme="minorHAnsi" w:hAnsiTheme="minorHAnsi" w:cstheme="minorHAnsi"/>
          <w:color w:val="000000" w:themeColor="text1"/>
          <w:spacing w:val="-3"/>
        </w:rPr>
        <w:t xml:space="preserve"> </w:t>
      </w:r>
      <w:r w:rsidRPr="00426BDF">
        <w:rPr>
          <w:rFonts w:asciiTheme="minorHAnsi" w:hAnsiTheme="minorHAnsi" w:cstheme="minorHAnsi"/>
          <w:color w:val="000000" w:themeColor="text1"/>
        </w:rPr>
        <w:t>una</w:t>
      </w:r>
      <w:r w:rsidRPr="00426BDF">
        <w:rPr>
          <w:rFonts w:asciiTheme="minorHAnsi" w:hAnsiTheme="minorHAnsi" w:cstheme="minorHAnsi"/>
          <w:color w:val="000000" w:themeColor="text1"/>
          <w:spacing w:val="-2"/>
        </w:rPr>
        <w:t xml:space="preserve"> </w:t>
      </w:r>
      <w:r w:rsidRPr="00426BDF">
        <w:rPr>
          <w:rFonts w:asciiTheme="minorHAnsi" w:hAnsiTheme="minorHAnsi" w:cstheme="minorHAnsi"/>
          <w:color w:val="000000" w:themeColor="text1"/>
        </w:rPr>
        <w:t>valutazione</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riguardante:</w:t>
      </w:r>
    </w:p>
    <w:p w14:paraId="48AF5970" w14:textId="77777777" w:rsidR="00166528" w:rsidRPr="00426BDF" w:rsidRDefault="009A4DAD" w:rsidP="00816882">
      <w:pPr>
        <w:pStyle w:val="Paragrafoelenco"/>
        <w:numPr>
          <w:ilvl w:val="0"/>
          <w:numId w:val="1"/>
        </w:numPr>
        <w:tabs>
          <w:tab w:val="left" w:pos="836"/>
        </w:tabs>
        <w:spacing w:before="74" w:line="242" w:lineRule="auto"/>
        <w:ind w:right="126"/>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 xml:space="preserve">l’efficienza     </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 xml:space="preserve">organizzativa      del      </w:t>
      </w:r>
      <w:r w:rsidR="005C5B92" w:rsidRPr="00426BDF">
        <w:rPr>
          <w:rFonts w:asciiTheme="minorHAnsi" w:hAnsiTheme="minorHAnsi" w:cstheme="minorHAnsi"/>
          <w:color w:val="000000" w:themeColor="text1"/>
          <w:sz w:val="24"/>
          <w:szCs w:val="24"/>
        </w:rPr>
        <w:t>CLOPD</w:t>
      </w:r>
      <w:r w:rsidRPr="00426BDF">
        <w:rPr>
          <w:rFonts w:asciiTheme="minorHAnsi" w:hAnsiTheme="minorHAnsi" w:cstheme="minorHAnsi"/>
          <w:color w:val="000000" w:themeColor="text1"/>
          <w:sz w:val="24"/>
          <w:szCs w:val="24"/>
        </w:rPr>
        <w:t xml:space="preserve">     </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 xml:space="preserve">e      delle     </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sue       strutture       didattiche;</w:t>
      </w:r>
    </w:p>
    <w:p w14:paraId="176250EA" w14:textId="77777777" w:rsidR="00166528" w:rsidRPr="00426BDF" w:rsidRDefault="009A4DAD" w:rsidP="00816882">
      <w:pPr>
        <w:pStyle w:val="Paragrafoelenco"/>
        <w:numPr>
          <w:ilvl w:val="0"/>
          <w:numId w:val="1"/>
        </w:numPr>
        <w:tabs>
          <w:tab w:val="left" w:pos="836"/>
        </w:tabs>
        <w:spacing w:before="74" w:line="242" w:lineRule="auto"/>
        <w:ind w:right="126"/>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 xml:space="preserve">la  </w:t>
      </w:r>
      <w:r w:rsidRPr="00426BDF">
        <w:rPr>
          <w:rFonts w:asciiTheme="minorHAnsi" w:hAnsiTheme="minorHAnsi" w:cstheme="minorHAnsi"/>
          <w:color w:val="000000" w:themeColor="text1"/>
          <w:spacing w:val="40"/>
          <w:sz w:val="24"/>
          <w:szCs w:val="24"/>
        </w:rPr>
        <w:t xml:space="preserve"> </w:t>
      </w:r>
      <w:r w:rsidRPr="00426BDF">
        <w:rPr>
          <w:rFonts w:asciiTheme="minorHAnsi" w:hAnsiTheme="minorHAnsi" w:cstheme="minorHAnsi"/>
          <w:color w:val="000000" w:themeColor="text1"/>
          <w:sz w:val="24"/>
          <w:szCs w:val="24"/>
        </w:rPr>
        <w:t xml:space="preserve">qualità  </w:t>
      </w:r>
      <w:r w:rsidRPr="00426BDF">
        <w:rPr>
          <w:rFonts w:asciiTheme="minorHAnsi" w:hAnsiTheme="minorHAnsi" w:cstheme="minorHAnsi"/>
          <w:color w:val="000000" w:themeColor="text1"/>
          <w:spacing w:val="41"/>
          <w:sz w:val="24"/>
          <w:szCs w:val="24"/>
        </w:rPr>
        <w:t xml:space="preserve"> </w:t>
      </w:r>
      <w:r w:rsidRPr="00426BDF">
        <w:rPr>
          <w:rFonts w:asciiTheme="minorHAnsi" w:hAnsiTheme="minorHAnsi" w:cstheme="minorHAnsi"/>
          <w:color w:val="000000" w:themeColor="text1"/>
          <w:sz w:val="24"/>
          <w:szCs w:val="24"/>
        </w:rPr>
        <w:t xml:space="preserve">e   </w:t>
      </w:r>
      <w:r w:rsidRPr="00426BDF">
        <w:rPr>
          <w:rFonts w:asciiTheme="minorHAnsi" w:hAnsiTheme="minorHAnsi" w:cstheme="minorHAnsi"/>
          <w:color w:val="000000" w:themeColor="text1"/>
          <w:spacing w:val="40"/>
          <w:sz w:val="24"/>
          <w:szCs w:val="24"/>
        </w:rPr>
        <w:t xml:space="preserve"> </w:t>
      </w:r>
      <w:r w:rsidRPr="00426BDF">
        <w:rPr>
          <w:rFonts w:asciiTheme="minorHAnsi" w:hAnsiTheme="minorHAnsi" w:cstheme="minorHAnsi"/>
          <w:color w:val="000000" w:themeColor="text1"/>
          <w:sz w:val="24"/>
          <w:szCs w:val="24"/>
        </w:rPr>
        <w:t xml:space="preserve">la   </w:t>
      </w:r>
      <w:r w:rsidRPr="00426BDF">
        <w:rPr>
          <w:rFonts w:asciiTheme="minorHAnsi" w:hAnsiTheme="minorHAnsi" w:cstheme="minorHAnsi"/>
          <w:color w:val="000000" w:themeColor="text1"/>
          <w:spacing w:val="39"/>
          <w:sz w:val="24"/>
          <w:szCs w:val="24"/>
        </w:rPr>
        <w:t xml:space="preserve"> </w:t>
      </w:r>
      <w:r w:rsidRPr="00426BDF">
        <w:rPr>
          <w:rFonts w:asciiTheme="minorHAnsi" w:hAnsiTheme="minorHAnsi" w:cstheme="minorHAnsi"/>
          <w:color w:val="000000" w:themeColor="text1"/>
          <w:sz w:val="24"/>
          <w:szCs w:val="24"/>
        </w:rPr>
        <w:t xml:space="preserve">quantità   </w:t>
      </w:r>
      <w:r w:rsidRPr="00426BDF">
        <w:rPr>
          <w:rFonts w:asciiTheme="minorHAnsi" w:hAnsiTheme="minorHAnsi" w:cstheme="minorHAnsi"/>
          <w:color w:val="000000" w:themeColor="text1"/>
          <w:spacing w:val="40"/>
          <w:sz w:val="24"/>
          <w:szCs w:val="24"/>
        </w:rPr>
        <w:t xml:space="preserve"> </w:t>
      </w:r>
      <w:r w:rsidRPr="00426BDF">
        <w:rPr>
          <w:rFonts w:asciiTheme="minorHAnsi" w:hAnsiTheme="minorHAnsi" w:cstheme="minorHAnsi"/>
          <w:color w:val="000000" w:themeColor="text1"/>
          <w:sz w:val="24"/>
          <w:szCs w:val="24"/>
        </w:rPr>
        <w:t xml:space="preserve">dei   </w:t>
      </w:r>
      <w:r w:rsidRPr="00426BDF">
        <w:rPr>
          <w:rFonts w:asciiTheme="minorHAnsi" w:hAnsiTheme="minorHAnsi" w:cstheme="minorHAnsi"/>
          <w:color w:val="000000" w:themeColor="text1"/>
          <w:spacing w:val="40"/>
          <w:sz w:val="24"/>
          <w:szCs w:val="24"/>
        </w:rPr>
        <w:t xml:space="preserve"> </w:t>
      </w:r>
      <w:r w:rsidRPr="00426BDF">
        <w:rPr>
          <w:rFonts w:asciiTheme="minorHAnsi" w:hAnsiTheme="minorHAnsi" w:cstheme="minorHAnsi"/>
          <w:color w:val="000000" w:themeColor="text1"/>
          <w:sz w:val="24"/>
          <w:szCs w:val="24"/>
        </w:rPr>
        <w:t xml:space="preserve">servizi   </w:t>
      </w:r>
      <w:r w:rsidRPr="00426BDF">
        <w:rPr>
          <w:rFonts w:asciiTheme="minorHAnsi" w:hAnsiTheme="minorHAnsi" w:cstheme="minorHAnsi"/>
          <w:color w:val="000000" w:themeColor="text1"/>
          <w:spacing w:val="34"/>
          <w:sz w:val="24"/>
          <w:szCs w:val="24"/>
        </w:rPr>
        <w:t xml:space="preserve"> </w:t>
      </w:r>
      <w:r w:rsidRPr="00426BDF">
        <w:rPr>
          <w:rFonts w:asciiTheme="minorHAnsi" w:hAnsiTheme="minorHAnsi" w:cstheme="minorHAnsi"/>
          <w:color w:val="000000" w:themeColor="text1"/>
          <w:sz w:val="24"/>
          <w:szCs w:val="24"/>
        </w:rPr>
        <w:t xml:space="preserve">messi   </w:t>
      </w:r>
      <w:r w:rsidRPr="00426BDF">
        <w:rPr>
          <w:rFonts w:asciiTheme="minorHAnsi" w:hAnsiTheme="minorHAnsi" w:cstheme="minorHAnsi"/>
          <w:color w:val="000000" w:themeColor="text1"/>
          <w:spacing w:val="40"/>
          <w:sz w:val="24"/>
          <w:szCs w:val="24"/>
        </w:rPr>
        <w:t xml:space="preserve"> </w:t>
      </w:r>
      <w:r w:rsidRPr="00426BDF">
        <w:rPr>
          <w:rFonts w:asciiTheme="minorHAnsi" w:hAnsiTheme="minorHAnsi" w:cstheme="minorHAnsi"/>
          <w:color w:val="000000" w:themeColor="text1"/>
          <w:sz w:val="24"/>
          <w:szCs w:val="24"/>
        </w:rPr>
        <w:t xml:space="preserve">a   </w:t>
      </w:r>
      <w:r w:rsidRPr="00426BDF">
        <w:rPr>
          <w:rFonts w:asciiTheme="minorHAnsi" w:hAnsiTheme="minorHAnsi" w:cstheme="minorHAnsi"/>
          <w:color w:val="000000" w:themeColor="text1"/>
          <w:spacing w:val="39"/>
          <w:sz w:val="24"/>
          <w:szCs w:val="24"/>
        </w:rPr>
        <w:t xml:space="preserve"> </w:t>
      </w:r>
      <w:r w:rsidRPr="00426BDF">
        <w:rPr>
          <w:rFonts w:asciiTheme="minorHAnsi" w:hAnsiTheme="minorHAnsi" w:cstheme="minorHAnsi"/>
          <w:color w:val="000000" w:themeColor="text1"/>
          <w:sz w:val="24"/>
          <w:szCs w:val="24"/>
        </w:rPr>
        <w:t xml:space="preserve">disposizione   </w:t>
      </w:r>
      <w:r w:rsidRPr="00426BDF">
        <w:rPr>
          <w:rFonts w:asciiTheme="minorHAnsi" w:hAnsiTheme="minorHAnsi" w:cstheme="minorHAnsi"/>
          <w:color w:val="000000" w:themeColor="text1"/>
          <w:spacing w:val="41"/>
          <w:sz w:val="24"/>
          <w:szCs w:val="24"/>
        </w:rPr>
        <w:t xml:space="preserve"> </w:t>
      </w:r>
      <w:r w:rsidRPr="00426BDF">
        <w:rPr>
          <w:rFonts w:asciiTheme="minorHAnsi" w:hAnsiTheme="minorHAnsi" w:cstheme="minorHAnsi"/>
          <w:color w:val="000000" w:themeColor="text1"/>
          <w:sz w:val="24"/>
          <w:szCs w:val="24"/>
        </w:rPr>
        <w:t xml:space="preserve">degli   </w:t>
      </w:r>
      <w:r w:rsidRPr="00426BDF">
        <w:rPr>
          <w:rFonts w:asciiTheme="minorHAnsi" w:hAnsiTheme="minorHAnsi" w:cstheme="minorHAnsi"/>
          <w:color w:val="000000" w:themeColor="text1"/>
          <w:spacing w:val="39"/>
          <w:sz w:val="24"/>
          <w:szCs w:val="24"/>
        </w:rPr>
        <w:t xml:space="preserve"> </w:t>
      </w:r>
      <w:r w:rsidRPr="00426BDF">
        <w:rPr>
          <w:rFonts w:asciiTheme="minorHAnsi" w:hAnsiTheme="minorHAnsi" w:cstheme="minorHAnsi"/>
          <w:color w:val="000000" w:themeColor="text1"/>
          <w:sz w:val="24"/>
          <w:szCs w:val="24"/>
        </w:rPr>
        <w:t>studenti;</w:t>
      </w:r>
    </w:p>
    <w:p w14:paraId="4036049A" w14:textId="46787D0E" w:rsidR="00543C04" w:rsidRPr="00426BDF" w:rsidRDefault="009A4DAD" w:rsidP="00816882">
      <w:pPr>
        <w:pStyle w:val="Paragrafoelenco"/>
        <w:numPr>
          <w:ilvl w:val="0"/>
          <w:numId w:val="1"/>
        </w:numPr>
        <w:tabs>
          <w:tab w:val="left" w:pos="836"/>
        </w:tabs>
        <w:spacing w:before="74" w:line="242" w:lineRule="auto"/>
        <w:ind w:right="126"/>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la</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facilità</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di</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accesso</w:t>
      </w:r>
      <w:r w:rsidRPr="00426BDF">
        <w:rPr>
          <w:rFonts w:asciiTheme="minorHAnsi" w:hAnsiTheme="minorHAnsi" w:cstheme="minorHAnsi"/>
          <w:color w:val="000000" w:themeColor="text1"/>
          <w:spacing w:val="-3"/>
          <w:sz w:val="24"/>
          <w:szCs w:val="24"/>
        </w:rPr>
        <w:t xml:space="preserve"> </w:t>
      </w:r>
      <w:r w:rsidRPr="00426BDF">
        <w:rPr>
          <w:rFonts w:asciiTheme="minorHAnsi" w:hAnsiTheme="minorHAnsi" w:cstheme="minorHAnsi"/>
          <w:color w:val="000000" w:themeColor="text1"/>
          <w:sz w:val="24"/>
          <w:szCs w:val="24"/>
        </w:rPr>
        <w:t>alle</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informazioni</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relative ad</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ogni</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ambito</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dell’attività</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didattica;</w:t>
      </w:r>
    </w:p>
    <w:p w14:paraId="1E6F216D" w14:textId="77777777" w:rsidR="00166528" w:rsidRPr="00426BDF" w:rsidRDefault="009A4DAD" w:rsidP="00816882">
      <w:pPr>
        <w:pStyle w:val="Paragrafoelenco"/>
        <w:numPr>
          <w:ilvl w:val="0"/>
          <w:numId w:val="1"/>
        </w:numPr>
        <w:tabs>
          <w:tab w:val="left" w:pos="836"/>
        </w:tabs>
        <w:ind w:right="129"/>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l’efficacia</w:t>
      </w:r>
      <w:r w:rsidRPr="00426BDF">
        <w:rPr>
          <w:rFonts w:asciiTheme="minorHAnsi" w:hAnsiTheme="minorHAnsi" w:cstheme="minorHAnsi"/>
          <w:color w:val="000000" w:themeColor="text1"/>
          <w:spacing w:val="-8"/>
          <w:sz w:val="24"/>
          <w:szCs w:val="24"/>
        </w:rPr>
        <w:t xml:space="preserve"> </w:t>
      </w:r>
      <w:r w:rsidRPr="00426BDF">
        <w:rPr>
          <w:rFonts w:asciiTheme="minorHAnsi" w:hAnsiTheme="minorHAnsi" w:cstheme="minorHAnsi"/>
          <w:color w:val="000000" w:themeColor="text1"/>
          <w:sz w:val="24"/>
          <w:szCs w:val="24"/>
        </w:rPr>
        <w:t>e</w:t>
      </w:r>
      <w:r w:rsidRPr="00426BDF">
        <w:rPr>
          <w:rFonts w:asciiTheme="minorHAnsi" w:hAnsiTheme="minorHAnsi" w:cstheme="minorHAnsi"/>
          <w:color w:val="000000" w:themeColor="text1"/>
          <w:spacing w:val="-7"/>
          <w:sz w:val="24"/>
          <w:szCs w:val="24"/>
        </w:rPr>
        <w:t xml:space="preserve"> </w:t>
      </w:r>
      <w:r w:rsidRPr="00426BDF">
        <w:rPr>
          <w:rFonts w:asciiTheme="minorHAnsi" w:hAnsiTheme="minorHAnsi" w:cstheme="minorHAnsi"/>
          <w:color w:val="000000" w:themeColor="text1"/>
          <w:sz w:val="24"/>
          <w:szCs w:val="24"/>
        </w:rPr>
        <w:t>l’efficienza</w:t>
      </w:r>
      <w:r w:rsidRPr="00426BDF">
        <w:rPr>
          <w:rFonts w:asciiTheme="minorHAnsi" w:hAnsiTheme="minorHAnsi" w:cstheme="minorHAnsi"/>
          <w:color w:val="000000" w:themeColor="text1"/>
          <w:spacing w:val="-8"/>
          <w:sz w:val="24"/>
          <w:szCs w:val="24"/>
        </w:rPr>
        <w:t xml:space="preserve"> </w:t>
      </w:r>
      <w:r w:rsidRPr="00426BDF">
        <w:rPr>
          <w:rFonts w:asciiTheme="minorHAnsi" w:hAnsiTheme="minorHAnsi" w:cstheme="minorHAnsi"/>
          <w:color w:val="000000" w:themeColor="text1"/>
          <w:sz w:val="24"/>
          <w:szCs w:val="24"/>
        </w:rPr>
        <w:t>delle</w:t>
      </w:r>
      <w:r w:rsidRPr="00426BDF">
        <w:rPr>
          <w:rFonts w:asciiTheme="minorHAnsi" w:hAnsiTheme="minorHAnsi" w:cstheme="minorHAnsi"/>
          <w:color w:val="000000" w:themeColor="text1"/>
          <w:spacing w:val="-7"/>
          <w:sz w:val="24"/>
          <w:szCs w:val="24"/>
        </w:rPr>
        <w:t xml:space="preserve"> </w:t>
      </w:r>
      <w:r w:rsidRPr="00426BDF">
        <w:rPr>
          <w:rFonts w:asciiTheme="minorHAnsi" w:hAnsiTheme="minorHAnsi" w:cstheme="minorHAnsi"/>
          <w:color w:val="000000" w:themeColor="text1"/>
          <w:sz w:val="24"/>
          <w:szCs w:val="24"/>
        </w:rPr>
        <w:t>attività</w:t>
      </w:r>
      <w:r w:rsidRPr="00426BDF">
        <w:rPr>
          <w:rFonts w:asciiTheme="minorHAnsi" w:hAnsiTheme="minorHAnsi" w:cstheme="minorHAnsi"/>
          <w:color w:val="000000" w:themeColor="text1"/>
          <w:spacing w:val="-6"/>
          <w:sz w:val="24"/>
          <w:szCs w:val="24"/>
        </w:rPr>
        <w:t xml:space="preserve"> </w:t>
      </w:r>
      <w:r w:rsidRPr="00426BDF">
        <w:rPr>
          <w:rFonts w:asciiTheme="minorHAnsi" w:hAnsiTheme="minorHAnsi" w:cstheme="minorHAnsi"/>
          <w:color w:val="000000" w:themeColor="text1"/>
          <w:sz w:val="24"/>
          <w:szCs w:val="24"/>
        </w:rPr>
        <w:t>didattiche</w:t>
      </w:r>
      <w:r w:rsidRPr="00426BDF">
        <w:rPr>
          <w:rFonts w:asciiTheme="minorHAnsi" w:hAnsiTheme="minorHAnsi" w:cstheme="minorHAnsi"/>
          <w:color w:val="000000" w:themeColor="text1"/>
          <w:spacing w:val="-7"/>
          <w:sz w:val="24"/>
          <w:szCs w:val="24"/>
        </w:rPr>
        <w:t xml:space="preserve"> </w:t>
      </w:r>
      <w:r w:rsidRPr="00426BDF">
        <w:rPr>
          <w:rFonts w:asciiTheme="minorHAnsi" w:hAnsiTheme="minorHAnsi" w:cstheme="minorHAnsi"/>
          <w:color w:val="000000" w:themeColor="text1"/>
          <w:sz w:val="24"/>
          <w:szCs w:val="24"/>
        </w:rPr>
        <w:t>analiticamente</w:t>
      </w:r>
      <w:r w:rsidRPr="00426BDF">
        <w:rPr>
          <w:rFonts w:asciiTheme="minorHAnsi" w:hAnsiTheme="minorHAnsi" w:cstheme="minorHAnsi"/>
          <w:color w:val="000000" w:themeColor="text1"/>
          <w:spacing w:val="-7"/>
          <w:sz w:val="24"/>
          <w:szCs w:val="24"/>
        </w:rPr>
        <w:t xml:space="preserve"> </w:t>
      </w:r>
      <w:r w:rsidRPr="00426BDF">
        <w:rPr>
          <w:rFonts w:asciiTheme="minorHAnsi" w:hAnsiTheme="minorHAnsi" w:cstheme="minorHAnsi"/>
          <w:color w:val="000000" w:themeColor="text1"/>
          <w:sz w:val="24"/>
          <w:szCs w:val="24"/>
        </w:rPr>
        <w:t>considerate,</w:t>
      </w:r>
      <w:r w:rsidRPr="00426BDF">
        <w:rPr>
          <w:rFonts w:asciiTheme="minorHAnsi" w:hAnsiTheme="minorHAnsi" w:cstheme="minorHAnsi"/>
          <w:color w:val="000000" w:themeColor="text1"/>
          <w:spacing w:val="-8"/>
          <w:sz w:val="24"/>
          <w:szCs w:val="24"/>
        </w:rPr>
        <w:t xml:space="preserve"> </w:t>
      </w:r>
      <w:r w:rsidRPr="00426BDF">
        <w:rPr>
          <w:rFonts w:asciiTheme="minorHAnsi" w:hAnsiTheme="minorHAnsi" w:cstheme="minorHAnsi"/>
          <w:color w:val="000000" w:themeColor="text1"/>
          <w:sz w:val="24"/>
          <w:szCs w:val="24"/>
        </w:rPr>
        <w:t>comprese</w:t>
      </w:r>
      <w:r w:rsidRPr="00426BDF">
        <w:rPr>
          <w:rFonts w:asciiTheme="minorHAnsi" w:hAnsiTheme="minorHAnsi" w:cstheme="minorHAnsi"/>
          <w:color w:val="000000" w:themeColor="text1"/>
          <w:spacing w:val="-6"/>
          <w:sz w:val="24"/>
          <w:szCs w:val="24"/>
        </w:rPr>
        <w:t xml:space="preserve"> </w:t>
      </w:r>
      <w:r w:rsidRPr="00426BDF">
        <w:rPr>
          <w:rFonts w:asciiTheme="minorHAnsi" w:hAnsiTheme="minorHAnsi" w:cstheme="minorHAnsi"/>
          <w:color w:val="000000" w:themeColor="text1"/>
          <w:sz w:val="24"/>
          <w:szCs w:val="24"/>
        </w:rPr>
        <w:t>quelle</w:t>
      </w:r>
      <w:r w:rsidRPr="00426BDF">
        <w:rPr>
          <w:rFonts w:asciiTheme="minorHAnsi" w:hAnsiTheme="minorHAnsi" w:cstheme="minorHAnsi"/>
          <w:color w:val="000000" w:themeColor="text1"/>
          <w:spacing w:val="-52"/>
          <w:sz w:val="24"/>
          <w:szCs w:val="24"/>
        </w:rPr>
        <w:t xml:space="preserve"> </w:t>
      </w:r>
      <w:r w:rsidRPr="00426BDF">
        <w:rPr>
          <w:rFonts w:asciiTheme="minorHAnsi" w:hAnsiTheme="minorHAnsi" w:cstheme="minorHAnsi"/>
          <w:color w:val="000000" w:themeColor="text1"/>
          <w:sz w:val="24"/>
          <w:szCs w:val="24"/>
        </w:rPr>
        <w:t>finalizzate        a       valutare        il       grado       di       apprendimento       degli        studenti;</w:t>
      </w:r>
    </w:p>
    <w:p w14:paraId="50553BAF" w14:textId="77777777" w:rsidR="00166528" w:rsidRPr="00426BDF" w:rsidRDefault="009A4DAD" w:rsidP="00816882">
      <w:pPr>
        <w:pStyle w:val="Paragrafoelenco"/>
        <w:numPr>
          <w:ilvl w:val="0"/>
          <w:numId w:val="1"/>
        </w:numPr>
        <w:tabs>
          <w:tab w:val="left" w:pos="836"/>
        </w:tabs>
        <w:ind w:right="129"/>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il</w:t>
      </w:r>
      <w:r w:rsidRPr="00426BDF">
        <w:rPr>
          <w:rFonts w:asciiTheme="minorHAnsi" w:hAnsiTheme="minorHAnsi" w:cstheme="minorHAnsi"/>
          <w:color w:val="000000" w:themeColor="text1"/>
          <w:spacing w:val="38"/>
          <w:sz w:val="24"/>
          <w:szCs w:val="24"/>
        </w:rPr>
        <w:t xml:space="preserve"> </w:t>
      </w:r>
      <w:r w:rsidRPr="00426BDF">
        <w:rPr>
          <w:rFonts w:asciiTheme="minorHAnsi" w:hAnsiTheme="minorHAnsi" w:cstheme="minorHAnsi"/>
          <w:color w:val="000000" w:themeColor="text1"/>
          <w:sz w:val="24"/>
          <w:szCs w:val="24"/>
        </w:rPr>
        <w:t>rispetto</w:t>
      </w:r>
      <w:r w:rsidRPr="00426BDF">
        <w:rPr>
          <w:rFonts w:asciiTheme="minorHAnsi" w:hAnsiTheme="minorHAnsi" w:cstheme="minorHAnsi"/>
          <w:color w:val="000000" w:themeColor="text1"/>
          <w:spacing w:val="36"/>
          <w:sz w:val="24"/>
          <w:szCs w:val="24"/>
        </w:rPr>
        <w:t xml:space="preserve"> </w:t>
      </w:r>
      <w:r w:rsidRPr="00426BDF">
        <w:rPr>
          <w:rFonts w:asciiTheme="minorHAnsi" w:hAnsiTheme="minorHAnsi" w:cstheme="minorHAnsi"/>
          <w:color w:val="000000" w:themeColor="text1"/>
          <w:sz w:val="24"/>
          <w:szCs w:val="24"/>
        </w:rPr>
        <w:t>da</w:t>
      </w:r>
      <w:r w:rsidRPr="00426BDF">
        <w:rPr>
          <w:rFonts w:asciiTheme="minorHAnsi" w:hAnsiTheme="minorHAnsi" w:cstheme="minorHAnsi"/>
          <w:color w:val="000000" w:themeColor="text1"/>
          <w:spacing w:val="38"/>
          <w:sz w:val="24"/>
          <w:szCs w:val="24"/>
        </w:rPr>
        <w:t xml:space="preserve"> </w:t>
      </w:r>
      <w:r w:rsidRPr="00426BDF">
        <w:rPr>
          <w:rFonts w:asciiTheme="minorHAnsi" w:hAnsiTheme="minorHAnsi" w:cstheme="minorHAnsi"/>
          <w:color w:val="000000" w:themeColor="text1"/>
          <w:sz w:val="24"/>
          <w:szCs w:val="24"/>
        </w:rPr>
        <w:t>parte</w:t>
      </w:r>
      <w:r w:rsidRPr="00426BDF">
        <w:rPr>
          <w:rFonts w:asciiTheme="minorHAnsi" w:hAnsiTheme="minorHAnsi" w:cstheme="minorHAnsi"/>
          <w:color w:val="000000" w:themeColor="text1"/>
          <w:spacing w:val="38"/>
          <w:sz w:val="24"/>
          <w:szCs w:val="24"/>
        </w:rPr>
        <w:t xml:space="preserve"> </w:t>
      </w:r>
      <w:r w:rsidRPr="00426BDF">
        <w:rPr>
          <w:rFonts w:asciiTheme="minorHAnsi" w:hAnsiTheme="minorHAnsi" w:cstheme="minorHAnsi"/>
          <w:color w:val="000000" w:themeColor="text1"/>
          <w:sz w:val="24"/>
          <w:szCs w:val="24"/>
        </w:rPr>
        <w:t>dei</w:t>
      </w:r>
      <w:r w:rsidRPr="00426BDF">
        <w:rPr>
          <w:rFonts w:asciiTheme="minorHAnsi" w:hAnsiTheme="minorHAnsi" w:cstheme="minorHAnsi"/>
          <w:color w:val="000000" w:themeColor="text1"/>
          <w:spacing w:val="43"/>
          <w:sz w:val="24"/>
          <w:szCs w:val="24"/>
        </w:rPr>
        <w:t xml:space="preserve"> </w:t>
      </w:r>
      <w:r w:rsidRPr="00426BDF">
        <w:rPr>
          <w:rFonts w:asciiTheme="minorHAnsi" w:hAnsiTheme="minorHAnsi" w:cstheme="minorHAnsi"/>
          <w:color w:val="000000" w:themeColor="text1"/>
          <w:sz w:val="24"/>
          <w:szCs w:val="24"/>
        </w:rPr>
        <w:t>docenti</w:t>
      </w:r>
      <w:r w:rsidRPr="00426BDF">
        <w:rPr>
          <w:rFonts w:asciiTheme="minorHAnsi" w:hAnsiTheme="minorHAnsi" w:cstheme="minorHAnsi"/>
          <w:color w:val="000000" w:themeColor="text1"/>
          <w:spacing w:val="38"/>
          <w:sz w:val="24"/>
          <w:szCs w:val="24"/>
        </w:rPr>
        <w:t xml:space="preserve"> </w:t>
      </w:r>
      <w:r w:rsidRPr="00426BDF">
        <w:rPr>
          <w:rFonts w:asciiTheme="minorHAnsi" w:hAnsiTheme="minorHAnsi" w:cstheme="minorHAnsi"/>
          <w:color w:val="000000" w:themeColor="text1"/>
          <w:sz w:val="24"/>
          <w:szCs w:val="24"/>
        </w:rPr>
        <w:t>delle</w:t>
      </w:r>
      <w:r w:rsidRPr="00426BDF">
        <w:rPr>
          <w:rFonts w:asciiTheme="minorHAnsi" w:hAnsiTheme="minorHAnsi" w:cstheme="minorHAnsi"/>
          <w:color w:val="000000" w:themeColor="text1"/>
          <w:spacing w:val="38"/>
          <w:sz w:val="24"/>
          <w:szCs w:val="24"/>
        </w:rPr>
        <w:t xml:space="preserve"> </w:t>
      </w:r>
      <w:r w:rsidRPr="00426BDF">
        <w:rPr>
          <w:rFonts w:asciiTheme="minorHAnsi" w:hAnsiTheme="minorHAnsi" w:cstheme="minorHAnsi"/>
          <w:color w:val="000000" w:themeColor="text1"/>
          <w:sz w:val="24"/>
          <w:szCs w:val="24"/>
        </w:rPr>
        <w:t>deliberazioni</w:t>
      </w:r>
      <w:r w:rsidRPr="00426BDF">
        <w:rPr>
          <w:rFonts w:asciiTheme="minorHAnsi" w:hAnsiTheme="minorHAnsi" w:cstheme="minorHAnsi"/>
          <w:color w:val="000000" w:themeColor="text1"/>
          <w:spacing w:val="42"/>
          <w:sz w:val="24"/>
          <w:szCs w:val="24"/>
        </w:rPr>
        <w:t xml:space="preserve"> </w:t>
      </w:r>
      <w:r w:rsidRPr="00426BDF">
        <w:rPr>
          <w:rFonts w:asciiTheme="minorHAnsi" w:hAnsiTheme="minorHAnsi" w:cstheme="minorHAnsi"/>
          <w:color w:val="000000" w:themeColor="text1"/>
          <w:sz w:val="24"/>
          <w:szCs w:val="24"/>
        </w:rPr>
        <w:t>della</w:t>
      </w:r>
      <w:r w:rsidRPr="00426BDF">
        <w:rPr>
          <w:rFonts w:asciiTheme="minorHAnsi" w:hAnsiTheme="minorHAnsi" w:cstheme="minorHAnsi"/>
          <w:color w:val="000000" w:themeColor="text1"/>
          <w:spacing w:val="38"/>
          <w:sz w:val="24"/>
          <w:szCs w:val="24"/>
        </w:rPr>
        <w:t xml:space="preserve"> </w:t>
      </w:r>
      <w:r w:rsidRPr="00426BDF">
        <w:rPr>
          <w:rFonts w:asciiTheme="minorHAnsi" w:hAnsiTheme="minorHAnsi" w:cstheme="minorHAnsi"/>
          <w:color w:val="000000" w:themeColor="text1"/>
          <w:sz w:val="24"/>
          <w:szCs w:val="24"/>
        </w:rPr>
        <w:t>Scuola</w:t>
      </w:r>
      <w:r w:rsidRPr="00426BDF">
        <w:rPr>
          <w:rFonts w:asciiTheme="minorHAnsi" w:hAnsiTheme="minorHAnsi" w:cstheme="minorHAnsi"/>
          <w:color w:val="000000" w:themeColor="text1"/>
          <w:spacing w:val="43"/>
          <w:sz w:val="24"/>
          <w:szCs w:val="24"/>
        </w:rPr>
        <w:t xml:space="preserve"> </w:t>
      </w:r>
      <w:r w:rsidRPr="00426BDF">
        <w:rPr>
          <w:rFonts w:asciiTheme="minorHAnsi" w:hAnsiTheme="minorHAnsi" w:cstheme="minorHAnsi"/>
          <w:color w:val="000000" w:themeColor="text1"/>
          <w:sz w:val="24"/>
          <w:szCs w:val="24"/>
        </w:rPr>
        <w:t>di</w:t>
      </w:r>
      <w:r w:rsidRPr="00426BDF">
        <w:rPr>
          <w:rFonts w:asciiTheme="minorHAnsi" w:hAnsiTheme="minorHAnsi" w:cstheme="minorHAnsi"/>
          <w:color w:val="000000" w:themeColor="text1"/>
          <w:spacing w:val="38"/>
          <w:sz w:val="24"/>
          <w:szCs w:val="24"/>
        </w:rPr>
        <w:t xml:space="preserve"> </w:t>
      </w:r>
      <w:r w:rsidRPr="00426BDF">
        <w:rPr>
          <w:rFonts w:asciiTheme="minorHAnsi" w:hAnsiTheme="minorHAnsi" w:cstheme="minorHAnsi"/>
          <w:color w:val="000000" w:themeColor="text1"/>
          <w:sz w:val="24"/>
          <w:szCs w:val="24"/>
        </w:rPr>
        <w:t>Medicina</w:t>
      </w:r>
      <w:r w:rsidRPr="00426BDF">
        <w:rPr>
          <w:rFonts w:asciiTheme="minorHAnsi" w:hAnsiTheme="minorHAnsi" w:cstheme="minorHAnsi"/>
          <w:color w:val="000000" w:themeColor="text1"/>
          <w:spacing w:val="38"/>
          <w:sz w:val="24"/>
          <w:szCs w:val="24"/>
        </w:rPr>
        <w:t xml:space="preserve"> </w:t>
      </w:r>
      <w:r w:rsidRPr="00426BDF">
        <w:rPr>
          <w:rFonts w:asciiTheme="minorHAnsi" w:hAnsiTheme="minorHAnsi" w:cstheme="minorHAnsi"/>
          <w:color w:val="000000" w:themeColor="text1"/>
          <w:sz w:val="24"/>
          <w:szCs w:val="24"/>
        </w:rPr>
        <w:t>e</w:t>
      </w:r>
      <w:r w:rsidRPr="00426BDF">
        <w:rPr>
          <w:rFonts w:asciiTheme="minorHAnsi" w:hAnsiTheme="minorHAnsi" w:cstheme="minorHAnsi"/>
          <w:color w:val="000000" w:themeColor="text1"/>
          <w:spacing w:val="38"/>
          <w:sz w:val="24"/>
          <w:szCs w:val="24"/>
        </w:rPr>
        <w:t xml:space="preserve"> </w:t>
      </w:r>
      <w:r w:rsidRPr="00426BDF">
        <w:rPr>
          <w:rFonts w:asciiTheme="minorHAnsi" w:hAnsiTheme="minorHAnsi" w:cstheme="minorHAnsi"/>
          <w:color w:val="000000" w:themeColor="text1"/>
          <w:sz w:val="24"/>
          <w:szCs w:val="24"/>
        </w:rPr>
        <w:t>Chirurgia;</w:t>
      </w:r>
    </w:p>
    <w:p w14:paraId="735B4E9A" w14:textId="544AB02B" w:rsidR="00543C04" w:rsidRPr="00426BDF" w:rsidRDefault="009A4DAD" w:rsidP="00816882">
      <w:pPr>
        <w:pStyle w:val="Paragrafoelenco"/>
        <w:numPr>
          <w:ilvl w:val="0"/>
          <w:numId w:val="1"/>
        </w:numPr>
        <w:tabs>
          <w:tab w:val="left" w:pos="836"/>
        </w:tabs>
        <w:ind w:right="129"/>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la</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performance</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didattica</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dei docenti</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nel</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giudizio</w:t>
      </w:r>
      <w:r w:rsidRPr="00426BDF">
        <w:rPr>
          <w:rFonts w:asciiTheme="minorHAnsi" w:hAnsiTheme="minorHAnsi" w:cstheme="minorHAnsi"/>
          <w:color w:val="000000" w:themeColor="text1"/>
          <w:spacing w:val="-3"/>
          <w:sz w:val="24"/>
          <w:szCs w:val="24"/>
        </w:rPr>
        <w:t xml:space="preserve"> </w:t>
      </w:r>
      <w:r w:rsidRPr="00426BDF">
        <w:rPr>
          <w:rFonts w:asciiTheme="minorHAnsi" w:hAnsiTheme="minorHAnsi" w:cstheme="minorHAnsi"/>
          <w:color w:val="000000" w:themeColor="text1"/>
          <w:sz w:val="24"/>
          <w:szCs w:val="24"/>
        </w:rPr>
        <w:t>degli studenti;</w:t>
      </w:r>
    </w:p>
    <w:p w14:paraId="4E78DA24" w14:textId="77777777" w:rsidR="00166528" w:rsidRPr="00426BDF" w:rsidRDefault="009A4DAD" w:rsidP="005C5B92">
      <w:pPr>
        <w:pStyle w:val="Paragrafoelenco"/>
        <w:numPr>
          <w:ilvl w:val="0"/>
          <w:numId w:val="1"/>
        </w:numPr>
        <w:tabs>
          <w:tab w:val="left" w:pos="836"/>
        </w:tabs>
        <w:ind w:right="123"/>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la</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qualità</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della</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didattica</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con</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particolare</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riguardo</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all’utilizzazione</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di</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sussidi</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didattici</w:t>
      </w:r>
      <w:r w:rsidRPr="00426BDF">
        <w:rPr>
          <w:rFonts w:asciiTheme="minorHAnsi" w:hAnsiTheme="minorHAnsi" w:cstheme="minorHAnsi"/>
          <w:color w:val="000000" w:themeColor="text1"/>
          <w:spacing w:val="1"/>
          <w:sz w:val="24"/>
          <w:szCs w:val="24"/>
        </w:rPr>
        <w:t xml:space="preserve"> </w:t>
      </w:r>
      <w:r w:rsidR="001615BD" w:rsidRPr="00426BDF">
        <w:rPr>
          <w:rFonts w:asciiTheme="minorHAnsi" w:hAnsiTheme="minorHAnsi" w:cstheme="minorHAnsi"/>
          <w:color w:val="000000" w:themeColor="text1"/>
          <w:sz w:val="24"/>
          <w:szCs w:val="24"/>
        </w:rPr>
        <w:t xml:space="preserve">informativi  </w:t>
      </w:r>
      <w:r w:rsidR="001615BD" w:rsidRPr="00426BDF">
        <w:rPr>
          <w:rFonts w:asciiTheme="minorHAnsi" w:hAnsiTheme="minorHAnsi" w:cstheme="minorHAnsi"/>
          <w:color w:val="000000" w:themeColor="text1"/>
          <w:spacing w:val="14"/>
          <w:sz w:val="24"/>
          <w:szCs w:val="24"/>
        </w:rPr>
        <w:t xml:space="preserve"> </w:t>
      </w:r>
      <w:r w:rsidR="001615BD" w:rsidRPr="00426BDF">
        <w:rPr>
          <w:rFonts w:asciiTheme="minorHAnsi" w:hAnsiTheme="minorHAnsi" w:cstheme="minorHAnsi"/>
          <w:color w:val="000000" w:themeColor="text1"/>
          <w:sz w:val="24"/>
          <w:szCs w:val="24"/>
        </w:rPr>
        <w:t xml:space="preserve">e   </w:t>
      </w:r>
      <w:r w:rsidR="001615BD" w:rsidRPr="00426BDF">
        <w:rPr>
          <w:rFonts w:asciiTheme="minorHAnsi" w:hAnsiTheme="minorHAnsi" w:cstheme="minorHAnsi"/>
          <w:color w:val="000000" w:themeColor="text1"/>
          <w:spacing w:val="13"/>
          <w:sz w:val="24"/>
          <w:szCs w:val="24"/>
        </w:rPr>
        <w:t xml:space="preserve"> </w:t>
      </w:r>
      <w:r w:rsidR="001615BD" w:rsidRPr="00426BDF">
        <w:rPr>
          <w:rFonts w:asciiTheme="minorHAnsi" w:hAnsiTheme="minorHAnsi" w:cstheme="minorHAnsi"/>
          <w:color w:val="000000" w:themeColor="text1"/>
          <w:sz w:val="24"/>
          <w:szCs w:val="24"/>
        </w:rPr>
        <w:t>audiovisivi</w:t>
      </w:r>
      <w:r w:rsidR="00166528" w:rsidRPr="00426BDF">
        <w:rPr>
          <w:rFonts w:asciiTheme="minorHAnsi" w:hAnsiTheme="minorHAnsi" w:cstheme="minorHAnsi"/>
          <w:color w:val="000000" w:themeColor="text1"/>
          <w:sz w:val="24"/>
          <w:szCs w:val="24"/>
        </w:rPr>
        <w:t>;</w:t>
      </w:r>
    </w:p>
    <w:p w14:paraId="54B3BB41" w14:textId="77777777" w:rsidR="00166528" w:rsidRPr="00426BDF" w:rsidRDefault="001615BD" w:rsidP="005C5B92">
      <w:pPr>
        <w:pStyle w:val="Paragrafoelenco"/>
        <w:numPr>
          <w:ilvl w:val="0"/>
          <w:numId w:val="1"/>
        </w:numPr>
        <w:tabs>
          <w:tab w:val="left" w:pos="836"/>
        </w:tabs>
        <w:ind w:right="123"/>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 xml:space="preserve">l’organizzazione   </w:t>
      </w:r>
      <w:r w:rsidRPr="00426BDF">
        <w:rPr>
          <w:rFonts w:asciiTheme="minorHAnsi" w:hAnsiTheme="minorHAnsi" w:cstheme="minorHAnsi"/>
          <w:color w:val="000000" w:themeColor="text1"/>
          <w:spacing w:val="14"/>
          <w:sz w:val="24"/>
          <w:szCs w:val="24"/>
        </w:rPr>
        <w:t xml:space="preserve"> </w:t>
      </w:r>
      <w:r w:rsidRPr="00426BDF">
        <w:rPr>
          <w:rFonts w:asciiTheme="minorHAnsi" w:hAnsiTheme="minorHAnsi" w:cstheme="minorHAnsi"/>
          <w:color w:val="000000" w:themeColor="text1"/>
          <w:sz w:val="24"/>
          <w:szCs w:val="24"/>
        </w:rPr>
        <w:t xml:space="preserve">dell’assistenza   </w:t>
      </w:r>
      <w:r w:rsidRPr="00426BDF">
        <w:rPr>
          <w:rFonts w:asciiTheme="minorHAnsi" w:hAnsiTheme="minorHAnsi" w:cstheme="minorHAnsi"/>
          <w:color w:val="000000" w:themeColor="text1"/>
          <w:spacing w:val="13"/>
          <w:sz w:val="24"/>
          <w:szCs w:val="24"/>
        </w:rPr>
        <w:t xml:space="preserve"> </w:t>
      </w:r>
      <w:r w:rsidRPr="00426BDF">
        <w:rPr>
          <w:rFonts w:asciiTheme="minorHAnsi" w:hAnsiTheme="minorHAnsi" w:cstheme="minorHAnsi"/>
          <w:color w:val="000000" w:themeColor="text1"/>
          <w:sz w:val="24"/>
          <w:szCs w:val="24"/>
        </w:rPr>
        <w:t xml:space="preserve">tutoriale   </w:t>
      </w:r>
      <w:r w:rsidRPr="00426BDF">
        <w:rPr>
          <w:rFonts w:asciiTheme="minorHAnsi" w:hAnsiTheme="minorHAnsi" w:cstheme="minorHAnsi"/>
          <w:color w:val="000000" w:themeColor="text1"/>
          <w:spacing w:val="14"/>
          <w:sz w:val="24"/>
          <w:szCs w:val="24"/>
        </w:rPr>
        <w:t xml:space="preserve"> </w:t>
      </w:r>
      <w:r w:rsidRPr="00426BDF">
        <w:rPr>
          <w:rFonts w:asciiTheme="minorHAnsi" w:hAnsiTheme="minorHAnsi" w:cstheme="minorHAnsi"/>
          <w:color w:val="000000" w:themeColor="text1"/>
          <w:sz w:val="24"/>
          <w:szCs w:val="24"/>
        </w:rPr>
        <w:t xml:space="preserve">agli   </w:t>
      </w:r>
      <w:r w:rsidRPr="00426BDF">
        <w:rPr>
          <w:rFonts w:asciiTheme="minorHAnsi" w:hAnsiTheme="minorHAnsi" w:cstheme="minorHAnsi"/>
          <w:color w:val="000000" w:themeColor="text1"/>
          <w:spacing w:val="12"/>
          <w:sz w:val="24"/>
          <w:szCs w:val="24"/>
        </w:rPr>
        <w:t xml:space="preserve"> </w:t>
      </w:r>
      <w:r w:rsidRPr="00426BDF">
        <w:rPr>
          <w:rFonts w:asciiTheme="minorHAnsi" w:hAnsiTheme="minorHAnsi" w:cstheme="minorHAnsi"/>
          <w:color w:val="000000" w:themeColor="text1"/>
          <w:sz w:val="24"/>
          <w:szCs w:val="24"/>
        </w:rPr>
        <w:t>studenti</w:t>
      </w:r>
      <w:r w:rsidR="00166528" w:rsidRPr="00426BDF">
        <w:rPr>
          <w:rFonts w:asciiTheme="minorHAnsi" w:hAnsiTheme="minorHAnsi" w:cstheme="minorHAnsi"/>
          <w:color w:val="000000" w:themeColor="text1"/>
          <w:sz w:val="24"/>
          <w:szCs w:val="24"/>
        </w:rPr>
        <w:t>;</w:t>
      </w:r>
    </w:p>
    <w:p w14:paraId="33BBB85C" w14:textId="5B2FD2B8" w:rsidR="00543C04" w:rsidRPr="00426BDF" w:rsidRDefault="001615BD" w:rsidP="005C5B92">
      <w:pPr>
        <w:pStyle w:val="Paragrafoelenco"/>
        <w:numPr>
          <w:ilvl w:val="0"/>
          <w:numId w:val="1"/>
        </w:numPr>
        <w:tabs>
          <w:tab w:val="left" w:pos="836"/>
        </w:tabs>
        <w:ind w:right="123"/>
        <w:rPr>
          <w:rFonts w:asciiTheme="minorHAnsi" w:hAnsiTheme="minorHAnsi" w:cstheme="minorHAnsi"/>
          <w:color w:val="000000" w:themeColor="text1"/>
          <w:sz w:val="24"/>
          <w:szCs w:val="24"/>
        </w:rPr>
      </w:pPr>
      <w:r w:rsidRPr="00426BDF">
        <w:rPr>
          <w:rFonts w:asciiTheme="minorHAnsi" w:hAnsiTheme="minorHAnsi" w:cstheme="minorHAnsi"/>
          <w:color w:val="000000" w:themeColor="text1"/>
          <w:spacing w:val="-52"/>
          <w:sz w:val="24"/>
          <w:szCs w:val="24"/>
        </w:rPr>
        <w:t>i</w:t>
      </w:r>
      <w:r w:rsidRPr="00426BDF">
        <w:rPr>
          <w:rFonts w:asciiTheme="minorHAnsi" w:hAnsiTheme="minorHAnsi" w:cstheme="minorHAnsi"/>
          <w:color w:val="000000" w:themeColor="text1"/>
          <w:sz w:val="24"/>
          <w:szCs w:val="24"/>
        </w:rPr>
        <w:t>il rendimento</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scolastico</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medio</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degli</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studenti,</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determinato</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in</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base</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alla</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regolarità</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del</w:t>
      </w:r>
      <w:r w:rsidRPr="00426BDF">
        <w:rPr>
          <w:rFonts w:asciiTheme="minorHAnsi" w:hAnsiTheme="minorHAnsi" w:cstheme="minorHAnsi"/>
          <w:color w:val="000000" w:themeColor="text1"/>
          <w:spacing w:val="1"/>
          <w:sz w:val="24"/>
          <w:szCs w:val="24"/>
        </w:rPr>
        <w:t xml:space="preserve"> </w:t>
      </w:r>
      <w:r w:rsidR="009A4DAD" w:rsidRPr="00426BDF">
        <w:rPr>
          <w:rFonts w:asciiTheme="minorHAnsi" w:hAnsiTheme="minorHAnsi" w:cstheme="minorHAnsi"/>
          <w:color w:val="000000" w:themeColor="text1"/>
          <w:sz w:val="24"/>
          <w:szCs w:val="24"/>
        </w:rPr>
        <w:t>curriculum</w:t>
      </w:r>
      <w:r w:rsidR="009A4DAD" w:rsidRPr="00426BDF">
        <w:rPr>
          <w:rFonts w:asciiTheme="minorHAnsi" w:hAnsiTheme="minorHAnsi" w:cstheme="minorHAnsi"/>
          <w:color w:val="000000" w:themeColor="text1"/>
          <w:spacing w:val="-3"/>
          <w:sz w:val="24"/>
          <w:szCs w:val="24"/>
        </w:rPr>
        <w:t xml:space="preserve"> </w:t>
      </w:r>
      <w:r w:rsidR="009A4DAD" w:rsidRPr="00426BDF">
        <w:rPr>
          <w:rFonts w:asciiTheme="minorHAnsi" w:hAnsiTheme="minorHAnsi" w:cstheme="minorHAnsi"/>
          <w:color w:val="000000" w:themeColor="text1"/>
          <w:sz w:val="24"/>
          <w:szCs w:val="24"/>
        </w:rPr>
        <w:t>ed ai</w:t>
      </w:r>
      <w:r w:rsidR="009A4DAD" w:rsidRPr="00426BDF">
        <w:rPr>
          <w:rFonts w:asciiTheme="minorHAnsi" w:hAnsiTheme="minorHAnsi" w:cstheme="minorHAnsi"/>
          <w:color w:val="000000" w:themeColor="text1"/>
          <w:spacing w:val="-1"/>
          <w:sz w:val="24"/>
          <w:szCs w:val="24"/>
        </w:rPr>
        <w:t xml:space="preserve"> </w:t>
      </w:r>
      <w:r w:rsidR="009A4DAD" w:rsidRPr="00426BDF">
        <w:rPr>
          <w:rFonts w:asciiTheme="minorHAnsi" w:hAnsiTheme="minorHAnsi" w:cstheme="minorHAnsi"/>
          <w:color w:val="000000" w:themeColor="text1"/>
          <w:sz w:val="24"/>
          <w:szCs w:val="24"/>
        </w:rPr>
        <w:t>risultati conseguiti</w:t>
      </w:r>
      <w:r w:rsidR="009A4DAD" w:rsidRPr="00426BDF">
        <w:rPr>
          <w:rFonts w:asciiTheme="minorHAnsi" w:hAnsiTheme="minorHAnsi" w:cstheme="minorHAnsi"/>
          <w:color w:val="000000" w:themeColor="text1"/>
          <w:spacing w:val="-2"/>
          <w:sz w:val="24"/>
          <w:szCs w:val="24"/>
        </w:rPr>
        <w:t xml:space="preserve"> </w:t>
      </w:r>
      <w:r w:rsidR="009A4DAD" w:rsidRPr="00426BDF">
        <w:rPr>
          <w:rFonts w:asciiTheme="minorHAnsi" w:hAnsiTheme="minorHAnsi" w:cstheme="minorHAnsi"/>
          <w:color w:val="000000" w:themeColor="text1"/>
          <w:sz w:val="24"/>
          <w:szCs w:val="24"/>
        </w:rPr>
        <w:t>nel loro</w:t>
      </w:r>
      <w:r w:rsidR="009A4DAD" w:rsidRPr="00426BDF">
        <w:rPr>
          <w:rFonts w:asciiTheme="minorHAnsi" w:hAnsiTheme="minorHAnsi" w:cstheme="minorHAnsi"/>
          <w:color w:val="000000" w:themeColor="text1"/>
          <w:spacing w:val="-3"/>
          <w:sz w:val="24"/>
          <w:szCs w:val="24"/>
        </w:rPr>
        <w:t xml:space="preserve"> </w:t>
      </w:r>
      <w:r w:rsidR="009A4DAD" w:rsidRPr="00426BDF">
        <w:rPr>
          <w:rFonts w:asciiTheme="minorHAnsi" w:hAnsiTheme="minorHAnsi" w:cstheme="minorHAnsi"/>
          <w:color w:val="000000" w:themeColor="text1"/>
          <w:sz w:val="24"/>
          <w:szCs w:val="24"/>
        </w:rPr>
        <w:t>percorso</w:t>
      </w:r>
      <w:r w:rsidR="009A4DAD" w:rsidRPr="00426BDF">
        <w:rPr>
          <w:rFonts w:asciiTheme="minorHAnsi" w:hAnsiTheme="minorHAnsi" w:cstheme="minorHAnsi"/>
          <w:color w:val="000000" w:themeColor="text1"/>
          <w:spacing w:val="-2"/>
          <w:sz w:val="24"/>
          <w:szCs w:val="24"/>
        </w:rPr>
        <w:t xml:space="preserve"> </w:t>
      </w:r>
      <w:r w:rsidR="009A4DAD" w:rsidRPr="00426BDF">
        <w:rPr>
          <w:rFonts w:asciiTheme="minorHAnsi" w:hAnsiTheme="minorHAnsi" w:cstheme="minorHAnsi"/>
          <w:color w:val="000000" w:themeColor="text1"/>
          <w:sz w:val="24"/>
          <w:szCs w:val="24"/>
        </w:rPr>
        <w:t>scolastico.</w:t>
      </w:r>
    </w:p>
    <w:p w14:paraId="439C7844" w14:textId="4F44E9CD" w:rsidR="00543C04" w:rsidRPr="00426BDF" w:rsidRDefault="009A4DAD" w:rsidP="00816882">
      <w:pPr>
        <w:pStyle w:val="Corpotesto"/>
        <w:spacing w:line="230" w:lineRule="auto"/>
        <w:ind w:left="115" w:right="122"/>
        <w:rPr>
          <w:rFonts w:asciiTheme="minorHAnsi" w:hAnsiTheme="minorHAnsi" w:cstheme="minorHAnsi"/>
          <w:color w:val="000000" w:themeColor="text1"/>
        </w:rPr>
      </w:pPr>
      <w:r w:rsidRPr="00426BDF">
        <w:rPr>
          <w:rFonts w:asciiTheme="minorHAnsi" w:hAnsiTheme="minorHAnsi" w:cstheme="minorHAnsi"/>
          <w:color w:val="000000" w:themeColor="text1"/>
        </w:rPr>
        <w:t>La</w:t>
      </w:r>
      <w:r w:rsidRPr="00426BDF">
        <w:rPr>
          <w:rFonts w:asciiTheme="minorHAnsi" w:hAnsiTheme="minorHAnsi" w:cstheme="minorHAnsi"/>
          <w:color w:val="000000" w:themeColor="text1"/>
          <w:spacing w:val="-12"/>
        </w:rPr>
        <w:t xml:space="preserve"> </w:t>
      </w:r>
      <w:r w:rsidRPr="00426BDF">
        <w:rPr>
          <w:rFonts w:asciiTheme="minorHAnsi" w:hAnsiTheme="minorHAnsi" w:cstheme="minorHAnsi"/>
          <w:color w:val="000000" w:themeColor="text1"/>
        </w:rPr>
        <w:t>Scuola</w:t>
      </w:r>
      <w:r w:rsidRPr="00426BDF">
        <w:rPr>
          <w:rFonts w:asciiTheme="minorHAnsi" w:hAnsiTheme="minorHAnsi" w:cstheme="minorHAnsi"/>
          <w:color w:val="000000" w:themeColor="text1"/>
          <w:spacing w:val="-7"/>
        </w:rPr>
        <w:t xml:space="preserve"> </w:t>
      </w:r>
      <w:r w:rsidRPr="00426BDF">
        <w:rPr>
          <w:rFonts w:asciiTheme="minorHAnsi" w:hAnsiTheme="minorHAnsi" w:cstheme="minorHAnsi"/>
          <w:color w:val="000000" w:themeColor="text1"/>
        </w:rPr>
        <w:t>di</w:t>
      </w:r>
      <w:r w:rsidRPr="00426BDF">
        <w:rPr>
          <w:rFonts w:asciiTheme="minorHAnsi" w:hAnsiTheme="minorHAnsi" w:cstheme="minorHAnsi"/>
          <w:color w:val="000000" w:themeColor="text1"/>
          <w:spacing w:val="-12"/>
        </w:rPr>
        <w:t xml:space="preserve"> </w:t>
      </w:r>
      <w:r w:rsidRPr="00426BDF">
        <w:rPr>
          <w:rFonts w:asciiTheme="minorHAnsi" w:hAnsiTheme="minorHAnsi" w:cstheme="minorHAnsi"/>
          <w:color w:val="000000" w:themeColor="text1"/>
        </w:rPr>
        <w:t>Medicina</w:t>
      </w:r>
      <w:r w:rsidRPr="00426BDF">
        <w:rPr>
          <w:rFonts w:asciiTheme="minorHAnsi" w:hAnsiTheme="minorHAnsi" w:cstheme="minorHAnsi"/>
          <w:color w:val="000000" w:themeColor="text1"/>
          <w:spacing w:val="-12"/>
        </w:rPr>
        <w:t xml:space="preserve"> </w:t>
      </w:r>
      <w:r w:rsidRPr="00426BDF">
        <w:rPr>
          <w:rFonts w:asciiTheme="minorHAnsi" w:hAnsiTheme="minorHAnsi" w:cstheme="minorHAnsi"/>
          <w:color w:val="000000" w:themeColor="text1"/>
        </w:rPr>
        <w:t>e</w:t>
      </w:r>
      <w:r w:rsidRPr="00426BDF">
        <w:rPr>
          <w:rFonts w:asciiTheme="minorHAnsi" w:hAnsiTheme="minorHAnsi" w:cstheme="minorHAnsi"/>
          <w:color w:val="000000" w:themeColor="text1"/>
          <w:spacing w:val="-10"/>
        </w:rPr>
        <w:t xml:space="preserve"> </w:t>
      </w:r>
      <w:r w:rsidRPr="00426BDF">
        <w:rPr>
          <w:rFonts w:asciiTheme="minorHAnsi" w:hAnsiTheme="minorHAnsi" w:cstheme="minorHAnsi"/>
          <w:color w:val="000000" w:themeColor="text1"/>
        </w:rPr>
        <w:t>Chirurgia,</w:t>
      </w:r>
      <w:r w:rsidRPr="00426BDF">
        <w:rPr>
          <w:rFonts w:asciiTheme="minorHAnsi" w:hAnsiTheme="minorHAnsi" w:cstheme="minorHAnsi"/>
          <w:color w:val="000000" w:themeColor="text1"/>
          <w:spacing w:val="-12"/>
        </w:rPr>
        <w:t xml:space="preserve"> </w:t>
      </w:r>
      <w:r w:rsidRPr="00426BDF">
        <w:rPr>
          <w:rFonts w:asciiTheme="minorHAnsi" w:hAnsiTheme="minorHAnsi" w:cstheme="minorHAnsi"/>
          <w:color w:val="000000" w:themeColor="text1"/>
        </w:rPr>
        <w:t>in</w:t>
      </w:r>
      <w:r w:rsidRPr="00426BDF">
        <w:rPr>
          <w:rFonts w:asciiTheme="minorHAnsi" w:hAnsiTheme="minorHAnsi" w:cstheme="minorHAnsi"/>
          <w:color w:val="000000" w:themeColor="text1"/>
          <w:spacing w:val="-13"/>
        </w:rPr>
        <w:t xml:space="preserve"> </w:t>
      </w:r>
      <w:r w:rsidRPr="00426BDF">
        <w:rPr>
          <w:rFonts w:asciiTheme="minorHAnsi" w:hAnsiTheme="minorHAnsi" w:cstheme="minorHAnsi"/>
          <w:color w:val="000000" w:themeColor="text1"/>
        </w:rPr>
        <w:t>accordo</w:t>
      </w:r>
      <w:r w:rsidRPr="00426BDF">
        <w:rPr>
          <w:rFonts w:asciiTheme="minorHAnsi" w:hAnsiTheme="minorHAnsi" w:cstheme="minorHAnsi"/>
          <w:color w:val="000000" w:themeColor="text1"/>
          <w:spacing w:val="-8"/>
        </w:rPr>
        <w:t xml:space="preserve"> </w:t>
      </w:r>
      <w:r w:rsidRPr="00426BDF">
        <w:rPr>
          <w:rFonts w:asciiTheme="minorHAnsi" w:hAnsiTheme="minorHAnsi" w:cstheme="minorHAnsi"/>
          <w:color w:val="000000" w:themeColor="text1"/>
        </w:rPr>
        <w:t>con</w:t>
      </w:r>
      <w:r w:rsidRPr="00426BDF">
        <w:rPr>
          <w:rFonts w:asciiTheme="minorHAnsi" w:hAnsiTheme="minorHAnsi" w:cstheme="minorHAnsi"/>
          <w:color w:val="000000" w:themeColor="text1"/>
          <w:spacing w:val="-13"/>
        </w:rPr>
        <w:t xml:space="preserve"> </w:t>
      </w:r>
      <w:r w:rsidRPr="00426BDF">
        <w:rPr>
          <w:rFonts w:asciiTheme="minorHAnsi" w:hAnsiTheme="minorHAnsi" w:cstheme="minorHAnsi"/>
          <w:color w:val="000000" w:themeColor="text1"/>
        </w:rPr>
        <w:t>il</w:t>
      </w:r>
      <w:r w:rsidRPr="00426BDF">
        <w:rPr>
          <w:rFonts w:asciiTheme="minorHAnsi" w:hAnsiTheme="minorHAnsi" w:cstheme="minorHAnsi"/>
          <w:color w:val="000000" w:themeColor="text1"/>
          <w:spacing w:val="-6"/>
        </w:rPr>
        <w:t xml:space="preserve"> </w:t>
      </w:r>
      <w:r w:rsidRPr="00426BDF">
        <w:rPr>
          <w:rFonts w:asciiTheme="minorHAnsi" w:hAnsiTheme="minorHAnsi" w:cstheme="minorHAnsi"/>
          <w:color w:val="000000" w:themeColor="text1"/>
        </w:rPr>
        <w:t>Nucleo</w:t>
      </w:r>
      <w:r w:rsidRPr="00426BDF">
        <w:rPr>
          <w:rFonts w:asciiTheme="minorHAnsi" w:hAnsiTheme="minorHAnsi" w:cstheme="minorHAnsi"/>
          <w:color w:val="000000" w:themeColor="text1"/>
          <w:spacing w:val="-13"/>
        </w:rPr>
        <w:t xml:space="preserve"> </w:t>
      </w:r>
      <w:r w:rsidRPr="00426BDF">
        <w:rPr>
          <w:rFonts w:asciiTheme="minorHAnsi" w:hAnsiTheme="minorHAnsi" w:cstheme="minorHAnsi"/>
          <w:color w:val="000000" w:themeColor="text1"/>
        </w:rPr>
        <w:t>di</w:t>
      </w:r>
      <w:r w:rsidRPr="00426BDF">
        <w:rPr>
          <w:rFonts w:asciiTheme="minorHAnsi" w:hAnsiTheme="minorHAnsi" w:cstheme="minorHAnsi"/>
          <w:color w:val="000000" w:themeColor="text1"/>
          <w:spacing w:val="-7"/>
        </w:rPr>
        <w:t xml:space="preserve"> </w:t>
      </w:r>
      <w:r w:rsidRPr="00426BDF">
        <w:rPr>
          <w:rFonts w:asciiTheme="minorHAnsi" w:hAnsiTheme="minorHAnsi" w:cstheme="minorHAnsi"/>
          <w:color w:val="000000" w:themeColor="text1"/>
        </w:rPr>
        <w:t>Valutazione</w:t>
      </w:r>
      <w:r w:rsidRPr="00426BDF">
        <w:rPr>
          <w:rFonts w:asciiTheme="minorHAnsi" w:hAnsiTheme="minorHAnsi" w:cstheme="minorHAnsi"/>
          <w:color w:val="000000" w:themeColor="text1"/>
          <w:spacing w:val="-6"/>
        </w:rPr>
        <w:t xml:space="preserve"> </w:t>
      </w:r>
      <w:r w:rsidRPr="00426BDF">
        <w:rPr>
          <w:rFonts w:asciiTheme="minorHAnsi" w:hAnsiTheme="minorHAnsi" w:cstheme="minorHAnsi"/>
          <w:color w:val="000000" w:themeColor="text1"/>
        </w:rPr>
        <w:t>dell’Ateneo,</w:t>
      </w:r>
      <w:r w:rsidRPr="00426BDF">
        <w:rPr>
          <w:rFonts w:asciiTheme="minorHAnsi" w:hAnsiTheme="minorHAnsi" w:cstheme="minorHAnsi"/>
          <w:color w:val="000000" w:themeColor="text1"/>
          <w:spacing w:val="-12"/>
        </w:rPr>
        <w:t xml:space="preserve"> </w:t>
      </w:r>
      <w:r w:rsidRPr="00426BDF">
        <w:rPr>
          <w:rFonts w:asciiTheme="minorHAnsi" w:hAnsiTheme="minorHAnsi" w:cstheme="minorHAnsi"/>
          <w:color w:val="000000" w:themeColor="text1"/>
        </w:rPr>
        <w:t>indica</w:t>
      </w:r>
      <w:r w:rsidRPr="00426BDF">
        <w:rPr>
          <w:rFonts w:asciiTheme="minorHAnsi" w:hAnsiTheme="minorHAnsi" w:cstheme="minorHAnsi"/>
          <w:color w:val="000000" w:themeColor="text1"/>
          <w:spacing w:val="-12"/>
        </w:rPr>
        <w:t xml:space="preserve"> </w:t>
      </w:r>
      <w:r w:rsidRPr="00426BDF">
        <w:rPr>
          <w:rFonts w:asciiTheme="minorHAnsi" w:hAnsiTheme="minorHAnsi" w:cstheme="minorHAnsi"/>
          <w:color w:val="000000" w:themeColor="text1"/>
        </w:rPr>
        <w:t>i</w:t>
      </w:r>
      <w:r w:rsidRPr="00426BDF">
        <w:rPr>
          <w:rFonts w:asciiTheme="minorHAnsi" w:hAnsiTheme="minorHAnsi" w:cstheme="minorHAnsi"/>
          <w:color w:val="000000" w:themeColor="text1"/>
          <w:spacing w:val="-7"/>
        </w:rPr>
        <w:t xml:space="preserve"> </w:t>
      </w:r>
      <w:r w:rsidRPr="00426BDF">
        <w:rPr>
          <w:rFonts w:asciiTheme="minorHAnsi" w:hAnsiTheme="minorHAnsi" w:cstheme="minorHAnsi"/>
          <w:color w:val="000000" w:themeColor="text1"/>
        </w:rPr>
        <w:t>criteri,</w:t>
      </w:r>
      <w:r w:rsidRPr="00426BDF">
        <w:rPr>
          <w:rFonts w:asciiTheme="minorHAnsi" w:hAnsiTheme="minorHAnsi" w:cstheme="minorHAnsi"/>
          <w:color w:val="000000" w:themeColor="text1"/>
          <w:spacing w:val="-51"/>
        </w:rPr>
        <w:t xml:space="preserve"> </w:t>
      </w:r>
      <w:r w:rsidRPr="00426BDF">
        <w:rPr>
          <w:rFonts w:asciiTheme="minorHAnsi" w:hAnsiTheme="minorHAnsi" w:cstheme="minorHAnsi"/>
          <w:color w:val="000000" w:themeColor="text1"/>
        </w:rPr>
        <w:t>definisce</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le</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modalità</w:t>
      </w:r>
      <w:r w:rsidRPr="00426BDF">
        <w:rPr>
          <w:rFonts w:asciiTheme="minorHAnsi" w:hAnsiTheme="minorHAnsi" w:cstheme="minorHAnsi"/>
          <w:color w:val="000000" w:themeColor="text1"/>
          <w:position w:val="4"/>
        </w:rPr>
        <w:t>̀</w:t>
      </w:r>
      <w:r w:rsidRPr="00426BDF">
        <w:rPr>
          <w:rFonts w:asciiTheme="minorHAnsi" w:hAnsiTheme="minorHAnsi" w:cstheme="minorHAnsi"/>
          <w:color w:val="000000" w:themeColor="text1"/>
          <w:spacing w:val="1"/>
          <w:position w:val="4"/>
        </w:rPr>
        <w:t xml:space="preserve"> </w:t>
      </w:r>
      <w:r w:rsidRPr="00426BDF">
        <w:rPr>
          <w:rFonts w:asciiTheme="minorHAnsi" w:hAnsiTheme="minorHAnsi" w:cstheme="minorHAnsi"/>
          <w:color w:val="000000" w:themeColor="text1"/>
        </w:rPr>
        <w:t>operative,</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stabilisce</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e</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applica</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gli</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strumenti</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più</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idonei</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per</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espletare</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la</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valutazione dei parametri sopraelencati ed atti a governare i processi formativi per garantirne il</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continuo</w:t>
      </w:r>
      <w:r w:rsidR="005C5B92" w:rsidRPr="00426BDF">
        <w:rPr>
          <w:rFonts w:asciiTheme="minorHAnsi" w:hAnsiTheme="minorHAnsi" w:cstheme="minorHAnsi"/>
          <w:color w:val="000000" w:themeColor="text1"/>
        </w:rPr>
        <w:t xml:space="preserve"> </w:t>
      </w:r>
      <w:r w:rsidRPr="00426BDF">
        <w:rPr>
          <w:rFonts w:asciiTheme="minorHAnsi" w:hAnsiTheme="minorHAnsi" w:cstheme="minorHAnsi"/>
          <w:color w:val="000000" w:themeColor="text1"/>
        </w:rPr>
        <w:t>miglioramento, come previsto</w:t>
      </w:r>
      <w:r w:rsidR="005C5B92" w:rsidRPr="00426BDF">
        <w:rPr>
          <w:rFonts w:asciiTheme="minorHAnsi" w:hAnsiTheme="minorHAnsi" w:cstheme="minorHAnsi"/>
          <w:color w:val="000000" w:themeColor="text1"/>
        </w:rPr>
        <w:t xml:space="preserve"> </w:t>
      </w:r>
      <w:r w:rsidRPr="00426BDF">
        <w:rPr>
          <w:rFonts w:asciiTheme="minorHAnsi" w:hAnsiTheme="minorHAnsi" w:cstheme="minorHAnsi"/>
          <w:color w:val="000000" w:themeColor="text1"/>
        </w:rPr>
        <w:t>dai</w:t>
      </w:r>
      <w:r w:rsidR="005C5B92" w:rsidRPr="00426BDF">
        <w:rPr>
          <w:rFonts w:asciiTheme="minorHAnsi" w:hAnsiTheme="minorHAnsi" w:cstheme="minorHAnsi"/>
          <w:color w:val="000000" w:themeColor="text1"/>
        </w:rPr>
        <w:t xml:space="preserve"> </w:t>
      </w:r>
      <w:r w:rsidRPr="00426BDF">
        <w:rPr>
          <w:rFonts w:asciiTheme="minorHAnsi" w:hAnsiTheme="minorHAnsi" w:cstheme="minorHAnsi"/>
          <w:color w:val="000000" w:themeColor="text1"/>
        </w:rPr>
        <w:t>modelli</w:t>
      </w:r>
      <w:r w:rsidR="005C5B92" w:rsidRPr="00426BDF">
        <w:rPr>
          <w:rFonts w:asciiTheme="minorHAnsi" w:hAnsiTheme="minorHAnsi" w:cstheme="minorHAnsi"/>
          <w:color w:val="000000" w:themeColor="text1"/>
        </w:rPr>
        <w:t xml:space="preserve"> </w:t>
      </w:r>
      <w:r w:rsidRPr="00426BDF">
        <w:rPr>
          <w:rFonts w:asciiTheme="minorHAnsi" w:hAnsiTheme="minorHAnsi" w:cstheme="minorHAnsi"/>
          <w:color w:val="000000" w:themeColor="text1"/>
        </w:rPr>
        <w:t>di</w:t>
      </w:r>
      <w:r w:rsidR="005C5B92" w:rsidRPr="00426BDF">
        <w:rPr>
          <w:rFonts w:asciiTheme="minorHAnsi" w:hAnsiTheme="minorHAnsi" w:cstheme="minorHAnsi"/>
          <w:color w:val="000000" w:themeColor="text1"/>
        </w:rPr>
        <w:t xml:space="preserve"> </w:t>
      </w:r>
      <w:r w:rsidRPr="00426BDF">
        <w:rPr>
          <w:rFonts w:asciiTheme="minorHAnsi" w:hAnsiTheme="minorHAnsi" w:cstheme="minorHAnsi"/>
          <w:color w:val="000000" w:themeColor="text1"/>
        </w:rPr>
        <w:t>verifica</w:t>
      </w:r>
      <w:r w:rsidR="005C5B92" w:rsidRPr="00426BDF">
        <w:rPr>
          <w:rFonts w:asciiTheme="minorHAnsi" w:hAnsiTheme="minorHAnsi" w:cstheme="minorHAnsi"/>
          <w:color w:val="000000" w:themeColor="text1"/>
        </w:rPr>
        <w:t xml:space="preserve"> </w:t>
      </w:r>
      <w:r w:rsidRPr="00426BDF">
        <w:rPr>
          <w:rFonts w:asciiTheme="minorHAnsi" w:hAnsiTheme="minorHAnsi" w:cstheme="minorHAnsi"/>
          <w:color w:val="000000" w:themeColor="text1"/>
        </w:rPr>
        <w:t>di</w:t>
      </w:r>
      <w:r w:rsidR="005C5B92" w:rsidRPr="00426BDF">
        <w:rPr>
          <w:rFonts w:asciiTheme="minorHAnsi" w:hAnsiTheme="minorHAnsi" w:cstheme="minorHAnsi"/>
          <w:color w:val="000000" w:themeColor="text1"/>
        </w:rPr>
        <w:t xml:space="preserve"> </w:t>
      </w:r>
      <w:r w:rsidRPr="00426BDF">
        <w:rPr>
          <w:rFonts w:asciiTheme="minorHAnsi" w:hAnsiTheme="minorHAnsi" w:cstheme="minorHAnsi"/>
          <w:color w:val="000000" w:themeColor="text1"/>
        </w:rPr>
        <w:t>qualità</w:t>
      </w:r>
      <w:r w:rsidRPr="00426BDF">
        <w:rPr>
          <w:rFonts w:asciiTheme="minorHAnsi" w:hAnsiTheme="minorHAnsi" w:cstheme="minorHAnsi"/>
          <w:color w:val="000000" w:themeColor="text1"/>
          <w:position w:val="4"/>
        </w:rPr>
        <w:t>̀</w:t>
      </w:r>
      <w:r w:rsidRPr="00426BDF">
        <w:rPr>
          <w:rFonts w:asciiTheme="minorHAnsi" w:hAnsiTheme="minorHAnsi" w:cstheme="minorHAnsi"/>
          <w:color w:val="000000" w:themeColor="text1"/>
        </w:rPr>
        <w:t>.</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La</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valutazione</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dell’impegno</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e</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delle</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attività</w:t>
      </w:r>
      <w:r w:rsidRPr="00426BDF">
        <w:rPr>
          <w:rFonts w:asciiTheme="minorHAnsi" w:hAnsiTheme="minorHAnsi" w:cstheme="minorHAnsi"/>
          <w:color w:val="000000" w:themeColor="text1"/>
          <w:position w:val="4"/>
        </w:rPr>
        <w:t>̀</w:t>
      </w:r>
      <w:r w:rsidRPr="00426BDF">
        <w:rPr>
          <w:rFonts w:asciiTheme="minorHAnsi" w:hAnsiTheme="minorHAnsi" w:cstheme="minorHAnsi"/>
          <w:color w:val="000000" w:themeColor="text1"/>
          <w:spacing w:val="1"/>
          <w:position w:val="4"/>
        </w:rPr>
        <w:t xml:space="preserve"> </w:t>
      </w:r>
      <w:r w:rsidRPr="00426BDF">
        <w:rPr>
          <w:rFonts w:asciiTheme="minorHAnsi" w:hAnsiTheme="minorHAnsi" w:cstheme="minorHAnsi"/>
          <w:color w:val="000000" w:themeColor="text1"/>
        </w:rPr>
        <w:t>didattiche</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espletate</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dai</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Docenti</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viene</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portato</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a</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conoscenza</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dei</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singoli</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Docenti,</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discussa</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in</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seno</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al</w:t>
      </w:r>
      <w:r w:rsidRPr="00426BDF">
        <w:rPr>
          <w:rFonts w:asciiTheme="minorHAnsi" w:hAnsiTheme="minorHAnsi" w:cstheme="minorHAnsi"/>
          <w:color w:val="000000" w:themeColor="text1"/>
          <w:spacing w:val="1"/>
        </w:rPr>
        <w:t xml:space="preserve"> </w:t>
      </w:r>
      <w:r w:rsidR="001615BD" w:rsidRPr="00426BDF">
        <w:rPr>
          <w:rFonts w:asciiTheme="minorHAnsi" w:hAnsiTheme="minorHAnsi" w:cstheme="minorHAnsi"/>
          <w:color w:val="000000" w:themeColor="text1"/>
        </w:rPr>
        <w:t>GAQ</w:t>
      </w:r>
      <w:r w:rsidRPr="00426BDF">
        <w:rPr>
          <w:rFonts w:asciiTheme="minorHAnsi" w:hAnsiTheme="minorHAnsi" w:cstheme="minorHAnsi"/>
          <w:color w:val="000000" w:themeColor="text1"/>
          <w:spacing w:val="1"/>
          <w:position w:val="4"/>
        </w:rPr>
        <w:t xml:space="preserve"> </w:t>
      </w:r>
      <w:r w:rsidRPr="00426BDF">
        <w:rPr>
          <w:rFonts w:asciiTheme="minorHAnsi" w:hAnsiTheme="minorHAnsi" w:cstheme="minorHAnsi"/>
          <w:color w:val="000000" w:themeColor="text1"/>
        </w:rPr>
        <w:t>e</w:t>
      </w:r>
      <w:r w:rsidRPr="00426BDF">
        <w:rPr>
          <w:rFonts w:asciiTheme="minorHAnsi" w:hAnsiTheme="minorHAnsi" w:cstheme="minorHAnsi"/>
          <w:color w:val="000000" w:themeColor="text1"/>
          <w:spacing w:val="1"/>
        </w:rPr>
        <w:t xml:space="preserve"> </w:t>
      </w:r>
      <w:r w:rsidR="001615BD" w:rsidRPr="00426BDF">
        <w:rPr>
          <w:rFonts w:asciiTheme="minorHAnsi" w:hAnsiTheme="minorHAnsi" w:cstheme="minorHAnsi"/>
          <w:color w:val="000000" w:themeColor="text1"/>
          <w:spacing w:val="1"/>
        </w:rPr>
        <w:t xml:space="preserve">alla </w:t>
      </w:r>
      <w:r w:rsidRPr="00426BDF">
        <w:rPr>
          <w:rFonts w:asciiTheme="minorHAnsi" w:hAnsiTheme="minorHAnsi" w:cstheme="minorHAnsi"/>
          <w:color w:val="000000" w:themeColor="text1"/>
        </w:rPr>
        <w:t>Scuola</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di</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 xml:space="preserve">Medicina e Chirurgia e considerata anche ai fini della distribuzione delle risorse. Il </w:t>
      </w:r>
      <w:r w:rsidR="001615BD" w:rsidRPr="00426BDF">
        <w:rPr>
          <w:rFonts w:asciiTheme="minorHAnsi" w:hAnsiTheme="minorHAnsi" w:cstheme="minorHAnsi"/>
          <w:color w:val="000000" w:themeColor="text1"/>
        </w:rPr>
        <w:t xml:space="preserve">Presidente </w:t>
      </w:r>
      <w:r w:rsidRPr="00426BDF">
        <w:rPr>
          <w:rFonts w:asciiTheme="minorHAnsi" w:hAnsiTheme="minorHAnsi" w:cstheme="minorHAnsi"/>
          <w:color w:val="000000" w:themeColor="text1"/>
        </w:rPr>
        <w:t>e la Scuola di Medicina e Chirurgia programmano ed effettuano, anche in collaborazione con</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 xml:space="preserve">Corsi di Laurea in </w:t>
      </w:r>
      <w:r w:rsidR="001615BD" w:rsidRPr="00426BDF">
        <w:rPr>
          <w:rFonts w:asciiTheme="minorHAnsi" w:hAnsiTheme="minorHAnsi" w:cstheme="minorHAnsi"/>
          <w:color w:val="000000" w:themeColor="text1"/>
        </w:rPr>
        <w:t>Odontoiatria e Protesi Dentaria</w:t>
      </w:r>
      <w:r w:rsidRPr="00426BDF">
        <w:rPr>
          <w:rFonts w:asciiTheme="minorHAnsi" w:hAnsiTheme="minorHAnsi" w:cstheme="minorHAnsi"/>
          <w:color w:val="000000" w:themeColor="text1"/>
        </w:rPr>
        <w:t xml:space="preserve"> di altre sedi, verifiche oggettive e standardizzate delle</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conoscenze complessivamente acquisite e mantenute dagli studenti durante il loro percorso di</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 xml:space="preserve">apprendimento </w:t>
      </w:r>
      <w:r w:rsidRPr="00426BDF">
        <w:rPr>
          <w:rFonts w:asciiTheme="minorHAnsi" w:hAnsiTheme="minorHAnsi" w:cstheme="minorHAnsi"/>
          <w:i/>
          <w:color w:val="000000" w:themeColor="text1"/>
        </w:rPr>
        <w:t xml:space="preserve">(progress test). </w:t>
      </w:r>
      <w:r w:rsidRPr="00426BDF">
        <w:rPr>
          <w:rFonts w:asciiTheme="minorHAnsi" w:hAnsiTheme="minorHAnsi" w:cstheme="minorHAnsi"/>
          <w:color w:val="000000" w:themeColor="text1"/>
        </w:rPr>
        <w:t>Tali verifiche sono finalizzate esclusivamente alla</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valutazione</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dell’efficacia</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degli</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insegnamenti</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ed</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alla</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capacità</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degli</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studenti</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di</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mantenere</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le</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informazioni</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ed</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i modelli</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razionali</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acquisiti</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durante</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i</w:t>
      </w:r>
      <w:r w:rsidRPr="00426BDF">
        <w:rPr>
          <w:rFonts w:asciiTheme="minorHAnsi" w:hAnsiTheme="minorHAnsi" w:cstheme="minorHAnsi"/>
          <w:color w:val="000000" w:themeColor="text1"/>
          <w:spacing w:val="5"/>
        </w:rPr>
        <w:t xml:space="preserve"> </w:t>
      </w:r>
      <w:r w:rsidRPr="00426BDF">
        <w:rPr>
          <w:rFonts w:asciiTheme="minorHAnsi" w:hAnsiTheme="minorHAnsi" w:cstheme="minorHAnsi"/>
          <w:color w:val="000000" w:themeColor="text1"/>
        </w:rPr>
        <w:t>loro</w:t>
      </w:r>
      <w:r w:rsidRPr="00426BDF">
        <w:rPr>
          <w:rFonts w:asciiTheme="minorHAnsi" w:hAnsiTheme="minorHAnsi" w:cstheme="minorHAnsi"/>
          <w:color w:val="000000" w:themeColor="text1"/>
          <w:spacing w:val="-3"/>
        </w:rPr>
        <w:t xml:space="preserve"> </w:t>
      </w:r>
      <w:r w:rsidRPr="00426BDF">
        <w:rPr>
          <w:rFonts w:asciiTheme="minorHAnsi" w:hAnsiTheme="minorHAnsi" w:cstheme="minorHAnsi"/>
          <w:color w:val="000000" w:themeColor="text1"/>
        </w:rPr>
        <w:t>studi.</w:t>
      </w:r>
    </w:p>
    <w:p w14:paraId="64BE902F" w14:textId="77777777" w:rsidR="00543C04" w:rsidRPr="00426BDF" w:rsidRDefault="00543C04" w:rsidP="00816882">
      <w:pPr>
        <w:pStyle w:val="Corpotesto"/>
        <w:spacing w:before="7"/>
        <w:ind w:left="0"/>
        <w:rPr>
          <w:rFonts w:asciiTheme="minorHAnsi" w:hAnsiTheme="minorHAnsi" w:cstheme="minorHAnsi"/>
          <w:color w:val="000000" w:themeColor="text1"/>
        </w:rPr>
      </w:pPr>
    </w:p>
    <w:p w14:paraId="79878048" w14:textId="77777777" w:rsidR="00E05338" w:rsidRPr="00426BDF" w:rsidRDefault="00E05338" w:rsidP="00816882">
      <w:pPr>
        <w:pStyle w:val="Corpotesto"/>
        <w:spacing w:before="7"/>
        <w:ind w:left="0"/>
        <w:rPr>
          <w:rFonts w:asciiTheme="minorHAnsi" w:hAnsiTheme="minorHAnsi" w:cstheme="minorHAnsi"/>
          <w:color w:val="000000" w:themeColor="text1"/>
        </w:rPr>
      </w:pPr>
    </w:p>
    <w:p w14:paraId="6EEC5C1D" w14:textId="77777777" w:rsidR="00E05338" w:rsidRPr="00426BDF" w:rsidRDefault="00E05338" w:rsidP="00816882">
      <w:pPr>
        <w:pStyle w:val="Corpotesto"/>
        <w:spacing w:before="7"/>
        <w:ind w:left="0"/>
        <w:rPr>
          <w:rFonts w:asciiTheme="minorHAnsi" w:hAnsiTheme="minorHAnsi" w:cstheme="minorHAnsi"/>
          <w:color w:val="000000" w:themeColor="text1"/>
        </w:rPr>
      </w:pPr>
    </w:p>
    <w:p w14:paraId="7DAE3FD9" w14:textId="2A1496AD" w:rsidR="00543C04" w:rsidRPr="00426BDF" w:rsidRDefault="009A4DAD" w:rsidP="00816882">
      <w:pPr>
        <w:pStyle w:val="Titolo1"/>
        <w:spacing w:line="293" w:lineRule="exact"/>
        <w:rPr>
          <w:rFonts w:asciiTheme="minorHAnsi" w:hAnsiTheme="minorHAnsi" w:cstheme="minorHAnsi"/>
          <w:color w:val="000000" w:themeColor="text1"/>
        </w:rPr>
      </w:pPr>
      <w:r w:rsidRPr="00426BDF">
        <w:rPr>
          <w:rFonts w:asciiTheme="minorHAnsi" w:hAnsiTheme="minorHAnsi" w:cstheme="minorHAnsi"/>
          <w:color w:val="000000" w:themeColor="text1"/>
        </w:rPr>
        <w:t>Art.</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23</w:t>
      </w:r>
      <w:r w:rsidRPr="00426BDF">
        <w:rPr>
          <w:rFonts w:asciiTheme="minorHAnsi" w:hAnsiTheme="minorHAnsi" w:cstheme="minorHAnsi"/>
          <w:color w:val="000000" w:themeColor="text1"/>
          <w:spacing w:val="-2"/>
        </w:rPr>
        <w:t xml:space="preserve"> </w:t>
      </w:r>
      <w:r w:rsidR="00AE0C8B" w:rsidRPr="00426BDF">
        <w:rPr>
          <w:rFonts w:asciiTheme="minorHAnsi" w:hAnsiTheme="minorHAnsi" w:cstheme="minorHAnsi"/>
          <w:color w:val="000000" w:themeColor="text1"/>
        </w:rPr>
        <w:t>-</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Norme</w:t>
      </w:r>
      <w:r w:rsidRPr="00426BDF">
        <w:rPr>
          <w:rFonts w:asciiTheme="minorHAnsi" w:hAnsiTheme="minorHAnsi" w:cstheme="minorHAnsi"/>
          <w:color w:val="000000" w:themeColor="text1"/>
          <w:spacing w:val="-2"/>
        </w:rPr>
        <w:t xml:space="preserve"> </w:t>
      </w:r>
      <w:r w:rsidRPr="00426BDF">
        <w:rPr>
          <w:rFonts w:asciiTheme="minorHAnsi" w:hAnsiTheme="minorHAnsi" w:cstheme="minorHAnsi"/>
          <w:color w:val="000000" w:themeColor="text1"/>
        </w:rPr>
        <w:t>transitorie</w:t>
      </w:r>
      <w:r w:rsidRPr="00426BDF">
        <w:rPr>
          <w:rFonts w:asciiTheme="minorHAnsi" w:hAnsiTheme="minorHAnsi" w:cstheme="minorHAnsi"/>
          <w:color w:val="000000" w:themeColor="text1"/>
          <w:spacing w:val="-3"/>
        </w:rPr>
        <w:t xml:space="preserve"> </w:t>
      </w:r>
      <w:r w:rsidRPr="00426BDF">
        <w:rPr>
          <w:rFonts w:asciiTheme="minorHAnsi" w:hAnsiTheme="minorHAnsi" w:cstheme="minorHAnsi"/>
          <w:color w:val="000000" w:themeColor="text1"/>
        </w:rPr>
        <w:t>e</w:t>
      </w:r>
      <w:r w:rsidRPr="00426BDF">
        <w:rPr>
          <w:rFonts w:asciiTheme="minorHAnsi" w:hAnsiTheme="minorHAnsi" w:cstheme="minorHAnsi"/>
          <w:color w:val="000000" w:themeColor="text1"/>
          <w:spacing w:val="-2"/>
        </w:rPr>
        <w:t xml:space="preserve"> </w:t>
      </w:r>
      <w:r w:rsidRPr="00426BDF">
        <w:rPr>
          <w:rFonts w:asciiTheme="minorHAnsi" w:hAnsiTheme="minorHAnsi" w:cstheme="minorHAnsi"/>
          <w:color w:val="000000" w:themeColor="text1"/>
        </w:rPr>
        <w:t>finali</w:t>
      </w:r>
    </w:p>
    <w:p w14:paraId="20D473CD" w14:textId="7737F2B5" w:rsidR="00543C04" w:rsidRPr="00426BDF" w:rsidRDefault="009A4DAD" w:rsidP="00816882">
      <w:pPr>
        <w:pStyle w:val="Paragrafoelenco"/>
        <w:numPr>
          <w:ilvl w:val="0"/>
          <w:numId w:val="1"/>
        </w:numPr>
        <w:tabs>
          <w:tab w:val="left" w:pos="835"/>
          <w:tab w:val="left" w:pos="836"/>
        </w:tabs>
        <w:spacing w:line="305" w:lineRule="exact"/>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Il</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presente</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Regolamento</w:t>
      </w:r>
      <w:r w:rsidRPr="00426BDF">
        <w:rPr>
          <w:rFonts w:asciiTheme="minorHAnsi" w:hAnsiTheme="minorHAnsi" w:cstheme="minorHAnsi"/>
          <w:color w:val="000000" w:themeColor="text1"/>
          <w:spacing w:val="-3"/>
          <w:sz w:val="24"/>
          <w:szCs w:val="24"/>
        </w:rPr>
        <w:t xml:space="preserve"> </w:t>
      </w:r>
      <w:r w:rsidRPr="00426BDF">
        <w:rPr>
          <w:rFonts w:asciiTheme="minorHAnsi" w:hAnsiTheme="minorHAnsi" w:cstheme="minorHAnsi"/>
          <w:color w:val="000000" w:themeColor="text1"/>
          <w:sz w:val="24"/>
          <w:szCs w:val="24"/>
        </w:rPr>
        <w:t>entra</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in</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vigor</w:t>
      </w:r>
      <w:r w:rsidR="00D1071D" w:rsidRPr="00426BDF">
        <w:rPr>
          <w:rFonts w:asciiTheme="minorHAnsi" w:hAnsiTheme="minorHAnsi" w:cstheme="minorHAnsi"/>
          <w:color w:val="000000" w:themeColor="text1"/>
          <w:sz w:val="24"/>
          <w:szCs w:val="24"/>
        </w:rPr>
        <w:t>e successivamente alla sua approvazione.</w:t>
      </w:r>
    </w:p>
    <w:p w14:paraId="116B3EA4" w14:textId="6FC01803" w:rsidR="00543C04" w:rsidRPr="00426BDF" w:rsidRDefault="009A4DAD" w:rsidP="00816882">
      <w:pPr>
        <w:pStyle w:val="Paragrafoelenco"/>
        <w:numPr>
          <w:ilvl w:val="0"/>
          <w:numId w:val="1"/>
        </w:numPr>
        <w:tabs>
          <w:tab w:val="left" w:pos="835"/>
          <w:tab w:val="left" w:pos="836"/>
        </w:tabs>
        <w:spacing w:line="242" w:lineRule="auto"/>
        <w:ind w:right="130"/>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Eventuali</w:t>
      </w:r>
      <w:r w:rsidRPr="00426BDF">
        <w:rPr>
          <w:rFonts w:asciiTheme="minorHAnsi" w:hAnsiTheme="minorHAnsi" w:cstheme="minorHAnsi"/>
          <w:color w:val="000000" w:themeColor="text1"/>
          <w:spacing w:val="7"/>
          <w:sz w:val="24"/>
          <w:szCs w:val="24"/>
        </w:rPr>
        <w:t xml:space="preserve"> </w:t>
      </w:r>
      <w:r w:rsidRPr="00426BDF">
        <w:rPr>
          <w:rFonts w:asciiTheme="minorHAnsi" w:hAnsiTheme="minorHAnsi" w:cstheme="minorHAnsi"/>
          <w:color w:val="000000" w:themeColor="text1"/>
          <w:sz w:val="24"/>
          <w:szCs w:val="24"/>
        </w:rPr>
        <w:t>modifiche</w:t>
      </w:r>
      <w:r w:rsidRPr="00426BDF">
        <w:rPr>
          <w:rFonts w:asciiTheme="minorHAnsi" w:hAnsiTheme="minorHAnsi" w:cstheme="minorHAnsi"/>
          <w:color w:val="000000" w:themeColor="text1"/>
          <w:spacing w:val="8"/>
          <w:sz w:val="24"/>
          <w:szCs w:val="24"/>
        </w:rPr>
        <w:t xml:space="preserve"> </w:t>
      </w:r>
      <w:r w:rsidRPr="00426BDF">
        <w:rPr>
          <w:rFonts w:asciiTheme="minorHAnsi" w:hAnsiTheme="minorHAnsi" w:cstheme="minorHAnsi"/>
          <w:color w:val="000000" w:themeColor="text1"/>
          <w:sz w:val="24"/>
          <w:szCs w:val="24"/>
        </w:rPr>
        <w:t>al</w:t>
      </w:r>
      <w:r w:rsidRPr="00426BDF">
        <w:rPr>
          <w:rFonts w:asciiTheme="minorHAnsi" w:hAnsiTheme="minorHAnsi" w:cstheme="minorHAnsi"/>
          <w:color w:val="000000" w:themeColor="text1"/>
          <w:spacing w:val="7"/>
          <w:sz w:val="24"/>
          <w:szCs w:val="24"/>
        </w:rPr>
        <w:t xml:space="preserve"> </w:t>
      </w:r>
      <w:r w:rsidRPr="00426BDF">
        <w:rPr>
          <w:rFonts w:asciiTheme="minorHAnsi" w:hAnsiTheme="minorHAnsi" w:cstheme="minorHAnsi"/>
          <w:color w:val="000000" w:themeColor="text1"/>
          <w:sz w:val="24"/>
          <w:szCs w:val="24"/>
        </w:rPr>
        <w:t>presente</w:t>
      </w:r>
      <w:r w:rsidRPr="00426BDF">
        <w:rPr>
          <w:rFonts w:asciiTheme="minorHAnsi" w:hAnsiTheme="minorHAnsi" w:cstheme="minorHAnsi"/>
          <w:color w:val="000000" w:themeColor="text1"/>
          <w:spacing w:val="8"/>
          <w:sz w:val="24"/>
          <w:szCs w:val="24"/>
        </w:rPr>
        <w:t xml:space="preserve"> </w:t>
      </w:r>
      <w:r w:rsidRPr="00426BDF">
        <w:rPr>
          <w:rFonts w:asciiTheme="minorHAnsi" w:hAnsiTheme="minorHAnsi" w:cstheme="minorHAnsi"/>
          <w:color w:val="000000" w:themeColor="text1"/>
          <w:sz w:val="24"/>
          <w:szCs w:val="24"/>
        </w:rPr>
        <w:t>Regolamento</w:t>
      </w:r>
      <w:r w:rsidRPr="00426BDF">
        <w:rPr>
          <w:rFonts w:asciiTheme="minorHAnsi" w:hAnsiTheme="minorHAnsi" w:cstheme="minorHAnsi"/>
          <w:color w:val="000000" w:themeColor="text1"/>
          <w:spacing w:val="6"/>
          <w:sz w:val="24"/>
          <w:szCs w:val="24"/>
        </w:rPr>
        <w:t xml:space="preserve"> </w:t>
      </w:r>
      <w:r w:rsidRPr="00426BDF">
        <w:rPr>
          <w:rFonts w:asciiTheme="minorHAnsi" w:hAnsiTheme="minorHAnsi" w:cstheme="minorHAnsi"/>
          <w:color w:val="000000" w:themeColor="text1"/>
          <w:sz w:val="24"/>
          <w:szCs w:val="24"/>
        </w:rPr>
        <w:t>dovranno</w:t>
      </w:r>
      <w:r w:rsidRPr="00426BDF">
        <w:rPr>
          <w:rFonts w:asciiTheme="minorHAnsi" w:hAnsiTheme="minorHAnsi" w:cstheme="minorHAnsi"/>
          <w:color w:val="000000" w:themeColor="text1"/>
          <w:spacing w:val="6"/>
          <w:sz w:val="24"/>
          <w:szCs w:val="24"/>
        </w:rPr>
        <w:t xml:space="preserve"> </w:t>
      </w:r>
      <w:r w:rsidRPr="00426BDF">
        <w:rPr>
          <w:rFonts w:asciiTheme="minorHAnsi" w:hAnsiTheme="minorHAnsi" w:cstheme="minorHAnsi"/>
          <w:color w:val="000000" w:themeColor="text1"/>
          <w:sz w:val="24"/>
          <w:szCs w:val="24"/>
        </w:rPr>
        <w:t>essere</w:t>
      </w:r>
      <w:r w:rsidRPr="00426BDF">
        <w:rPr>
          <w:rFonts w:asciiTheme="minorHAnsi" w:hAnsiTheme="minorHAnsi" w:cstheme="minorHAnsi"/>
          <w:color w:val="000000" w:themeColor="text1"/>
          <w:spacing w:val="8"/>
          <w:sz w:val="24"/>
          <w:szCs w:val="24"/>
        </w:rPr>
        <w:t xml:space="preserve"> </w:t>
      </w:r>
      <w:r w:rsidRPr="00426BDF">
        <w:rPr>
          <w:rFonts w:asciiTheme="minorHAnsi" w:hAnsiTheme="minorHAnsi" w:cstheme="minorHAnsi"/>
          <w:color w:val="000000" w:themeColor="text1"/>
          <w:sz w:val="24"/>
          <w:szCs w:val="24"/>
        </w:rPr>
        <w:t>condivise</w:t>
      </w:r>
      <w:r w:rsidRPr="00426BDF">
        <w:rPr>
          <w:rFonts w:asciiTheme="minorHAnsi" w:hAnsiTheme="minorHAnsi" w:cstheme="minorHAnsi"/>
          <w:color w:val="000000" w:themeColor="text1"/>
          <w:spacing w:val="8"/>
          <w:sz w:val="24"/>
          <w:szCs w:val="24"/>
        </w:rPr>
        <w:t xml:space="preserve"> </w:t>
      </w:r>
      <w:r w:rsidRPr="00426BDF">
        <w:rPr>
          <w:rFonts w:asciiTheme="minorHAnsi" w:hAnsiTheme="minorHAnsi" w:cstheme="minorHAnsi"/>
          <w:color w:val="000000" w:themeColor="text1"/>
          <w:sz w:val="24"/>
          <w:szCs w:val="24"/>
        </w:rPr>
        <w:t>dagli</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Organi</w:t>
      </w:r>
      <w:r w:rsidRPr="00426BDF">
        <w:rPr>
          <w:rFonts w:asciiTheme="minorHAnsi" w:hAnsiTheme="minorHAnsi" w:cstheme="minorHAnsi"/>
          <w:color w:val="000000" w:themeColor="text1"/>
          <w:spacing w:val="2"/>
          <w:sz w:val="24"/>
          <w:szCs w:val="24"/>
        </w:rPr>
        <w:t xml:space="preserve"> </w:t>
      </w:r>
      <w:r w:rsidR="001615BD" w:rsidRPr="00426BDF">
        <w:rPr>
          <w:rFonts w:asciiTheme="minorHAnsi" w:hAnsiTheme="minorHAnsi" w:cstheme="minorHAnsi"/>
          <w:color w:val="000000" w:themeColor="text1"/>
          <w:sz w:val="24"/>
          <w:szCs w:val="24"/>
        </w:rPr>
        <w:t>di Ateneo</w:t>
      </w:r>
      <w:r w:rsidRPr="00426BDF">
        <w:rPr>
          <w:rFonts w:asciiTheme="minorHAnsi" w:hAnsiTheme="minorHAnsi" w:cstheme="minorHAnsi"/>
          <w:color w:val="000000" w:themeColor="text1"/>
          <w:sz w:val="24"/>
          <w:szCs w:val="24"/>
        </w:rPr>
        <w:t>.</w:t>
      </w:r>
    </w:p>
    <w:p w14:paraId="5A4ED1C6" w14:textId="5F9836C7" w:rsidR="00543C04" w:rsidRPr="00426BDF" w:rsidRDefault="009A4DAD" w:rsidP="00816882">
      <w:pPr>
        <w:pStyle w:val="Paragrafoelenco"/>
        <w:numPr>
          <w:ilvl w:val="0"/>
          <w:numId w:val="1"/>
        </w:numPr>
        <w:tabs>
          <w:tab w:val="left" w:pos="835"/>
          <w:tab w:val="left" w:pos="836"/>
        </w:tabs>
        <w:spacing w:line="242" w:lineRule="auto"/>
        <w:ind w:right="131"/>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Le</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disposizioni</w:t>
      </w:r>
      <w:r w:rsidRPr="00426BDF">
        <w:rPr>
          <w:rFonts w:asciiTheme="minorHAnsi" w:hAnsiTheme="minorHAnsi" w:cstheme="minorHAnsi"/>
          <w:color w:val="000000" w:themeColor="text1"/>
          <w:spacing w:val="-3"/>
          <w:sz w:val="24"/>
          <w:szCs w:val="24"/>
        </w:rPr>
        <w:t xml:space="preserve"> </w:t>
      </w:r>
      <w:r w:rsidRPr="00426BDF">
        <w:rPr>
          <w:rFonts w:asciiTheme="minorHAnsi" w:hAnsiTheme="minorHAnsi" w:cstheme="minorHAnsi"/>
          <w:color w:val="000000" w:themeColor="text1"/>
          <w:sz w:val="24"/>
          <w:szCs w:val="24"/>
        </w:rPr>
        <w:t>del</w:t>
      </w:r>
      <w:r w:rsidRPr="00426BDF">
        <w:rPr>
          <w:rFonts w:asciiTheme="minorHAnsi" w:hAnsiTheme="minorHAnsi" w:cstheme="minorHAnsi"/>
          <w:color w:val="000000" w:themeColor="text1"/>
          <w:spacing w:val="-3"/>
          <w:sz w:val="24"/>
          <w:szCs w:val="24"/>
        </w:rPr>
        <w:t xml:space="preserve"> </w:t>
      </w:r>
      <w:r w:rsidRPr="00426BDF">
        <w:rPr>
          <w:rFonts w:asciiTheme="minorHAnsi" w:hAnsiTheme="minorHAnsi" w:cstheme="minorHAnsi"/>
          <w:color w:val="000000" w:themeColor="text1"/>
          <w:sz w:val="24"/>
          <w:szCs w:val="24"/>
        </w:rPr>
        <w:t>presente</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Regolamento</w:t>
      </w:r>
      <w:r w:rsidRPr="00426BDF">
        <w:rPr>
          <w:rFonts w:asciiTheme="minorHAnsi" w:hAnsiTheme="minorHAnsi" w:cstheme="minorHAnsi"/>
          <w:color w:val="000000" w:themeColor="text1"/>
          <w:spacing w:val="-4"/>
          <w:sz w:val="24"/>
          <w:szCs w:val="24"/>
        </w:rPr>
        <w:t xml:space="preserve"> </w:t>
      </w:r>
      <w:r w:rsidRPr="00426BDF">
        <w:rPr>
          <w:rFonts w:asciiTheme="minorHAnsi" w:hAnsiTheme="minorHAnsi" w:cstheme="minorHAnsi"/>
          <w:color w:val="000000" w:themeColor="text1"/>
          <w:sz w:val="24"/>
          <w:szCs w:val="24"/>
        </w:rPr>
        <w:t>si</w:t>
      </w:r>
      <w:r w:rsidRPr="00426BDF">
        <w:rPr>
          <w:rFonts w:asciiTheme="minorHAnsi" w:hAnsiTheme="minorHAnsi" w:cstheme="minorHAnsi"/>
          <w:color w:val="000000" w:themeColor="text1"/>
          <w:spacing w:val="-3"/>
          <w:sz w:val="24"/>
          <w:szCs w:val="24"/>
        </w:rPr>
        <w:t xml:space="preserve"> </w:t>
      </w:r>
      <w:r w:rsidRPr="00426BDF">
        <w:rPr>
          <w:rFonts w:asciiTheme="minorHAnsi" w:hAnsiTheme="minorHAnsi" w:cstheme="minorHAnsi"/>
          <w:color w:val="000000" w:themeColor="text1"/>
          <w:sz w:val="24"/>
          <w:szCs w:val="24"/>
        </w:rPr>
        <w:t>applicano</w:t>
      </w:r>
      <w:r w:rsidRPr="00426BDF">
        <w:rPr>
          <w:rFonts w:asciiTheme="minorHAnsi" w:hAnsiTheme="minorHAnsi" w:cstheme="minorHAnsi"/>
          <w:color w:val="000000" w:themeColor="text1"/>
          <w:spacing w:val="-4"/>
          <w:sz w:val="24"/>
          <w:szCs w:val="24"/>
        </w:rPr>
        <w:t xml:space="preserve"> </w:t>
      </w:r>
      <w:r w:rsidRPr="00426BDF">
        <w:rPr>
          <w:rFonts w:asciiTheme="minorHAnsi" w:hAnsiTheme="minorHAnsi" w:cstheme="minorHAnsi"/>
          <w:color w:val="000000" w:themeColor="text1"/>
          <w:sz w:val="24"/>
          <w:szCs w:val="24"/>
        </w:rPr>
        <w:t>anche</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alle</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coorti</w:t>
      </w:r>
      <w:r w:rsidRPr="00426BDF">
        <w:rPr>
          <w:rFonts w:asciiTheme="minorHAnsi" w:hAnsiTheme="minorHAnsi" w:cstheme="minorHAnsi"/>
          <w:color w:val="000000" w:themeColor="text1"/>
          <w:spacing w:val="-3"/>
          <w:sz w:val="24"/>
          <w:szCs w:val="24"/>
        </w:rPr>
        <w:t xml:space="preserve"> </w:t>
      </w:r>
      <w:r w:rsidRPr="00426BDF">
        <w:rPr>
          <w:rFonts w:asciiTheme="minorHAnsi" w:hAnsiTheme="minorHAnsi" w:cstheme="minorHAnsi"/>
          <w:color w:val="000000" w:themeColor="text1"/>
          <w:sz w:val="24"/>
          <w:szCs w:val="24"/>
        </w:rPr>
        <w:t>antecedenti</w:t>
      </w:r>
      <w:r w:rsidRPr="00426BDF">
        <w:rPr>
          <w:rFonts w:asciiTheme="minorHAnsi" w:hAnsiTheme="minorHAnsi" w:cstheme="minorHAnsi"/>
          <w:color w:val="000000" w:themeColor="text1"/>
          <w:spacing w:val="-2"/>
          <w:sz w:val="24"/>
          <w:szCs w:val="24"/>
        </w:rPr>
        <w:t xml:space="preserve"> </w:t>
      </w:r>
      <w:r w:rsidRPr="00426BDF">
        <w:rPr>
          <w:rFonts w:asciiTheme="minorHAnsi" w:hAnsiTheme="minorHAnsi" w:cstheme="minorHAnsi"/>
          <w:color w:val="000000" w:themeColor="text1"/>
          <w:sz w:val="24"/>
          <w:szCs w:val="24"/>
        </w:rPr>
        <w:t>alla</w:t>
      </w:r>
      <w:r w:rsidRPr="00426BDF">
        <w:rPr>
          <w:rFonts w:asciiTheme="minorHAnsi" w:hAnsiTheme="minorHAnsi" w:cstheme="minorHAnsi"/>
          <w:color w:val="000000" w:themeColor="text1"/>
          <w:spacing w:val="-4"/>
          <w:sz w:val="24"/>
          <w:szCs w:val="24"/>
        </w:rPr>
        <w:t xml:space="preserve"> </w:t>
      </w:r>
      <w:r w:rsidRPr="00426BDF">
        <w:rPr>
          <w:rFonts w:asciiTheme="minorHAnsi" w:hAnsiTheme="minorHAnsi" w:cstheme="minorHAnsi"/>
          <w:color w:val="000000" w:themeColor="text1"/>
          <w:sz w:val="24"/>
          <w:szCs w:val="24"/>
        </w:rPr>
        <w:t>sua</w:t>
      </w:r>
      <w:r w:rsidRPr="00426BDF">
        <w:rPr>
          <w:rFonts w:asciiTheme="minorHAnsi" w:hAnsiTheme="minorHAnsi" w:cstheme="minorHAnsi"/>
          <w:color w:val="000000" w:themeColor="text1"/>
          <w:spacing w:val="-51"/>
          <w:sz w:val="24"/>
          <w:szCs w:val="24"/>
        </w:rPr>
        <w:t xml:space="preserve"> </w:t>
      </w:r>
      <w:r w:rsidRPr="00426BDF">
        <w:rPr>
          <w:rFonts w:asciiTheme="minorHAnsi" w:hAnsiTheme="minorHAnsi" w:cstheme="minorHAnsi"/>
          <w:color w:val="000000" w:themeColor="text1"/>
          <w:sz w:val="24"/>
          <w:szCs w:val="24"/>
        </w:rPr>
        <w:t>entrata</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in</w:t>
      </w:r>
      <w:r w:rsidRPr="00426BDF">
        <w:rPr>
          <w:rFonts w:asciiTheme="minorHAnsi" w:hAnsiTheme="minorHAnsi" w:cstheme="minorHAnsi"/>
          <w:color w:val="000000" w:themeColor="text1"/>
          <w:spacing w:val="-1"/>
          <w:sz w:val="24"/>
          <w:szCs w:val="24"/>
        </w:rPr>
        <w:t xml:space="preserve"> </w:t>
      </w:r>
      <w:r w:rsidRPr="00426BDF">
        <w:rPr>
          <w:rFonts w:asciiTheme="minorHAnsi" w:hAnsiTheme="minorHAnsi" w:cstheme="minorHAnsi"/>
          <w:color w:val="000000" w:themeColor="text1"/>
          <w:sz w:val="24"/>
          <w:szCs w:val="24"/>
        </w:rPr>
        <w:t>vigore</w:t>
      </w:r>
      <w:r w:rsidR="00FC0081" w:rsidRPr="00426BDF">
        <w:rPr>
          <w:rFonts w:asciiTheme="minorHAnsi" w:hAnsiTheme="minorHAnsi" w:cstheme="minorHAnsi"/>
          <w:color w:val="000000" w:themeColor="text1"/>
          <w:sz w:val="24"/>
          <w:szCs w:val="24"/>
        </w:rPr>
        <w:t>, ad eccezione dell’ordinamento didattico</w:t>
      </w:r>
      <w:r w:rsidR="00D1071D" w:rsidRPr="00426BDF">
        <w:rPr>
          <w:rFonts w:asciiTheme="minorHAnsi" w:hAnsiTheme="minorHAnsi" w:cstheme="minorHAnsi"/>
          <w:color w:val="000000" w:themeColor="text1"/>
          <w:sz w:val="24"/>
          <w:szCs w:val="24"/>
        </w:rPr>
        <w:t xml:space="preserve"> e</w:t>
      </w:r>
      <w:r w:rsidR="00FC0081" w:rsidRPr="00426BDF">
        <w:rPr>
          <w:rFonts w:asciiTheme="minorHAnsi" w:hAnsiTheme="minorHAnsi" w:cstheme="minorHAnsi"/>
          <w:color w:val="000000" w:themeColor="text1"/>
          <w:sz w:val="24"/>
          <w:szCs w:val="24"/>
        </w:rPr>
        <w:t xml:space="preserve"> del piano di studi</w:t>
      </w:r>
      <w:r w:rsidRPr="00426BDF">
        <w:rPr>
          <w:rFonts w:asciiTheme="minorHAnsi" w:hAnsiTheme="minorHAnsi" w:cstheme="minorHAnsi"/>
          <w:color w:val="000000" w:themeColor="text1"/>
          <w:sz w:val="24"/>
          <w:szCs w:val="24"/>
        </w:rPr>
        <w:t>.</w:t>
      </w:r>
    </w:p>
    <w:p w14:paraId="1CD27B9D" w14:textId="77777777" w:rsidR="00543C04" w:rsidRPr="00426BDF" w:rsidRDefault="009A4DAD" w:rsidP="00816882">
      <w:pPr>
        <w:pStyle w:val="Paragrafoelenco"/>
        <w:numPr>
          <w:ilvl w:val="0"/>
          <w:numId w:val="1"/>
        </w:numPr>
        <w:tabs>
          <w:tab w:val="left" w:pos="835"/>
          <w:tab w:val="left" w:pos="836"/>
        </w:tabs>
        <w:spacing w:line="299" w:lineRule="exact"/>
        <w:rPr>
          <w:rFonts w:asciiTheme="minorHAnsi" w:hAnsiTheme="minorHAnsi" w:cstheme="minorHAnsi"/>
          <w:color w:val="000000" w:themeColor="text1"/>
          <w:sz w:val="24"/>
          <w:szCs w:val="24"/>
        </w:rPr>
      </w:pPr>
      <w:r w:rsidRPr="00426BDF">
        <w:rPr>
          <w:rFonts w:asciiTheme="minorHAnsi" w:hAnsiTheme="minorHAnsi" w:cstheme="minorHAnsi"/>
          <w:color w:val="000000" w:themeColor="text1"/>
          <w:sz w:val="24"/>
          <w:szCs w:val="24"/>
        </w:rPr>
        <w:t>Per</w:t>
      </w:r>
      <w:r w:rsidRPr="00426BDF">
        <w:rPr>
          <w:rFonts w:asciiTheme="minorHAnsi" w:hAnsiTheme="minorHAnsi" w:cstheme="minorHAnsi"/>
          <w:color w:val="000000" w:themeColor="text1"/>
          <w:spacing w:val="54"/>
          <w:sz w:val="24"/>
          <w:szCs w:val="24"/>
        </w:rPr>
        <w:t xml:space="preserve"> </w:t>
      </w:r>
      <w:r w:rsidRPr="00426BDF">
        <w:rPr>
          <w:rFonts w:asciiTheme="minorHAnsi" w:hAnsiTheme="minorHAnsi" w:cstheme="minorHAnsi"/>
          <w:color w:val="000000" w:themeColor="text1"/>
          <w:sz w:val="24"/>
          <w:szCs w:val="24"/>
        </w:rPr>
        <w:t>quanto</w:t>
      </w:r>
      <w:r w:rsidRPr="00426BDF">
        <w:rPr>
          <w:rFonts w:asciiTheme="minorHAnsi" w:hAnsiTheme="minorHAnsi" w:cstheme="minorHAnsi"/>
          <w:color w:val="000000" w:themeColor="text1"/>
          <w:spacing w:val="51"/>
          <w:sz w:val="24"/>
          <w:szCs w:val="24"/>
        </w:rPr>
        <w:t xml:space="preserve"> </w:t>
      </w:r>
      <w:r w:rsidRPr="00426BDF">
        <w:rPr>
          <w:rFonts w:asciiTheme="minorHAnsi" w:hAnsiTheme="minorHAnsi" w:cstheme="minorHAnsi"/>
          <w:color w:val="000000" w:themeColor="text1"/>
          <w:sz w:val="24"/>
          <w:szCs w:val="24"/>
        </w:rPr>
        <w:t>non</w:t>
      </w:r>
      <w:r w:rsidRPr="00426BDF">
        <w:rPr>
          <w:rFonts w:asciiTheme="minorHAnsi" w:hAnsiTheme="minorHAnsi" w:cstheme="minorHAnsi"/>
          <w:color w:val="000000" w:themeColor="text1"/>
          <w:spacing w:val="52"/>
          <w:sz w:val="24"/>
          <w:szCs w:val="24"/>
        </w:rPr>
        <w:t xml:space="preserve"> </w:t>
      </w:r>
      <w:r w:rsidRPr="00426BDF">
        <w:rPr>
          <w:rFonts w:asciiTheme="minorHAnsi" w:hAnsiTheme="minorHAnsi" w:cstheme="minorHAnsi"/>
          <w:color w:val="000000" w:themeColor="text1"/>
          <w:sz w:val="24"/>
          <w:szCs w:val="24"/>
        </w:rPr>
        <w:t>previsto</w:t>
      </w:r>
      <w:r w:rsidRPr="00426BDF">
        <w:rPr>
          <w:rFonts w:asciiTheme="minorHAnsi" w:hAnsiTheme="minorHAnsi" w:cstheme="minorHAnsi"/>
          <w:color w:val="000000" w:themeColor="text1"/>
          <w:spacing w:val="52"/>
          <w:sz w:val="24"/>
          <w:szCs w:val="24"/>
        </w:rPr>
        <w:t xml:space="preserve"> </w:t>
      </w:r>
      <w:r w:rsidRPr="00426BDF">
        <w:rPr>
          <w:rFonts w:asciiTheme="minorHAnsi" w:hAnsiTheme="minorHAnsi" w:cstheme="minorHAnsi"/>
          <w:color w:val="000000" w:themeColor="text1"/>
          <w:sz w:val="24"/>
          <w:szCs w:val="24"/>
        </w:rPr>
        <w:t>si</w:t>
      </w:r>
      <w:r w:rsidRPr="00426BDF">
        <w:rPr>
          <w:rFonts w:asciiTheme="minorHAnsi" w:hAnsiTheme="minorHAnsi" w:cstheme="minorHAnsi"/>
          <w:color w:val="000000" w:themeColor="text1"/>
          <w:spacing w:val="48"/>
          <w:sz w:val="24"/>
          <w:szCs w:val="24"/>
        </w:rPr>
        <w:t xml:space="preserve"> </w:t>
      </w:r>
      <w:r w:rsidRPr="00426BDF">
        <w:rPr>
          <w:rFonts w:asciiTheme="minorHAnsi" w:hAnsiTheme="minorHAnsi" w:cstheme="minorHAnsi"/>
          <w:color w:val="000000" w:themeColor="text1"/>
          <w:sz w:val="24"/>
          <w:szCs w:val="24"/>
        </w:rPr>
        <w:t>rinvia</w:t>
      </w:r>
      <w:r w:rsidRPr="00426BDF">
        <w:rPr>
          <w:rFonts w:asciiTheme="minorHAnsi" w:hAnsiTheme="minorHAnsi" w:cstheme="minorHAnsi"/>
          <w:color w:val="000000" w:themeColor="text1"/>
          <w:spacing w:val="48"/>
          <w:sz w:val="24"/>
          <w:szCs w:val="24"/>
        </w:rPr>
        <w:t xml:space="preserve"> </w:t>
      </w:r>
      <w:r w:rsidRPr="00426BDF">
        <w:rPr>
          <w:rFonts w:asciiTheme="minorHAnsi" w:hAnsiTheme="minorHAnsi" w:cstheme="minorHAnsi"/>
          <w:color w:val="000000" w:themeColor="text1"/>
          <w:sz w:val="24"/>
          <w:szCs w:val="24"/>
        </w:rPr>
        <w:t>al</w:t>
      </w:r>
      <w:r w:rsidRPr="00426BDF">
        <w:rPr>
          <w:rFonts w:asciiTheme="minorHAnsi" w:hAnsiTheme="minorHAnsi" w:cstheme="minorHAnsi"/>
          <w:color w:val="000000" w:themeColor="text1"/>
          <w:spacing w:val="54"/>
          <w:sz w:val="24"/>
          <w:szCs w:val="24"/>
        </w:rPr>
        <w:t xml:space="preserve"> </w:t>
      </w:r>
      <w:r w:rsidRPr="00426BDF">
        <w:rPr>
          <w:rFonts w:asciiTheme="minorHAnsi" w:hAnsiTheme="minorHAnsi" w:cstheme="minorHAnsi"/>
          <w:color w:val="000000" w:themeColor="text1"/>
          <w:sz w:val="24"/>
          <w:szCs w:val="24"/>
        </w:rPr>
        <w:t>Regolamento</w:t>
      </w:r>
      <w:r w:rsidRPr="00426BDF">
        <w:rPr>
          <w:rFonts w:asciiTheme="minorHAnsi" w:hAnsiTheme="minorHAnsi" w:cstheme="minorHAnsi"/>
          <w:color w:val="000000" w:themeColor="text1"/>
          <w:spacing w:val="51"/>
          <w:sz w:val="24"/>
          <w:szCs w:val="24"/>
        </w:rPr>
        <w:t xml:space="preserve"> </w:t>
      </w:r>
      <w:r w:rsidRPr="00426BDF">
        <w:rPr>
          <w:rFonts w:asciiTheme="minorHAnsi" w:hAnsiTheme="minorHAnsi" w:cstheme="minorHAnsi"/>
          <w:color w:val="000000" w:themeColor="text1"/>
          <w:sz w:val="24"/>
          <w:szCs w:val="24"/>
        </w:rPr>
        <w:t>Didattico</w:t>
      </w:r>
      <w:r w:rsidRPr="00426BDF">
        <w:rPr>
          <w:rFonts w:asciiTheme="minorHAnsi" w:hAnsiTheme="minorHAnsi" w:cstheme="minorHAnsi"/>
          <w:color w:val="000000" w:themeColor="text1"/>
          <w:spacing w:val="51"/>
          <w:sz w:val="24"/>
          <w:szCs w:val="24"/>
        </w:rPr>
        <w:t xml:space="preserve"> </w:t>
      </w:r>
      <w:r w:rsidRPr="00426BDF">
        <w:rPr>
          <w:rFonts w:asciiTheme="minorHAnsi" w:hAnsiTheme="minorHAnsi" w:cstheme="minorHAnsi"/>
          <w:color w:val="000000" w:themeColor="text1"/>
          <w:sz w:val="24"/>
          <w:szCs w:val="24"/>
        </w:rPr>
        <w:t>Generale</w:t>
      </w:r>
      <w:r w:rsidRPr="00426BDF">
        <w:rPr>
          <w:rFonts w:asciiTheme="minorHAnsi" w:hAnsiTheme="minorHAnsi" w:cstheme="minorHAnsi"/>
          <w:color w:val="000000" w:themeColor="text1"/>
          <w:spacing w:val="53"/>
          <w:sz w:val="24"/>
          <w:szCs w:val="24"/>
        </w:rPr>
        <w:t xml:space="preserve"> </w:t>
      </w:r>
      <w:r w:rsidRPr="00426BDF">
        <w:rPr>
          <w:rFonts w:asciiTheme="minorHAnsi" w:hAnsiTheme="minorHAnsi" w:cstheme="minorHAnsi"/>
          <w:color w:val="000000" w:themeColor="text1"/>
          <w:sz w:val="24"/>
          <w:szCs w:val="24"/>
        </w:rPr>
        <w:t>d’Ateneo</w:t>
      </w:r>
      <w:r w:rsidRPr="00426BDF">
        <w:rPr>
          <w:rFonts w:asciiTheme="minorHAnsi" w:hAnsiTheme="minorHAnsi" w:cstheme="minorHAnsi"/>
          <w:color w:val="000000" w:themeColor="text1"/>
          <w:spacing w:val="53"/>
          <w:sz w:val="24"/>
          <w:szCs w:val="24"/>
        </w:rPr>
        <w:t xml:space="preserve"> </w:t>
      </w:r>
      <w:r w:rsidRPr="00426BDF">
        <w:rPr>
          <w:rFonts w:asciiTheme="minorHAnsi" w:hAnsiTheme="minorHAnsi" w:cstheme="minorHAnsi"/>
          <w:color w:val="000000" w:themeColor="text1"/>
          <w:sz w:val="24"/>
          <w:szCs w:val="24"/>
        </w:rPr>
        <w:t>ed</w:t>
      </w:r>
      <w:r w:rsidRPr="00426BDF">
        <w:rPr>
          <w:rFonts w:asciiTheme="minorHAnsi" w:hAnsiTheme="minorHAnsi" w:cstheme="minorHAnsi"/>
          <w:color w:val="000000" w:themeColor="text1"/>
          <w:spacing w:val="47"/>
          <w:sz w:val="24"/>
          <w:szCs w:val="24"/>
        </w:rPr>
        <w:t xml:space="preserve"> </w:t>
      </w:r>
      <w:r w:rsidRPr="00426BDF">
        <w:rPr>
          <w:rFonts w:asciiTheme="minorHAnsi" w:hAnsiTheme="minorHAnsi" w:cstheme="minorHAnsi"/>
          <w:color w:val="000000" w:themeColor="text1"/>
          <w:sz w:val="24"/>
          <w:szCs w:val="24"/>
        </w:rPr>
        <w:t>alle</w:t>
      </w:r>
    </w:p>
    <w:p w14:paraId="51DCF1FA" w14:textId="77777777" w:rsidR="00543C04" w:rsidRPr="00604A55" w:rsidRDefault="009A4DAD" w:rsidP="00816882">
      <w:pPr>
        <w:pStyle w:val="Corpotesto"/>
        <w:spacing w:line="291" w:lineRule="exact"/>
        <w:rPr>
          <w:rFonts w:asciiTheme="minorHAnsi" w:hAnsiTheme="minorHAnsi" w:cstheme="minorHAnsi"/>
          <w:color w:val="000000" w:themeColor="text1"/>
        </w:rPr>
      </w:pPr>
      <w:r w:rsidRPr="00426BDF">
        <w:rPr>
          <w:rFonts w:asciiTheme="minorHAnsi" w:hAnsiTheme="minorHAnsi" w:cstheme="minorHAnsi"/>
          <w:color w:val="000000" w:themeColor="text1"/>
        </w:rPr>
        <w:t>disposizioni</w:t>
      </w:r>
      <w:r w:rsidRPr="00426BDF">
        <w:rPr>
          <w:rFonts w:asciiTheme="minorHAnsi" w:hAnsiTheme="minorHAnsi" w:cstheme="minorHAnsi"/>
          <w:color w:val="000000" w:themeColor="text1"/>
          <w:spacing w:val="-2"/>
        </w:rPr>
        <w:t xml:space="preserve"> </w:t>
      </w:r>
      <w:r w:rsidRPr="00426BDF">
        <w:rPr>
          <w:rFonts w:asciiTheme="minorHAnsi" w:hAnsiTheme="minorHAnsi" w:cstheme="minorHAnsi"/>
          <w:color w:val="000000" w:themeColor="text1"/>
        </w:rPr>
        <w:t>legislative</w:t>
      </w:r>
      <w:r w:rsidRPr="00426BDF">
        <w:rPr>
          <w:rFonts w:asciiTheme="minorHAnsi" w:hAnsiTheme="minorHAnsi" w:cstheme="minorHAnsi"/>
          <w:color w:val="000000" w:themeColor="text1"/>
          <w:spacing w:val="-1"/>
        </w:rPr>
        <w:t xml:space="preserve"> </w:t>
      </w:r>
      <w:r w:rsidRPr="00426BDF">
        <w:rPr>
          <w:rFonts w:asciiTheme="minorHAnsi" w:hAnsiTheme="minorHAnsi" w:cstheme="minorHAnsi"/>
          <w:color w:val="000000" w:themeColor="text1"/>
        </w:rPr>
        <w:t>in</w:t>
      </w:r>
      <w:r w:rsidRPr="00426BDF">
        <w:rPr>
          <w:rFonts w:asciiTheme="minorHAnsi" w:hAnsiTheme="minorHAnsi" w:cstheme="minorHAnsi"/>
          <w:color w:val="000000" w:themeColor="text1"/>
          <w:spacing w:val="-3"/>
        </w:rPr>
        <w:t xml:space="preserve"> </w:t>
      </w:r>
      <w:r w:rsidRPr="00426BDF">
        <w:rPr>
          <w:rFonts w:asciiTheme="minorHAnsi" w:hAnsiTheme="minorHAnsi" w:cstheme="minorHAnsi"/>
          <w:color w:val="000000" w:themeColor="text1"/>
        </w:rPr>
        <w:t>vigore.</w:t>
      </w:r>
    </w:p>
    <w:sectPr w:rsidR="00543C04" w:rsidRPr="00604A55">
      <w:footerReference w:type="default" r:id="rId19"/>
      <w:pgSz w:w="11910" w:h="16840"/>
      <w:pgMar w:top="1340" w:right="1000" w:bottom="940" w:left="1020" w:header="0" w:footer="7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35F551" w14:textId="77777777" w:rsidR="009F0AC9" w:rsidRDefault="009F0AC9">
      <w:r>
        <w:separator/>
      </w:r>
    </w:p>
  </w:endnote>
  <w:endnote w:type="continuationSeparator" w:id="0">
    <w:p w14:paraId="45E4855C" w14:textId="77777777" w:rsidR="009F0AC9" w:rsidRDefault="009F0A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D4B390" w14:textId="5C0CDA3D" w:rsidR="00543C04" w:rsidRDefault="005B7E94">
    <w:pPr>
      <w:pStyle w:val="Corpotesto"/>
      <w:spacing w:line="14" w:lineRule="auto"/>
      <w:ind w:left="0"/>
      <w:jc w:val="left"/>
      <w:rPr>
        <w:sz w:val="20"/>
      </w:rPr>
    </w:pPr>
    <w:r>
      <w:rPr>
        <w:noProof/>
      </w:rPr>
      <mc:AlternateContent>
        <mc:Choice Requires="wps">
          <w:drawing>
            <wp:anchor distT="0" distB="0" distL="114300" distR="114300" simplePos="0" relativeHeight="251657728" behindDoc="1" locked="0" layoutInCell="1" allowOverlap="1" wp14:anchorId="6ACF4A90" wp14:editId="04556B95">
              <wp:simplePos x="0" y="0"/>
              <wp:positionH relativeFrom="page">
                <wp:posOffset>6651625</wp:posOffset>
              </wp:positionH>
              <wp:positionV relativeFrom="page">
                <wp:posOffset>10076815</wp:posOffset>
              </wp:positionV>
              <wp:extent cx="229870" cy="177800"/>
              <wp:effectExtent l="0" t="0" r="0" b="0"/>
              <wp:wrapNone/>
              <wp:docPr id="286516320"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870"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485784" w14:textId="77777777" w:rsidR="00543C04" w:rsidRDefault="009A4DAD">
                          <w:pPr>
                            <w:pStyle w:val="Corpotesto"/>
                            <w:spacing w:line="264" w:lineRule="exact"/>
                            <w:ind w:left="60"/>
                            <w:jc w:val="left"/>
                          </w:pPr>
                          <w:r>
                            <w:fldChar w:fldCharType="begin"/>
                          </w:r>
                          <w:r>
                            <w:instrText xml:space="preserve"> PAGE </w:instrText>
                          </w:r>
                          <w:r>
                            <w:fldChar w:fldCharType="separate"/>
                          </w:r>
                          <w:r>
                            <w:t>10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CF4A90" id="_x0000_t202" coordsize="21600,21600" o:spt="202" path="m,l,21600r21600,l21600,xe">
              <v:stroke joinstyle="miter"/>
              <v:path gradientshapeok="t" o:connecttype="rect"/>
            </v:shapetype>
            <v:shape id="Text Box 1" o:spid="_x0000_s1026" type="#_x0000_t202" style="position:absolute;margin-left:523.75pt;margin-top:793.45pt;width:18.1pt;height:14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" filled="f" stroked="f">
              <v:textbox inset="0,0,0,0">
                <w:txbxContent>
                  <w:p w14:paraId="32485784" w14:textId="77777777" w:rsidR="00543C04" w:rsidRDefault="009A4DAD">
                    <w:pPr>
                      <w:pStyle w:val="Corpotesto"/>
                      <w:spacing w:line="264" w:lineRule="exact"/>
                      <w:ind w:left="60"/>
                      <w:jc w:val="left"/>
                    </w:pPr>
                    <w:r>
                      <w:fldChar w:fldCharType="begin"/>
                    </w:r>
                    <w:r>
                      <w:instrText xml:space="preserve"> PAGE </w:instrText>
                    </w:r>
                    <w:r>
                      <w:fldChar w:fldCharType="separate"/>
                    </w:r>
                    <w:r>
                      <w:t>10</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B46C8F" w14:textId="77777777" w:rsidR="009F0AC9" w:rsidRDefault="009F0AC9">
      <w:r>
        <w:separator/>
      </w:r>
    </w:p>
  </w:footnote>
  <w:footnote w:type="continuationSeparator" w:id="0">
    <w:p w14:paraId="4578E0EB" w14:textId="77777777" w:rsidR="009F0AC9" w:rsidRDefault="009F0AC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50C75"/>
    <w:multiLevelType w:val="hybridMultilevel"/>
    <w:tmpl w:val="4C060896"/>
    <w:lvl w:ilvl="0" w:tplc="DFBCADD2">
      <w:start w:val="1"/>
      <w:numFmt w:val="lowerLetter"/>
      <w:lvlText w:val="%1)"/>
      <w:lvlJc w:val="left"/>
      <w:pPr>
        <w:ind w:left="836" w:hanging="361"/>
      </w:pPr>
      <w:rPr>
        <w:rFonts w:ascii="Calibri" w:eastAsia="Calibri" w:hAnsi="Calibri" w:cs="Calibri" w:hint="default"/>
        <w:w w:val="100"/>
        <w:sz w:val="24"/>
        <w:szCs w:val="24"/>
        <w:lang w:val="it-IT" w:eastAsia="en-US" w:bidi="ar-SA"/>
      </w:rPr>
    </w:lvl>
    <w:lvl w:ilvl="1" w:tplc="F17606A0">
      <w:start w:val="1"/>
      <w:numFmt w:val="lowerLetter"/>
      <w:lvlText w:val="%2."/>
      <w:lvlJc w:val="left"/>
      <w:pPr>
        <w:ind w:left="1556" w:hanging="360"/>
      </w:pPr>
      <w:rPr>
        <w:rFonts w:ascii="Calibri" w:eastAsia="Calibri" w:hAnsi="Calibri" w:cs="Calibri" w:hint="default"/>
        <w:w w:val="100"/>
        <w:sz w:val="24"/>
        <w:szCs w:val="24"/>
        <w:lang w:val="it-IT" w:eastAsia="en-US" w:bidi="ar-SA"/>
      </w:rPr>
    </w:lvl>
    <w:lvl w:ilvl="2" w:tplc="7F3CB752">
      <w:numFmt w:val="bullet"/>
      <w:lvlText w:val="•"/>
      <w:lvlJc w:val="left"/>
      <w:pPr>
        <w:ind w:left="2485" w:hanging="360"/>
      </w:pPr>
      <w:rPr>
        <w:rFonts w:hint="default"/>
        <w:lang w:val="it-IT" w:eastAsia="en-US" w:bidi="ar-SA"/>
      </w:rPr>
    </w:lvl>
    <w:lvl w:ilvl="3" w:tplc="76AC18A6">
      <w:numFmt w:val="bullet"/>
      <w:lvlText w:val="•"/>
      <w:lvlJc w:val="left"/>
      <w:pPr>
        <w:ind w:left="3410" w:hanging="360"/>
      </w:pPr>
      <w:rPr>
        <w:rFonts w:hint="default"/>
        <w:lang w:val="it-IT" w:eastAsia="en-US" w:bidi="ar-SA"/>
      </w:rPr>
    </w:lvl>
    <w:lvl w:ilvl="4" w:tplc="EEC4845C">
      <w:numFmt w:val="bullet"/>
      <w:lvlText w:val="•"/>
      <w:lvlJc w:val="left"/>
      <w:pPr>
        <w:ind w:left="4335" w:hanging="360"/>
      </w:pPr>
      <w:rPr>
        <w:rFonts w:hint="default"/>
        <w:lang w:val="it-IT" w:eastAsia="en-US" w:bidi="ar-SA"/>
      </w:rPr>
    </w:lvl>
    <w:lvl w:ilvl="5" w:tplc="6226AE2E">
      <w:numFmt w:val="bullet"/>
      <w:lvlText w:val="•"/>
      <w:lvlJc w:val="left"/>
      <w:pPr>
        <w:ind w:left="5260" w:hanging="360"/>
      </w:pPr>
      <w:rPr>
        <w:rFonts w:hint="default"/>
        <w:lang w:val="it-IT" w:eastAsia="en-US" w:bidi="ar-SA"/>
      </w:rPr>
    </w:lvl>
    <w:lvl w:ilvl="6" w:tplc="8C2025B2">
      <w:numFmt w:val="bullet"/>
      <w:lvlText w:val="•"/>
      <w:lvlJc w:val="left"/>
      <w:pPr>
        <w:ind w:left="6185" w:hanging="360"/>
      </w:pPr>
      <w:rPr>
        <w:rFonts w:hint="default"/>
        <w:lang w:val="it-IT" w:eastAsia="en-US" w:bidi="ar-SA"/>
      </w:rPr>
    </w:lvl>
    <w:lvl w:ilvl="7" w:tplc="65FAA782">
      <w:numFmt w:val="bullet"/>
      <w:lvlText w:val="•"/>
      <w:lvlJc w:val="left"/>
      <w:pPr>
        <w:ind w:left="7110" w:hanging="360"/>
      </w:pPr>
      <w:rPr>
        <w:rFonts w:hint="default"/>
        <w:lang w:val="it-IT" w:eastAsia="en-US" w:bidi="ar-SA"/>
      </w:rPr>
    </w:lvl>
    <w:lvl w:ilvl="8" w:tplc="C8AC100A">
      <w:numFmt w:val="bullet"/>
      <w:lvlText w:val="•"/>
      <w:lvlJc w:val="left"/>
      <w:pPr>
        <w:ind w:left="8035" w:hanging="360"/>
      </w:pPr>
      <w:rPr>
        <w:rFonts w:hint="default"/>
        <w:lang w:val="it-IT" w:eastAsia="en-US" w:bidi="ar-SA"/>
      </w:rPr>
    </w:lvl>
  </w:abstractNum>
  <w:abstractNum w:abstractNumId="1" w15:restartNumberingAfterBreak="0">
    <w:nsid w:val="16002070"/>
    <w:multiLevelType w:val="hybridMultilevel"/>
    <w:tmpl w:val="34FAB71C"/>
    <w:lvl w:ilvl="0" w:tplc="1C649612">
      <w:start w:val="1"/>
      <w:numFmt w:val="decimal"/>
      <w:lvlText w:val="%1."/>
      <w:lvlJc w:val="left"/>
      <w:pPr>
        <w:ind w:left="836" w:hanging="361"/>
      </w:pPr>
      <w:rPr>
        <w:rFonts w:ascii="Calibri" w:eastAsia="Calibri" w:hAnsi="Calibri" w:cs="Calibri" w:hint="default"/>
        <w:spacing w:val="-2"/>
        <w:w w:val="100"/>
        <w:sz w:val="24"/>
        <w:szCs w:val="24"/>
        <w:lang w:val="it-IT" w:eastAsia="en-US" w:bidi="ar-SA"/>
      </w:rPr>
    </w:lvl>
    <w:lvl w:ilvl="1" w:tplc="B6F0A2F6">
      <w:numFmt w:val="bullet"/>
      <w:lvlText w:val="•"/>
      <w:lvlJc w:val="left"/>
      <w:pPr>
        <w:ind w:left="1744" w:hanging="361"/>
      </w:pPr>
      <w:rPr>
        <w:rFonts w:hint="default"/>
        <w:lang w:val="it-IT" w:eastAsia="en-US" w:bidi="ar-SA"/>
      </w:rPr>
    </w:lvl>
    <w:lvl w:ilvl="2" w:tplc="2F80A828">
      <w:numFmt w:val="bullet"/>
      <w:lvlText w:val="•"/>
      <w:lvlJc w:val="left"/>
      <w:pPr>
        <w:ind w:left="2649" w:hanging="361"/>
      </w:pPr>
      <w:rPr>
        <w:rFonts w:hint="default"/>
        <w:lang w:val="it-IT" w:eastAsia="en-US" w:bidi="ar-SA"/>
      </w:rPr>
    </w:lvl>
    <w:lvl w:ilvl="3" w:tplc="957AE6A2">
      <w:numFmt w:val="bullet"/>
      <w:lvlText w:val="•"/>
      <w:lvlJc w:val="left"/>
      <w:pPr>
        <w:ind w:left="3553" w:hanging="361"/>
      </w:pPr>
      <w:rPr>
        <w:rFonts w:hint="default"/>
        <w:lang w:val="it-IT" w:eastAsia="en-US" w:bidi="ar-SA"/>
      </w:rPr>
    </w:lvl>
    <w:lvl w:ilvl="4" w:tplc="7D6C053A">
      <w:numFmt w:val="bullet"/>
      <w:lvlText w:val="•"/>
      <w:lvlJc w:val="left"/>
      <w:pPr>
        <w:ind w:left="4458" w:hanging="361"/>
      </w:pPr>
      <w:rPr>
        <w:rFonts w:hint="default"/>
        <w:lang w:val="it-IT" w:eastAsia="en-US" w:bidi="ar-SA"/>
      </w:rPr>
    </w:lvl>
    <w:lvl w:ilvl="5" w:tplc="D2A20DE0">
      <w:numFmt w:val="bullet"/>
      <w:lvlText w:val="•"/>
      <w:lvlJc w:val="left"/>
      <w:pPr>
        <w:ind w:left="5362" w:hanging="361"/>
      </w:pPr>
      <w:rPr>
        <w:rFonts w:hint="default"/>
        <w:lang w:val="it-IT" w:eastAsia="en-US" w:bidi="ar-SA"/>
      </w:rPr>
    </w:lvl>
    <w:lvl w:ilvl="6" w:tplc="A2B69732">
      <w:numFmt w:val="bullet"/>
      <w:lvlText w:val="•"/>
      <w:lvlJc w:val="left"/>
      <w:pPr>
        <w:ind w:left="6267" w:hanging="361"/>
      </w:pPr>
      <w:rPr>
        <w:rFonts w:hint="default"/>
        <w:lang w:val="it-IT" w:eastAsia="en-US" w:bidi="ar-SA"/>
      </w:rPr>
    </w:lvl>
    <w:lvl w:ilvl="7" w:tplc="0938EA4A">
      <w:numFmt w:val="bullet"/>
      <w:lvlText w:val="•"/>
      <w:lvlJc w:val="left"/>
      <w:pPr>
        <w:ind w:left="7171" w:hanging="361"/>
      </w:pPr>
      <w:rPr>
        <w:rFonts w:hint="default"/>
        <w:lang w:val="it-IT" w:eastAsia="en-US" w:bidi="ar-SA"/>
      </w:rPr>
    </w:lvl>
    <w:lvl w:ilvl="8" w:tplc="A1FCD1E0">
      <w:numFmt w:val="bullet"/>
      <w:lvlText w:val="•"/>
      <w:lvlJc w:val="left"/>
      <w:pPr>
        <w:ind w:left="8076" w:hanging="361"/>
      </w:pPr>
      <w:rPr>
        <w:rFonts w:hint="default"/>
        <w:lang w:val="it-IT" w:eastAsia="en-US" w:bidi="ar-SA"/>
      </w:rPr>
    </w:lvl>
  </w:abstractNum>
  <w:abstractNum w:abstractNumId="2" w15:restartNumberingAfterBreak="0">
    <w:nsid w:val="1ACE7D5B"/>
    <w:multiLevelType w:val="hybridMultilevel"/>
    <w:tmpl w:val="CBD437A2"/>
    <w:lvl w:ilvl="0" w:tplc="823004F6">
      <w:numFmt w:val="bullet"/>
      <w:lvlText w:val="-"/>
      <w:lvlJc w:val="left"/>
      <w:pPr>
        <w:ind w:left="475" w:hanging="360"/>
      </w:pPr>
      <w:rPr>
        <w:rFonts w:ascii="Calibri" w:eastAsia="Calibri" w:hAnsi="Calibri" w:cs="Calibri" w:hint="default"/>
        <w:w w:val="100"/>
        <w:sz w:val="24"/>
        <w:szCs w:val="24"/>
        <w:lang w:val="it-IT" w:eastAsia="en-US" w:bidi="ar-SA"/>
      </w:rPr>
    </w:lvl>
    <w:lvl w:ilvl="1" w:tplc="04100003" w:tentative="1">
      <w:start w:val="1"/>
      <w:numFmt w:val="bullet"/>
      <w:lvlText w:val="o"/>
      <w:lvlJc w:val="left"/>
      <w:pPr>
        <w:ind w:left="1195" w:hanging="360"/>
      </w:pPr>
      <w:rPr>
        <w:rFonts w:ascii="Courier New" w:hAnsi="Courier New" w:cs="Courier New" w:hint="default"/>
      </w:rPr>
    </w:lvl>
    <w:lvl w:ilvl="2" w:tplc="04100005" w:tentative="1">
      <w:start w:val="1"/>
      <w:numFmt w:val="bullet"/>
      <w:lvlText w:val=""/>
      <w:lvlJc w:val="left"/>
      <w:pPr>
        <w:ind w:left="1915" w:hanging="360"/>
      </w:pPr>
      <w:rPr>
        <w:rFonts w:ascii="Wingdings" w:hAnsi="Wingdings" w:hint="default"/>
      </w:rPr>
    </w:lvl>
    <w:lvl w:ilvl="3" w:tplc="04100001" w:tentative="1">
      <w:start w:val="1"/>
      <w:numFmt w:val="bullet"/>
      <w:lvlText w:val=""/>
      <w:lvlJc w:val="left"/>
      <w:pPr>
        <w:ind w:left="2635" w:hanging="360"/>
      </w:pPr>
      <w:rPr>
        <w:rFonts w:ascii="Symbol" w:hAnsi="Symbol" w:hint="default"/>
      </w:rPr>
    </w:lvl>
    <w:lvl w:ilvl="4" w:tplc="04100003" w:tentative="1">
      <w:start w:val="1"/>
      <w:numFmt w:val="bullet"/>
      <w:lvlText w:val="o"/>
      <w:lvlJc w:val="left"/>
      <w:pPr>
        <w:ind w:left="3355" w:hanging="360"/>
      </w:pPr>
      <w:rPr>
        <w:rFonts w:ascii="Courier New" w:hAnsi="Courier New" w:cs="Courier New" w:hint="default"/>
      </w:rPr>
    </w:lvl>
    <w:lvl w:ilvl="5" w:tplc="04100005" w:tentative="1">
      <w:start w:val="1"/>
      <w:numFmt w:val="bullet"/>
      <w:lvlText w:val=""/>
      <w:lvlJc w:val="left"/>
      <w:pPr>
        <w:ind w:left="4075" w:hanging="360"/>
      </w:pPr>
      <w:rPr>
        <w:rFonts w:ascii="Wingdings" w:hAnsi="Wingdings" w:hint="default"/>
      </w:rPr>
    </w:lvl>
    <w:lvl w:ilvl="6" w:tplc="04100001" w:tentative="1">
      <w:start w:val="1"/>
      <w:numFmt w:val="bullet"/>
      <w:lvlText w:val=""/>
      <w:lvlJc w:val="left"/>
      <w:pPr>
        <w:ind w:left="4795" w:hanging="360"/>
      </w:pPr>
      <w:rPr>
        <w:rFonts w:ascii="Symbol" w:hAnsi="Symbol" w:hint="default"/>
      </w:rPr>
    </w:lvl>
    <w:lvl w:ilvl="7" w:tplc="04100003" w:tentative="1">
      <w:start w:val="1"/>
      <w:numFmt w:val="bullet"/>
      <w:lvlText w:val="o"/>
      <w:lvlJc w:val="left"/>
      <w:pPr>
        <w:ind w:left="5515" w:hanging="360"/>
      </w:pPr>
      <w:rPr>
        <w:rFonts w:ascii="Courier New" w:hAnsi="Courier New" w:cs="Courier New" w:hint="default"/>
      </w:rPr>
    </w:lvl>
    <w:lvl w:ilvl="8" w:tplc="04100005" w:tentative="1">
      <w:start w:val="1"/>
      <w:numFmt w:val="bullet"/>
      <w:lvlText w:val=""/>
      <w:lvlJc w:val="left"/>
      <w:pPr>
        <w:ind w:left="6235" w:hanging="360"/>
      </w:pPr>
      <w:rPr>
        <w:rFonts w:ascii="Wingdings" w:hAnsi="Wingdings" w:hint="default"/>
      </w:rPr>
    </w:lvl>
  </w:abstractNum>
  <w:abstractNum w:abstractNumId="3" w15:restartNumberingAfterBreak="0">
    <w:nsid w:val="1C9524A2"/>
    <w:multiLevelType w:val="hybridMultilevel"/>
    <w:tmpl w:val="C0065610"/>
    <w:lvl w:ilvl="0" w:tplc="539CEE34">
      <w:start w:val="1"/>
      <w:numFmt w:val="lowerLetter"/>
      <w:lvlText w:val="%1)"/>
      <w:lvlJc w:val="left"/>
      <w:pPr>
        <w:ind w:left="475" w:hanging="360"/>
      </w:pPr>
      <w:rPr>
        <w:rFonts w:hint="default"/>
        <w:u w:val="single"/>
      </w:rPr>
    </w:lvl>
    <w:lvl w:ilvl="1" w:tplc="04100019">
      <w:start w:val="1"/>
      <w:numFmt w:val="lowerLetter"/>
      <w:lvlText w:val="%2."/>
      <w:lvlJc w:val="left"/>
      <w:pPr>
        <w:ind w:left="1195" w:hanging="360"/>
      </w:pPr>
    </w:lvl>
    <w:lvl w:ilvl="2" w:tplc="0410001B" w:tentative="1">
      <w:start w:val="1"/>
      <w:numFmt w:val="lowerRoman"/>
      <w:lvlText w:val="%3."/>
      <w:lvlJc w:val="right"/>
      <w:pPr>
        <w:ind w:left="1915" w:hanging="180"/>
      </w:pPr>
    </w:lvl>
    <w:lvl w:ilvl="3" w:tplc="0410000F" w:tentative="1">
      <w:start w:val="1"/>
      <w:numFmt w:val="decimal"/>
      <w:lvlText w:val="%4."/>
      <w:lvlJc w:val="left"/>
      <w:pPr>
        <w:ind w:left="2635" w:hanging="360"/>
      </w:pPr>
    </w:lvl>
    <w:lvl w:ilvl="4" w:tplc="04100019" w:tentative="1">
      <w:start w:val="1"/>
      <w:numFmt w:val="lowerLetter"/>
      <w:lvlText w:val="%5."/>
      <w:lvlJc w:val="left"/>
      <w:pPr>
        <w:ind w:left="3355" w:hanging="360"/>
      </w:pPr>
    </w:lvl>
    <w:lvl w:ilvl="5" w:tplc="0410001B" w:tentative="1">
      <w:start w:val="1"/>
      <w:numFmt w:val="lowerRoman"/>
      <w:lvlText w:val="%6."/>
      <w:lvlJc w:val="right"/>
      <w:pPr>
        <w:ind w:left="4075" w:hanging="180"/>
      </w:pPr>
    </w:lvl>
    <w:lvl w:ilvl="6" w:tplc="0410000F" w:tentative="1">
      <w:start w:val="1"/>
      <w:numFmt w:val="decimal"/>
      <w:lvlText w:val="%7."/>
      <w:lvlJc w:val="left"/>
      <w:pPr>
        <w:ind w:left="4795" w:hanging="360"/>
      </w:pPr>
    </w:lvl>
    <w:lvl w:ilvl="7" w:tplc="04100019" w:tentative="1">
      <w:start w:val="1"/>
      <w:numFmt w:val="lowerLetter"/>
      <w:lvlText w:val="%8."/>
      <w:lvlJc w:val="left"/>
      <w:pPr>
        <w:ind w:left="5515" w:hanging="360"/>
      </w:pPr>
    </w:lvl>
    <w:lvl w:ilvl="8" w:tplc="0410001B" w:tentative="1">
      <w:start w:val="1"/>
      <w:numFmt w:val="lowerRoman"/>
      <w:lvlText w:val="%9."/>
      <w:lvlJc w:val="right"/>
      <w:pPr>
        <w:ind w:left="6235" w:hanging="180"/>
      </w:pPr>
    </w:lvl>
  </w:abstractNum>
  <w:abstractNum w:abstractNumId="4" w15:restartNumberingAfterBreak="0">
    <w:nsid w:val="27AE74FB"/>
    <w:multiLevelType w:val="hybridMultilevel"/>
    <w:tmpl w:val="206E8A8E"/>
    <w:lvl w:ilvl="0" w:tplc="DAF460E0">
      <w:start w:val="1"/>
      <w:numFmt w:val="decimal"/>
      <w:lvlText w:val="%1)"/>
      <w:lvlJc w:val="left"/>
      <w:pPr>
        <w:ind w:left="115" w:hanging="300"/>
      </w:pPr>
      <w:rPr>
        <w:rFonts w:ascii="Calibri" w:eastAsia="Calibri" w:hAnsi="Calibri" w:cs="Calibri" w:hint="default"/>
        <w:spacing w:val="-2"/>
        <w:w w:val="100"/>
        <w:sz w:val="24"/>
        <w:szCs w:val="24"/>
        <w:lang w:val="it-IT" w:eastAsia="en-US" w:bidi="ar-SA"/>
      </w:rPr>
    </w:lvl>
    <w:lvl w:ilvl="1" w:tplc="06FAE834">
      <w:numFmt w:val="bullet"/>
      <w:lvlText w:val="•"/>
      <w:lvlJc w:val="left"/>
      <w:pPr>
        <w:ind w:left="1096" w:hanging="300"/>
      </w:pPr>
      <w:rPr>
        <w:rFonts w:hint="default"/>
        <w:lang w:val="it-IT" w:eastAsia="en-US" w:bidi="ar-SA"/>
      </w:rPr>
    </w:lvl>
    <w:lvl w:ilvl="2" w:tplc="CF08EB0E">
      <w:numFmt w:val="bullet"/>
      <w:lvlText w:val="•"/>
      <w:lvlJc w:val="left"/>
      <w:pPr>
        <w:ind w:left="2073" w:hanging="300"/>
      </w:pPr>
      <w:rPr>
        <w:rFonts w:hint="default"/>
        <w:lang w:val="it-IT" w:eastAsia="en-US" w:bidi="ar-SA"/>
      </w:rPr>
    </w:lvl>
    <w:lvl w:ilvl="3" w:tplc="2F52ACC4">
      <w:numFmt w:val="bullet"/>
      <w:lvlText w:val="•"/>
      <w:lvlJc w:val="left"/>
      <w:pPr>
        <w:ind w:left="3049" w:hanging="300"/>
      </w:pPr>
      <w:rPr>
        <w:rFonts w:hint="default"/>
        <w:lang w:val="it-IT" w:eastAsia="en-US" w:bidi="ar-SA"/>
      </w:rPr>
    </w:lvl>
    <w:lvl w:ilvl="4" w:tplc="5896CFEE">
      <w:numFmt w:val="bullet"/>
      <w:lvlText w:val="•"/>
      <w:lvlJc w:val="left"/>
      <w:pPr>
        <w:ind w:left="4026" w:hanging="300"/>
      </w:pPr>
      <w:rPr>
        <w:rFonts w:hint="default"/>
        <w:lang w:val="it-IT" w:eastAsia="en-US" w:bidi="ar-SA"/>
      </w:rPr>
    </w:lvl>
    <w:lvl w:ilvl="5" w:tplc="7CCAB638">
      <w:numFmt w:val="bullet"/>
      <w:lvlText w:val="•"/>
      <w:lvlJc w:val="left"/>
      <w:pPr>
        <w:ind w:left="5002" w:hanging="300"/>
      </w:pPr>
      <w:rPr>
        <w:rFonts w:hint="default"/>
        <w:lang w:val="it-IT" w:eastAsia="en-US" w:bidi="ar-SA"/>
      </w:rPr>
    </w:lvl>
    <w:lvl w:ilvl="6" w:tplc="2BF247DC">
      <w:numFmt w:val="bullet"/>
      <w:lvlText w:val="•"/>
      <w:lvlJc w:val="left"/>
      <w:pPr>
        <w:ind w:left="5979" w:hanging="300"/>
      </w:pPr>
      <w:rPr>
        <w:rFonts w:hint="default"/>
        <w:lang w:val="it-IT" w:eastAsia="en-US" w:bidi="ar-SA"/>
      </w:rPr>
    </w:lvl>
    <w:lvl w:ilvl="7" w:tplc="24B23518">
      <w:numFmt w:val="bullet"/>
      <w:lvlText w:val="•"/>
      <w:lvlJc w:val="left"/>
      <w:pPr>
        <w:ind w:left="6955" w:hanging="300"/>
      </w:pPr>
      <w:rPr>
        <w:rFonts w:hint="default"/>
        <w:lang w:val="it-IT" w:eastAsia="en-US" w:bidi="ar-SA"/>
      </w:rPr>
    </w:lvl>
    <w:lvl w:ilvl="8" w:tplc="4B080AFC">
      <w:numFmt w:val="bullet"/>
      <w:lvlText w:val="•"/>
      <w:lvlJc w:val="left"/>
      <w:pPr>
        <w:ind w:left="7932" w:hanging="300"/>
      </w:pPr>
      <w:rPr>
        <w:rFonts w:hint="default"/>
        <w:lang w:val="it-IT" w:eastAsia="en-US" w:bidi="ar-SA"/>
      </w:rPr>
    </w:lvl>
  </w:abstractNum>
  <w:abstractNum w:abstractNumId="5" w15:restartNumberingAfterBreak="0">
    <w:nsid w:val="29304BD0"/>
    <w:multiLevelType w:val="hybridMultilevel"/>
    <w:tmpl w:val="3A2E45AE"/>
    <w:lvl w:ilvl="0" w:tplc="8FC01A66">
      <w:numFmt w:val="bullet"/>
      <w:lvlText w:val=""/>
      <w:lvlJc w:val="left"/>
      <w:pPr>
        <w:ind w:left="966" w:hanging="491"/>
      </w:pPr>
      <w:rPr>
        <w:rFonts w:ascii="Symbol" w:eastAsia="Symbol" w:hAnsi="Symbol" w:cs="Symbol" w:hint="default"/>
        <w:w w:val="100"/>
        <w:sz w:val="24"/>
        <w:szCs w:val="24"/>
        <w:lang w:val="it-IT" w:eastAsia="en-US" w:bidi="ar-SA"/>
      </w:rPr>
    </w:lvl>
    <w:lvl w:ilvl="1" w:tplc="13B20DE2">
      <w:numFmt w:val="bullet"/>
      <w:lvlText w:val="•"/>
      <w:lvlJc w:val="left"/>
      <w:pPr>
        <w:ind w:left="1852" w:hanging="491"/>
      </w:pPr>
      <w:rPr>
        <w:rFonts w:hint="default"/>
        <w:lang w:val="it-IT" w:eastAsia="en-US" w:bidi="ar-SA"/>
      </w:rPr>
    </w:lvl>
    <w:lvl w:ilvl="2" w:tplc="0CE4F4B2">
      <w:numFmt w:val="bullet"/>
      <w:lvlText w:val="•"/>
      <w:lvlJc w:val="left"/>
      <w:pPr>
        <w:ind w:left="2745" w:hanging="491"/>
      </w:pPr>
      <w:rPr>
        <w:rFonts w:hint="default"/>
        <w:lang w:val="it-IT" w:eastAsia="en-US" w:bidi="ar-SA"/>
      </w:rPr>
    </w:lvl>
    <w:lvl w:ilvl="3" w:tplc="E07A6014">
      <w:numFmt w:val="bullet"/>
      <w:lvlText w:val="•"/>
      <w:lvlJc w:val="left"/>
      <w:pPr>
        <w:ind w:left="3637" w:hanging="491"/>
      </w:pPr>
      <w:rPr>
        <w:rFonts w:hint="default"/>
        <w:lang w:val="it-IT" w:eastAsia="en-US" w:bidi="ar-SA"/>
      </w:rPr>
    </w:lvl>
    <w:lvl w:ilvl="4" w:tplc="5F8ACCFA">
      <w:numFmt w:val="bullet"/>
      <w:lvlText w:val="•"/>
      <w:lvlJc w:val="left"/>
      <w:pPr>
        <w:ind w:left="4530" w:hanging="491"/>
      </w:pPr>
      <w:rPr>
        <w:rFonts w:hint="default"/>
        <w:lang w:val="it-IT" w:eastAsia="en-US" w:bidi="ar-SA"/>
      </w:rPr>
    </w:lvl>
    <w:lvl w:ilvl="5" w:tplc="26DC47CA">
      <w:numFmt w:val="bullet"/>
      <w:lvlText w:val="•"/>
      <w:lvlJc w:val="left"/>
      <w:pPr>
        <w:ind w:left="5422" w:hanging="491"/>
      </w:pPr>
      <w:rPr>
        <w:rFonts w:hint="default"/>
        <w:lang w:val="it-IT" w:eastAsia="en-US" w:bidi="ar-SA"/>
      </w:rPr>
    </w:lvl>
    <w:lvl w:ilvl="6" w:tplc="83249F2A">
      <w:numFmt w:val="bullet"/>
      <w:lvlText w:val="•"/>
      <w:lvlJc w:val="left"/>
      <w:pPr>
        <w:ind w:left="6315" w:hanging="491"/>
      </w:pPr>
      <w:rPr>
        <w:rFonts w:hint="default"/>
        <w:lang w:val="it-IT" w:eastAsia="en-US" w:bidi="ar-SA"/>
      </w:rPr>
    </w:lvl>
    <w:lvl w:ilvl="7" w:tplc="BA001180">
      <w:numFmt w:val="bullet"/>
      <w:lvlText w:val="•"/>
      <w:lvlJc w:val="left"/>
      <w:pPr>
        <w:ind w:left="7207" w:hanging="491"/>
      </w:pPr>
      <w:rPr>
        <w:rFonts w:hint="default"/>
        <w:lang w:val="it-IT" w:eastAsia="en-US" w:bidi="ar-SA"/>
      </w:rPr>
    </w:lvl>
    <w:lvl w:ilvl="8" w:tplc="C5526526">
      <w:numFmt w:val="bullet"/>
      <w:lvlText w:val="•"/>
      <w:lvlJc w:val="left"/>
      <w:pPr>
        <w:ind w:left="8100" w:hanging="491"/>
      </w:pPr>
      <w:rPr>
        <w:rFonts w:hint="default"/>
        <w:lang w:val="it-IT" w:eastAsia="en-US" w:bidi="ar-SA"/>
      </w:rPr>
    </w:lvl>
  </w:abstractNum>
  <w:abstractNum w:abstractNumId="6" w15:restartNumberingAfterBreak="0">
    <w:nsid w:val="2C9F1248"/>
    <w:multiLevelType w:val="hybridMultilevel"/>
    <w:tmpl w:val="58C4CC64"/>
    <w:lvl w:ilvl="0" w:tplc="2AD82D14">
      <w:numFmt w:val="bullet"/>
      <w:lvlText w:val=""/>
      <w:lvlJc w:val="left"/>
      <w:pPr>
        <w:ind w:left="475" w:hanging="360"/>
      </w:pPr>
      <w:rPr>
        <w:rFonts w:ascii="Symbol" w:eastAsia="Symbol" w:hAnsi="Symbol" w:cs="Symbol" w:hint="default"/>
        <w:w w:val="100"/>
        <w:sz w:val="24"/>
        <w:szCs w:val="24"/>
        <w:lang w:val="it-IT" w:eastAsia="en-US" w:bidi="ar-SA"/>
      </w:rPr>
    </w:lvl>
    <w:lvl w:ilvl="1" w:tplc="823004F6">
      <w:numFmt w:val="bullet"/>
      <w:lvlText w:val="-"/>
      <w:lvlJc w:val="left"/>
      <w:pPr>
        <w:ind w:left="836" w:hanging="361"/>
      </w:pPr>
      <w:rPr>
        <w:rFonts w:ascii="Calibri" w:eastAsia="Calibri" w:hAnsi="Calibri" w:cs="Calibri" w:hint="default"/>
        <w:w w:val="100"/>
        <w:sz w:val="24"/>
        <w:szCs w:val="24"/>
        <w:lang w:val="it-IT" w:eastAsia="en-US" w:bidi="ar-SA"/>
      </w:rPr>
    </w:lvl>
    <w:lvl w:ilvl="2" w:tplc="CF58105E">
      <w:numFmt w:val="bullet"/>
      <w:lvlText w:val="•"/>
      <w:lvlJc w:val="left"/>
      <w:pPr>
        <w:ind w:left="1845" w:hanging="361"/>
      </w:pPr>
      <w:rPr>
        <w:rFonts w:hint="default"/>
        <w:lang w:val="it-IT" w:eastAsia="en-US" w:bidi="ar-SA"/>
      </w:rPr>
    </w:lvl>
    <w:lvl w:ilvl="3" w:tplc="2D0CB490">
      <w:numFmt w:val="bullet"/>
      <w:lvlText w:val="•"/>
      <w:lvlJc w:val="left"/>
      <w:pPr>
        <w:ind w:left="2850" w:hanging="361"/>
      </w:pPr>
      <w:rPr>
        <w:rFonts w:hint="default"/>
        <w:lang w:val="it-IT" w:eastAsia="en-US" w:bidi="ar-SA"/>
      </w:rPr>
    </w:lvl>
    <w:lvl w:ilvl="4" w:tplc="658896DC">
      <w:numFmt w:val="bullet"/>
      <w:lvlText w:val="•"/>
      <w:lvlJc w:val="left"/>
      <w:pPr>
        <w:ind w:left="3855" w:hanging="361"/>
      </w:pPr>
      <w:rPr>
        <w:rFonts w:hint="default"/>
        <w:lang w:val="it-IT" w:eastAsia="en-US" w:bidi="ar-SA"/>
      </w:rPr>
    </w:lvl>
    <w:lvl w:ilvl="5" w:tplc="E1F8A4C4">
      <w:numFmt w:val="bullet"/>
      <w:lvlText w:val="•"/>
      <w:lvlJc w:val="left"/>
      <w:pPr>
        <w:ind w:left="4860" w:hanging="361"/>
      </w:pPr>
      <w:rPr>
        <w:rFonts w:hint="default"/>
        <w:lang w:val="it-IT" w:eastAsia="en-US" w:bidi="ar-SA"/>
      </w:rPr>
    </w:lvl>
    <w:lvl w:ilvl="6" w:tplc="7B0A9AAA">
      <w:numFmt w:val="bullet"/>
      <w:lvlText w:val="•"/>
      <w:lvlJc w:val="left"/>
      <w:pPr>
        <w:ind w:left="5865" w:hanging="361"/>
      </w:pPr>
      <w:rPr>
        <w:rFonts w:hint="default"/>
        <w:lang w:val="it-IT" w:eastAsia="en-US" w:bidi="ar-SA"/>
      </w:rPr>
    </w:lvl>
    <w:lvl w:ilvl="7" w:tplc="F160B7FE">
      <w:numFmt w:val="bullet"/>
      <w:lvlText w:val="•"/>
      <w:lvlJc w:val="left"/>
      <w:pPr>
        <w:ind w:left="6870" w:hanging="361"/>
      </w:pPr>
      <w:rPr>
        <w:rFonts w:hint="default"/>
        <w:lang w:val="it-IT" w:eastAsia="en-US" w:bidi="ar-SA"/>
      </w:rPr>
    </w:lvl>
    <w:lvl w:ilvl="8" w:tplc="0640284E">
      <w:numFmt w:val="bullet"/>
      <w:lvlText w:val="•"/>
      <w:lvlJc w:val="left"/>
      <w:pPr>
        <w:ind w:left="7875" w:hanging="361"/>
      </w:pPr>
      <w:rPr>
        <w:rFonts w:hint="default"/>
        <w:lang w:val="it-IT" w:eastAsia="en-US" w:bidi="ar-SA"/>
      </w:rPr>
    </w:lvl>
  </w:abstractNum>
  <w:abstractNum w:abstractNumId="7" w15:restartNumberingAfterBreak="0">
    <w:nsid w:val="2D710CE4"/>
    <w:multiLevelType w:val="hybridMultilevel"/>
    <w:tmpl w:val="6A4A1F64"/>
    <w:lvl w:ilvl="0" w:tplc="B4581712">
      <w:start w:val="1"/>
      <w:numFmt w:val="lowerLetter"/>
      <w:lvlText w:val="%1)"/>
      <w:lvlJc w:val="left"/>
      <w:pPr>
        <w:ind w:left="115" w:hanging="280"/>
      </w:pPr>
      <w:rPr>
        <w:rFonts w:ascii="Calibri" w:eastAsia="Calibri" w:hAnsi="Calibri" w:cs="Calibri" w:hint="default"/>
        <w:w w:val="100"/>
        <w:sz w:val="24"/>
        <w:szCs w:val="24"/>
        <w:lang w:val="it-IT" w:eastAsia="en-US" w:bidi="ar-SA"/>
      </w:rPr>
    </w:lvl>
    <w:lvl w:ilvl="1" w:tplc="823004F6">
      <w:numFmt w:val="bullet"/>
      <w:lvlText w:val="-"/>
      <w:lvlJc w:val="left"/>
      <w:pPr>
        <w:ind w:left="836" w:hanging="361"/>
      </w:pPr>
      <w:rPr>
        <w:rFonts w:ascii="Calibri" w:eastAsia="Calibri" w:hAnsi="Calibri" w:cs="Calibri" w:hint="default"/>
        <w:w w:val="100"/>
        <w:sz w:val="24"/>
        <w:szCs w:val="24"/>
        <w:lang w:val="it-IT" w:eastAsia="en-US" w:bidi="ar-SA"/>
      </w:rPr>
    </w:lvl>
    <w:lvl w:ilvl="2" w:tplc="957C619C">
      <w:numFmt w:val="bullet"/>
      <w:lvlText w:val="•"/>
      <w:lvlJc w:val="left"/>
      <w:pPr>
        <w:ind w:left="1845" w:hanging="361"/>
      </w:pPr>
      <w:rPr>
        <w:rFonts w:hint="default"/>
        <w:lang w:val="it-IT" w:eastAsia="en-US" w:bidi="ar-SA"/>
      </w:rPr>
    </w:lvl>
    <w:lvl w:ilvl="3" w:tplc="F33613C0">
      <w:numFmt w:val="bullet"/>
      <w:lvlText w:val="•"/>
      <w:lvlJc w:val="left"/>
      <w:pPr>
        <w:ind w:left="2850" w:hanging="361"/>
      </w:pPr>
      <w:rPr>
        <w:rFonts w:hint="default"/>
        <w:lang w:val="it-IT" w:eastAsia="en-US" w:bidi="ar-SA"/>
      </w:rPr>
    </w:lvl>
    <w:lvl w:ilvl="4" w:tplc="10E21F28">
      <w:numFmt w:val="bullet"/>
      <w:lvlText w:val="•"/>
      <w:lvlJc w:val="left"/>
      <w:pPr>
        <w:ind w:left="3855" w:hanging="361"/>
      </w:pPr>
      <w:rPr>
        <w:rFonts w:hint="default"/>
        <w:lang w:val="it-IT" w:eastAsia="en-US" w:bidi="ar-SA"/>
      </w:rPr>
    </w:lvl>
    <w:lvl w:ilvl="5" w:tplc="AF087920">
      <w:numFmt w:val="bullet"/>
      <w:lvlText w:val="•"/>
      <w:lvlJc w:val="left"/>
      <w:pPr>
        <w:ind w:left="4860" w:hanging="361"/>
      </w:pPr>
      <w:rPr>
        <w:rFonts w:hint="default"/>
        <w:lang w:val="it-IT" w:eastAsia="en-US" w:bidi="ar-SA"/>
      </w:rPr>
    </w:lvl>
    <w:lvl w:ilvl="6" w:tplc="1E46AF40">
      <w:numFmt w:val="bullet"/>
      <w:lvlText w:val="•"/>
      <w:lvlJc w:val="left"/>
      <w:pPr>
        <w:ind w:left="5865" w:hanging="361"/>
      </w:pPr>
      <w:rPr>
        <w:rFonts w:hint="default"/>
        <w:lang w:val="it-IT" w:eastAsia="en-US" w:bidi="ar-SA"/>
      </w:rPr>
    </w:lvl>
    <w:lvl w:ilvl="7" w:tplc="DDD85BFA">
      <w:numFmt w:val="bullet"/>
      <w:lvlText w:val="•"/>
      <w:lvlJc w:val="left"/>
      <w:pPr>
        <w:ind w:left="6870" w:hanging="361"/>
      </w:pPr>
      <w:rPr>
        <w:rFonts w:hint="default"/>
        <w:lang w:val="it-IT" w:eastAsia="en-US" w:bidi="ar-SA"/>
      </w:rPr>
    </w:lvl>
    <w:lvl w:ilvl="8" w:tplc="23FCDA46">
      <w:numFmt w:val="bullet"/>
      <w:lvlText w:val="•"/>
      <w:lvlJc w:val="left"/>
      <w:pPr>
        <w:ind w:left="7875" w:hanging="361"/>
      </w:pPr>
      <w:rPr>
        <w:rFonts w:hint="default"/>
        <w:lang w:val="it-IT" w:eastAsia="en-US" w:bidi="ar-SA"/>
      </w:rPr>
    </w:lvl>
  </w:abstractNum>
  <w:abstractNum w:abstractNumId="8" w15:restartNumberingAfterBreak="0">
    <w:nsid w:val="33730180"/>
    <w:multiLevelType w:val="hybridMultilevel"/>
    <w:tmpl w:val="99803B30"/>
    <w:lvl w:ilvl="0" w:tplc="2394501A">
      <w:numFmt w:val="bullet"/>
      <w:lvlText w:val="-"/>
      <w:lvlJc w:val="left"/>
      <w:pPr>
        <w:ind w:left="836" w:hanging="361"/>
      </w:pPr>
      <w:rPr>
        <w:rFonts w:ascii="Calibri" w:eastAsia="Calibri" w:hAnsi="Calibri" w:cs="Calibri" w:hint="default"/>
        <w:w w:val="100"/>
        <w:sz w:val="24"/>
        <w:szCs w:val="24"/>
        <w:lang w:val="it-IT" w:eastAsia="en-US" w:bidi="ar-SA"/>
      </w:rPr>
    </w:lvl>
    <w:lvl w:ilvl="1" w:tplc="485A0D42">
      <w:numFmt w:val="bullet"/>
      <w:lvlText w:val="•"/>
      <w:lvlJc w:val="left"/>
      <w:pPr>
        <w:ind w:left="1744" w:hanging="361"/>
      </w:pPr>
      <w:rPr>
        <w:rFonts w:hint="default"/>
        <w:lang w:val="it-IT" w:eastAsia="en-US" w:bidi="ar-SA"/>
      </w:rPr>
    </w:lvl>
    <w:lvl w:ilvl="2" w:tplc="F81E62A8">
      <w:numFmt w:val="bullet"/>
      <w:lvlText w:val="•"/>
      <w:lvlJc w:val="left"/>
      <w:pPr>
        <w:ind w:left="2649" w:hanging="361"/>
      </w:pPr>
      <w:rPr>
        <w:rFonts w:hint="default"/>
        <w:lang w:val="it-IT" w:eastAsia="en-US" w:bidi="ar-SA"/>
      </w:rPr>
    </w:lvl>
    <w:lvl w:ilvl="3" w:tplc="3AB00322">
      <w:numFmt w:val="bullet"/>
      <w:lvlText w:val="•"/>
      <w:lvlJc w:val="left"/>
      <w:pPr>
        <w:ind w:left="3553" w:hanging="361"/>
      </w:pPr>
      <w:rPr>
        <w:rFonts w:hint="default"/>
        <w:lang w:val="it-IT" w:eastAsia="en-US" w:bidi="ar-SA"/>
      </w:rPr>
    </w:lvl>
    <w:lvl w:ilvl="4" w:tplc="87B4A2F8">
      <w:numFmt w:val="bullet"/>
      <w:lvlText w:val="•"/>
      <w:lvlJc w:val="left"/>
      <w:pPr>
        <w:ind w:left="4458" w:hanging="361"/>
      </w:pPr>
      <w:rPr>
        <w:rFonts w:hint="default"/>
        <w:lang w:val="it-IT" w:eastAsia="en-US" w:bidi="ar-SA"/>
      </w:rPr>
    </w:lvl>
    <w:lvl w:ilvl="5" w:tplc="9A041924">
      <w:numFmt w:val="bullet"/>
      <w:lvlText w:val="•"/>
      <w:lvlJc w:val="left"/>
      <w:pPr>
        <w:ind w:left="5362" w:hanging="361"/>
      </w:pPr>
      <w:rPr>
        <w:rFonts w:hint="default"/>
        <w:lang w:val="it-IT" w:eastAsia="en-US" w:bidi="ar-SA"/>
      </w:rPr>
    </w:lvl>
    <w:lvl w:ilvl="6" w:tplc="E4B826D6">
      <w:numFmt w:val="bullet"/>
      <w:lvlText w:val="•"/>
      <w:lvlJc w:val="left"/>
      <w:pPr>
        <w:ind w:left="6267" w:hanging="361"/>
      </w:pPr>
      <w:rPr>
        <w:rFonts w:hint="default"/>
        <w:lang w:val="it-IT" w:eastAsia="en-US" w:bidi="ar-SA"/>
      </w:rPr>
    </w:lvl>
    <w:lvl w:ilvl="7" w:tplc="2E329078">
      <w:numFmt w:val="bullet"/>
      <w:lvlText w:val="•"/>
      <w:lvlJc w:val="left"/>
      <w:pPr>
        <w:ind w:left="7171" w:hanging="361"/>
      </w:pPr>
      <w:rPr>
        <w:rFonts w:hint="default"/>
        <w:lang w:val="it-IT" w:eastAsia="en-US" w:bidi="ar-SA"/>
      </w:rPr>
    </w:lvl>
    <w:lvl w:ilvl="8" w:tplc="ADE23076">
      <w:numFmt w:val="bullet"/>
      <w:lvlText w:val="•"/>
      <w:lvlJc w:val="left"/>
      <w:pPr>
        <w:ind w:left="8076" w:hanging="361"/>
      </w:pPr>
      <w:rPr>
        <w:rFonts w:hint="default"/>
        <w:lang w:val="it-IT" w:eastAsia="en-US" w:bidi="ar-SA"/>
      </w:rPr>
    </w:lvl>
  </w:abstractNum>
  <w:abstractNum w:abstractNumId="9" w15:restartNumberingAfterBreak="0">
    <w:nsid w:val="38B0798A"/>
    <w:multiLevelType w:val="hybridMultilevel"/>
    <w:tmpl w:val="E87C6FD0"/>
    <w:lvl w:ilvl="0" w:tplc="D9703418">
      <w:start w:val="1"/>
      <w:numFmt w:val="lowerLetter"/>
      <w:lvlText w:val="%1)"/>
      <w:lvlJc w:val="left"/>
      <w:pPr>
        <w:ind w:left="836" w:hanging="361"/>
      </w:pPr>
      <w:rPr>
        <w:rFonts w:ascii="Calibri" w:eastAsia="Calibri" w:hAnsi="Calibri" w:cs="Calibri" w:hint="default"/>
        <w:w w:val="100"/>
        <w:sz w:val="24"/>
        <w:szCs w:val="24"/>
        <w:lang w:val="it-IT" w:eastAsia="en-US" w:bidi="ar-SA"/>
      </w:rPr>
    </w:lvl>
    <w:lvl w:ilvl="1" w:tplc="0DD641CC">
      <w:numFmt w:val="bullet"/>
      <w:lvlText w:val="•"/>
      <w:lvlJc w:val="left"/>
      <w:pPr>
        <w:ind w:left="1744" w:hanging="361"/>
      </w:pPr>
      <w:rPr>
        <w:rFonts w:hint="default"/>
        <w:lang w:val="it-IT" w:eastAsia="en-US" w:bidi="ar-SA"/>
      </w:rPr>
    </w:lvl>
    <w:lvl w:ilvl="2" w:tplc="A30EF33C">
      <w:numFmt w:val="bullet"/>
      <w:lvlText w:val="•"/>
      <w:lvlJc w:val="left"/>
      <w:pPr>
        <w:ind w:left="2649" w:hanging="361"/>
      </w:pPr>
      <w:rPr>
        <w:rFonts w:hint="default"/>
        <w:lang w:val="it-IT" w:eastAsia="en-US" w:bidi="ar-SA"/>
      </w:rPr>
    </w:lvl>
    <w:lvl w:ilvl="3" w:tplc="E8A8240C">
      <w:numFmt w:val="bullet"/>
      <w:lvlText w:val="•"/>
      <w:lvlJc w:val="left"/>
      <w:pPr>
        <w:ind w:left="3553" w:hanging="361"/>
      </w:pPr>
      <w:rPr>
        <w:rFonts w:hint="default"/>
        <w:lang w:val="it-IT" w:eastAsia="en-US" w:bidi="ar-SA"/>
      </w:rPr>
    </w:lvl>
    <w:lvl w:ilvl="4" w:tplc="33FEDE32">
      <w:numFmt w:val="bullet"/>
      <w:lvlText w:val="•"/>
      <w:lvlJc w:val="left"/>
      <w:pPr>
        <w:ind w:left="4458" w:hanging="361"/>
      </w:pPr>
      <w:rPr>
        <w:rFonts w:hint="default"/>
        <w:lang w:val="it-IT" w:eastAsia="en-US" w:bidi="ar-SA"/>
      </w:rPr>
    </w:lvl>
    <w:lvl w:ilvl="5" w:tplc="A4D64E54">
      <w:numFmt w:val="bullet"/>
      <w:lvlText w:val="•"/>
      <w:lvlJc w:val="left"/>
      <w:pPr>
        <w:ind w:left="5362" w:hanging="361"/>
      </w:pPr>
      <w:rPr>
        <w:rFonts w:hint="default"/>
        <w:lang w:val="it-IT" w:eastAsia="en-US" w:bidi="ar-SA"/>
      </w:rPr>
    </w:lvl>
    <w:lvl w:ilvl="6" w:tplc="7BCA8084">
      <w:numFmt w:val="bullet"/>
      <w:lvlText w:val="•"/>
      <w:lvlJc w:val="left"/>
      <w:pPr>
        <w:ind w:left="6267" w:hanging="361"/>
      </w:pPr>
      <w:rPr>
        <w:rFonts w:hint="default"/>
        <w:lang w:val="it-IT" w:eastAsia="en-US" w:bidi="ar-SA"/>
      </w:rPr>
    </w:lvl>
    <w:lvl w:ilvl="7" w:tplc="CDFCCB32">
      <w:numFmt w:val="bullet"/>
      <w:lvlText w:val="•"/>
      <w:lvlJc w:val="left"/>
      <w:pPr>
        <w:ind w:left="7171" w:hanging="361"/>
      </w:pPr>
      <w:rPr>
        <w:rFonts w:hint="default"/>
        <w:lang w:val="it-IT" w:eastAsia="en-US" w:bidi="ar-SA"/>
      </w:rPr>
    </w:lvl>
    <w:lvl w:ilvl="8" w:tplc="ED125D12">
      <w:numFmt w:val="bullet"/>
      <w:lvlText w:val="•"/>
      <w:lvlJc w:val="left"/>
      <w:pPr>
        <w:ind w:left="8076" w:hanging="361"/>
      </w:pPr>
      <w:rPr>
        <w:rFonts w:hint="default"/>
        <w:lang w:val="it-IT" w:eastAsia="en-US" w:bidi="ar-SA"/>
      </w:rPr>
    </w:lvl>
  </w:abstractNum>
  <w:abstractNum w:abstractNumId="10" w15:restartNumberingAfterBreak="0">
    <w:nsid w:val="42E62F2D"/>
    <w:multiLevelType w:val="hybridMultilevel"/>
    <w:tmpl w:val="2FB0FD64"/>
    <w:lvl w:ilvl="0" w:tplc="80B896A4">
      <w:start w:val="1"/>
      <w:numFmt w:val="decimal"/>
      <w:lvlText w:val="%1)"/>
      <w:lvlJc w:val="left"/>
      <w:pPr>
        <w:ind w:left="115" w:hanging="260"/>
      </w:pPr>
      <w:rPr>
        <w:rFonts w:ascii="Calibri" w:eastAsia="Calibri" w:hAnsi="Calibri" w:cs="Calibri" w:hint="default"/>
        <w:spacing w:val="-2"/>
        <w:w w:val="100"/>
        <w:sz w:val="24"/>
        <w:szCs w:val="24"/>
        <w:lang w:val="it-IT" w:eastAsia="en-US" w:bidi="ar-SA"/>
      </w:rPr>
    </w:lvl>
    <w:lvl w:ilvl="1" w:tplc="A48E84C4">
      <w:numFmt w:val="bullet"/>
      <w:lvlText w:val="•"/>
      <w:lvlJc w:val="left"/>
      <w:pPr>
        <w:ind w:left="1096" w:hanging="260"/>
      </w:pPr>
      <w:rPr>
        <w:rFonts w:hint="default"/>
        <w:lang w:val="it-IT" w:eastAsia="en-US" w:bidi="ar-SA"/>
      </w:rPr>
    </w:lvl>
    <w:lvl w:ilvl="2" w:tplc="D74C36EC">
      <w:numFmt w:val="bullet"/>
      <w:lvlText w:val="•"/>
      <w:lvlJc w:val="left"/>
      <w:pPr>
        <w:ind w:left="2073" w:hanging="260"/>
      </w:pPr>
      <w:rPr>
        <w:rFonts w:hint="default"/>
        <w:lang w:val="it-IT" w:eastAsia="en-US" w:bidi="ar-SA"/>
      </w:rPr>
    </w:lvl>
    <w:lvl w:ilvl="3" w:tplc="542812F0">
      <w:numFmt w:val="bullet"/>
      <w:lvlText w:val="•"/>
      <w:lvlJc w:val="left"/>
      <w:pPr>
        <w:ind w:left="3049" w:hanging="260"/>
      </w:pPr>
      <w:rPr>
        <w:rFonts w:hint="default"/>
        <w:lang w:val="it-IT" w:eastAsia="en-US" w:bidi="ar-SA"/>
      </w:rPr>
    </w:lvl>
    <w:lvl w:ilvl="4" w:tplc="CD12ABE4">
      <w:numFmt w:val="bullet"/>
      <w:lvlText w:val="•"/>
      <w:lvlJc w:val="left"/>
      <w:pPr>
        <w:ind w:left="4026" w:hanging="260"/>
      </w:pPr>
      <w:rPr>
        <w:rFonts w:hint="default"/>
        <w:lang w:val="it-IT" w:eastAsia="en-US" w:bidi="ar-SA"/>
      </w:rPr>
    </w:lvl>
    <w:lvl w:ilvl="5" w:tplc="FC04C21E">
      <w:numFmt w:val="bullet"/>
      <w:lvlText w:val="•"/>
      <w:lvlJc w:val="left"/>
      <w:pPr>
        <w:ind w:left="5002" w:hanging="260"/>
      </w:pPr>
      <w:rPr>
        <w:rFonts w:hint="default"/>
        <w:lang w:val="it-IT" w:eastAsia="en-US" w:bidi="ar-SA"/>
      </w:rPr>
    </w:lvl>
    <w:lvl w:ilvl="6" w:tplc="6E10B4AE">
      <w:numFmt w:val="bullet"/>
      <w:lvlText w:val="•"/>
      <w:lvlJc w:val="left"/>
      <w:pPr>
        <w:ind w:left="5979" w:hanging="260"/>
      </w:pPr>
      <w:rPr>
        <w:rFonts w:hint="default"/>
        <w:lang w:val="it-IT" w:eastAsia="en-US" w:bidi="ar-SA"/>
      </w:rPr>
    </w:lvl>
    <w:lvl w:ilvl="7" w:tplc="27CAE41E">
      <w:numFmt w:val="bullet"/>
      <w:lvlText w:val="•"/>
      <w:lvlJc w:val="left"/>
      <w:pPr>
        <w:ind w:left="6955" w:hanging="260"/>
      </w:pPr>
      <w:rPr>
        <w:rFonts w:hint="default"/>
        <w:lang w:val="it-IT" w:eastAsia="en-US" w:bidi="ar-SA"/>
      </w:rPr>
    </w:lvl>
    <w:lvl w:ilvl="8" w:tplc="FFBA4D7E">
      <w:numFmt w:val="bullet"/>
      <w:lvlText w:val="•"/>
      <w:lvlJc w:val="left"/>
      <w:pPr>
        <w:ind w:left="7932" w:hanging="260"/>
      </w:pPr>
      <w:rPr>
        <w:rFonts w:hint="default"/>
        <w:lang w:val="it-IT" w:eastAsia="en-US" w:bidi="ar-SA"/>
      </w:rPr>
    </w:lvl>
  </w:abstractNum>
  <w:abstractNum w:abstractNumId="11" w15:restartNumberingAfterBreak="0">
    <w:nsid w:val="4689392F"/>
    <w:multiLevelType w:val="hybridMultilevel"/>
    <w:tmpl w:val="E8D24DE4"/>
    <w:lvl w:ilvl="0" w:tplc="95847EFA">
      <w:start w:val="1"/>
      <w:numFmt w:val="decimal"/>
      <w:lvlText w:val="%1)"/>
      <w:lvlJc w:val="left"/>
      <w:pPr>
        <w:ind w:left="115" w:hanging="290"/>
      </w:pPr>
      <w:rPr>
        <w:rFonts w:ascii="Calibri" w:eastAsia="Calibri" w:hAnsi="Calibri" w:cs="Calibri" w:hint="default"/>
        <w:spacing w:val="-2"/>
        <w:w w:val="100"/>
        <w:sz w:val="24"/>
        <w:szCs w:val="24"/>
        <w:lang w:val="it-IT" w:eastAsia="en-US" w:bidi="ar-SA"/>
      </w:rPr>
    </w:lvl>
    <w:lvl w:ilvl="1" w:tplc="D5C8EF24">
      <w:numFmt w:val="bullet"/>
      <w:lvlText w:val="•"/>
      <w:lvlJc w:val="left"/>
      <w:pPr>
        <w:ind w:left="1096" w:hanging="290"/>
      </w:pPr>
      <w:rPr>
        <w:rFonts w:hint="default"/>
        <w:lang w:val="it-IT" w:eastAsia="en-US" w:bidi="ar-SA"/>
      </w:rPr>
    </w:lvl>
    <w:lvl w:ilvl="2" w:tplc="DF208C86">
      <w:numFmt w:val="bullet"/>
      <w:lvlText w:val="•"/>
      <w:lvlJc w:val="left"/>
      <w:pPr>
        <w:ind w:left="2073" w:hanging="290"/>
      </w:pPr>
      <w:rPr>
        <w:rFonts w:hint="default"/>
        <w:lang w:val="it-IT" w:eastAsia="en-US" w:bidi="ar-SA"/>
      </w:rPr>
    </w:lvl>
    <w:lvl w:ilvl="3" w:tplc="8DE29D3A">
      <w:numFmt w:val="bullet"/>
      <w:lvlText w:val="•"/>
      <w:lvlJc w:val="left"/>
      <w:pPr>
        <w:ind w:left="3049" w:hanging="290"/>
      </w:pPr>
      <w:rPr>
        <w:rFonts w:hint="default"/>
        <w:lang w:val="it-IT" w:eastAsia="en-US" w:bidi="ar-SA"/>
      </w:rPr>
    </w:lvl>
    <w:lvl w:ilvl="4" w:tplc="57EC7E26">
      <w:numFmt w:val="bullet"/>
      <w:lvlText w:val="•"/>
      <w:lvlJc w:val="left"/>
      <w:pPr>
        <w:ind w:left="4026" w:hanging="290"/>
      </w:pPr>
      <w:rPr>
        <w:rFonts w:hint="default"/>
        <w:lang w:val="it-IT" w:eastAsia="en-US" w:bidi="ar-SA"/>
      </w:rPr>
    </w:lvl>
    <w:lvl w:ilvl="5" w:tplc="EFF0828C">
      <w:numFmt w:val="bullet"/>
      <w:lvlText w:val="•"/>
      <w:lvlJc w:val="left"/>
      <w:pPr>
        <w:ind w:left="5002" w:hanging="290"/>
      </w:pPr>
      <w:rPr>
        <w:rFonts w:hint="default"/>
        <w:lang w:val="it-IT" w:eastAsia="en-US" w:bidi="ar-SA"/>
      </w:rPr>
    </w:lvl>
    <w:lvl w:ilvl="6" w:tplc="96B4E5D6">
      <w:numFmt w:val="bullet"/>
      <w:lvlText w:val="•"/>
      <w:lvlJc w:val="left"/>
      <w:pPr>
        <w:ind w:left="5979" w:hanging="290"/>
      </w:pPr>
      <w:rPr>
        <w:rFonts w:hint="default"/>
        <w:lang w:val="it-IT" w:eastAsia="en-US" w:bidi="ar-SA"/>
      </w:rPr>
    </w:lvl>
    <w:lvl w:ilvl="7" w:tplc="C55E3490">
      <w:numFmt w:val="bullet"/>
      <w:lvlText w:val="•"/>
      <w:lvlJc w:val="left"/>
      <w:pPr>
        <w:ind w:left="6955" w:hanging="290"/>
      </w:pPr>
      <w:rPr>
        <w:rFonts w:hint="default"/>
        <w:lang w:val="it-IT" w:eastAsia="en-US" w:bidi="ar-SA"/>
      </w:rPr>
    </w:lvl>
    <w:lvl w:ilvl="8" w:tplc="E9DAEA2E">
      <w:numFmt w:val="bullet"/>
      <w:lvlText w:val="•"/>
      <w:lvlJc w:val="left"/>
      <w:pPr>
        <w:ind w:left="7932" w:hanging="290"/>
      </w:pPr>
      <w:rPr>
        <w:rFonts w:hint="default"/>
        <w:lang w:val="it-IT" w:eastAsia="en-US" w:bidi="ar-SA"/>
      </w:rPr>
    </w:lvl>
  </w:abstractNum>
  <w:abstractNum w:abstractNumId="12" w15:restartNumberingAfterBreak="0">
    <w:nsid w:val="50E94AD0"/>
    <w:multiLevelType w:val="hybridMultilevel"/>
    <w:tmpl w:val="94F4CE3E"/>
    <w:lvl w:ilvl="0" w:tplc="C52A6AB4">
      <w:start w:val="1"/>
      <w:numFmt w:val="decimal"/>
      <w:lvlText w:val="%1)"/>
      <w:lvlJc w:val="left"/>
      <w:pPr>
        <w:ind w:left="415" w:hanging="300"/>
      </w:pPr>
      <w:rPr>
        <w:rFonts w:ascii="Calibri" w:eastAsia="Calibri" w:hAnsi="Calibri" w:cs="Calibri" w:hint="default"/>
        <w:spacing w:val="-2"/>
        <w:w w:val="100"/>
        <w:sz w:val="24"/>
        <w:szCs w:val="24"/>
        <w:lang w:val="it-IT" w:eastAsia="en-US" w:bidi="ar-SA"/>
      </w:rPr>
    </w:lvl>
    <w:lvl w:ilvl="1" w:tplc="12C098A4">
      <w:numFmt w:val="bullet"/>
      <w:lvlText w:val="•"/>
      <w:lvlJc w:val="left"/>
      <w:pPr>
        <w:ind w:left="1366" w:hanging="300"/>
      </w:pPr>
      <w:rPr>
        <w:rFonts w:hint="default"/>
        <w:lang w:val="it-IT" w:eastAsia="en-US" w:bidi="ar-SA"/>
      </w:rPr>
    </w:lvl>
    <w:lvl w:ilvl="2" w:tplc="3D18152A">
      <w:numFmt w:val="bullet"/>
      <w:lvlText w:val="•"/>
      <w:lvlJc w:val="left"/>
      <w:pPr>
        <w:ind w:left="2313" w:hanging="300"/>
      </w:pPr>
      <w:rPr>
        <w:rFonts w:hint="default"/>
        <w:lang w:val="it-IT" w:eastAsia="en-US" w:bidi="ar-SA"/>
      </w:rPr>
    </w:lvl>
    <w:lvl w:ilvl="3" w:tplc="6FB614FA">
      <w:numFmt w:val="bullet"/>
      <w:lvlText w:val="•"/>
      <w:lvlJc w:val="left"/>
      <w:pPr>
        <w:ind w:left="3259" w:hanging="300"/>
      </w:pPr>
      <w:rPr>
        <w:rFonts w:hint="default"/>
        <w:lang w:val="it-IT" w:eastAsia="en-US" w:bidi="ar-SA"/>
      </w:rPr>
    </w:lvl>
    <w:lvl w:ilvl="4" w:tplc="3ADEE5E6">
      <w:numFmt w:val="bullet"/>
      <w:lvlText w:val="•"/>
      <w:lvlJc w:val="left"/>
      <w:pPr>
        <w:ind w:left="4206" w:hanging="300"/>
      </w:pPr>
      <w:rPr>
        <w:rFonts w:hint="default"/>
        <w:lang w:val="it-IT" w:eastAsia="en-US" w:bidi="ar-SA"/>
      </w:rPr>
    </w:lvl>
    <w:lvl w:ilvl="5" w:tplc="69A4173E">
      <w:numFmt w:val="bullet"/>
      <w:lvlText w:val="•"/>
      <w:lvlJc w:val="left"/>
      <w:pPr>
        <w:ind w:left="5152" w:hanging="300"/>
      </w:pPr>
      <w:rPr>
        <w:rFonts w:hint="default"/>
        <w:lang w:val="it-IT" w:eastAsia="en-US" w:bidi="ar-SA"/>
      </w:rPr>
    </w:lvl>
    <w:lvl w:ilvl="6" w:tplc="14B27082">
      <w:numFmt w:val="bullet"/>
      <w:lvlText w:val="•"/>
      <w:lvlJc w:val="left"/>
      <w:pPr>
        <w:ind w:left="6099" w:hanging="300"/>
      </w:pPr>
      <w:rPr>
        <w:rFonts w:hint="default"/>
        <w:lang w:val="it-IT" w:eastAsia="en-US" w:bidi="ar-SA"/>
      </w:rPr>
    </w:lvl>
    <w:lvl w:ilvl="7" w:tplc="BC164CC6">
      <w:numFmt w:val="bullet"/>
      <w:lvlText w:val="•"/>
      <w:lvlJc w:val="left"/>
      <w:pPr>
        <w:ind w:left="7045" w:hanging="300"/>
      </w:pPr>
      <w:rPr>
        <w:rFonts w:hint="default"/>
        <w:lang w:val="it-IT" w:eastAsia="en-US" w:bidi="ar-SA"/>
      </w:rPr>
    </w:lvl>
    <w:lvl w:ilvl="8" w:tplc="DDF6A4A2">
      <w:numFmt w:val="bullet"/>
      <w:lvlText w:val="•"/>
      <w:lvlJc w:val="left"/>
      <w:pPr>
        <w:ind w:left="7992" w:hanging="300"/>
      </w:pPr>
      <w:rPr>
        <w:rFonts w:hint="default"/>
        <w:lang w:val="it-IT" w:eastAsia="en-US" w:bidi="ar-SA"/>
      </w:rPr>
    </w:lvl>
  </w:abstractNum>
  <w:abstractNum w:abstractNumId="13" w15:restartNumberingAfterBreak="0">
    <w:nsid w:val="53192B93"/>
    <w:multiLevelType w:val="hybridMultilevel"/>
    <w:tmpl w:val="B20E4E94"/>
    <w:lvl w:ilvl="0" w:tplc="DB40A7C2">
      <w:start w:val="1"/>
      <w:numFmt w:val="decimal"/>
      <w:lvlText w:val="%1)"/>
      <w:lvlJc w:val="left"/>
      <w:pPr>
        <w:ind w:left="115" w:hanging="245"/>
      </w:pPr>
      <w:rPr>
        <w:rFonts w:ascii="Calibri" w:eastAsia="Calibri" w:hAnsi="Calibri" w:cs="Calibri" w:hint="default"/>
        <w:spacing w:val="-2"/>
        <w:w w:val="100"/>
        <w:sz w:val="24"/>
        <w:szCs w:val="24"/>
        <w:lang w:val="it-IT" w:eastAsia="en-US" w:bidi="ar-SA"/>
      </w:rPr>
    </w:lvl>
    <w:lvl w:ilvl="1" w:tplc="6F5C7A8E">
      <w:numFmt w:val="bullet"/>
      <w:lvlText w:val="•"/>
      <w:lvlJc w:val="left"/>
      <w:pPr>
        <w:ind w:left="1096" w:hanging="245"/>
      </w:pPr>
      <w:rPr>
        <w:rFonts w:hint="default"/>
        <w:lang w:val="it-IT" w:eastAsia="en-US" w:bidi="ar-SA"/>
      </w:rPr>
    </w:lvl>
    <w:lvl w:ilvl="2" w:tplc="F94C98EE">
      <w:numFmt w:val="bullet"/>
      <w:lvlText w:val="•"/>
      <w:lvlJc w:val="left"/>
      <w:pPr>
        <w:ind w:left="2073" w:hanging="245"/>
      </w:pPr>
      <w:rPr>
        <w:rFonts w:hint="default"/>
        <w:lang w:val="it-IT" w:eastAsia="en-US" w:bidi="ar-SA"/>
      </w:rPr>
    </w:lvl>
    <w:lvl w:ilvl="3" w:tplc="6D22495C">
      <w:numFmt w:val="bullet"/>
      <w:lvlText w:val="•"/>
      <w:lvlJc w:val="left"/>
      <w:pPr>
        <w:ind w:left="3049" w:hanging="245"/>
      </w:pPr>
      <w:rPr>
        <w:rFonts w:hint="default"/>
        <w:lang w:val="it-IT" w:eastAsia="en-US" w:bidi="ar-SA"/>
      </w:rPr>
    </w:lvl>
    <w:lvl w:ilvl="4" w:tplc="ABBA8F64">
      <w:numFmt w:val="bullet"/>
      <w:lvlText w:val="•"/>
      <w:lvlJc w:val="left"/>
      <w:pPr>
        <w:ind w:left="4026" w:hanging="245"/>
      </w:pPr>
      <w:rPr>
        <w:rFonts w:hint="default"/>
        <w:lang w:val="it-IT" w:eastAsia="en-US" w:bidi="ar-SA"/>
      </w:rPr>
    </w:lvl>
    <w:lvl w:ilvl="5" w:tplc="876E321A">
      <w:numFmt w:val="bullet"/>
      <w:lvlText w:val="•"/>
      <w:lvlJc w:val="left"/>
      <w:pPr>
        <w:ind w:left="5002" w:hanging="245"/>
      </w:pPr>
      <w:rPr>
        <w:rFonts w:hint="default"/>
        <w:lang w:val="it-IT" w:eastAsia="en-US" w:bidi="ar-SA"/>
      </w:rPr>
    </w:lvl>
    <w:lvl w:ilvl="6" w:tplc="732CC13E">
      <w:numFmt w:val="bullet"/>
      <w:lvlText w:val="•"/>
      <w:lvlJc w:val="left"/>
      <w:pPr>
        <w:ind w:left="5979" w:hanging="245"/>
      </w:pPr>
      <w:rPr>
        <w:rFonts w:hint="default"/>
        <w:lang w:val="it-IT" w:eastAsia="en-US" w:bidi="ar-SA"/>
      </w:rPr>
    </w:lvl>
    <w:lvl w:ilvl="7" w:tplc="EEB2BF72">
      <w:numFmt w:val="bullet"/>
      <w:lvlText w:val="•"/>
      <w:lvlJc w:val="left"/>
      <w:pPr>
        <w:ind w:left="6955" w:hanging="245"/>
      </w:pPr>
      <w:rPr>
        <w:rFonts w:hint="default"/>
        <w:lang w:val="it-IT" w:eastAsia="en-US" w:bidi="ar-SA"/>
      </w:rPr>
    </w:lvl>
    <w:lvl w:ilvl="8" w:tplc="2D1025A6">
      <w:numFmt w:val="bullet"/>
      <w:lvlText w:val="•"/>
      <w:lvlJc w:val="left"/>
      <w:pPr>
        <w:ind w:left="7932" w:hanging="245"/>
      </w:pPr>
      <w:rPr>
        <w:rFonts w:hint="default"/>
        <w:lang w:val="it-IT" w:eastAsia="en-US" w:bidi="ar-SA"/>
      </w:rPr>
    </w:lvl>
  </w:abstractNum>
  <w:abstractNum w:abstractNumId="14" w15:restartNumberingAfterBreak="0">
    <w:nsid w:val="537E4664"/>
    <w:multiLevelType w:val="hybridMultilevel"/>
    <w:tmpl w:val="6A4AFF68"/>
    <w:lvl w:ilvl="0" w:tplc="C93C8E26">
      <w:start w:val="1"/>
      <w:numFmt w:val="lowerLetter"/>
      <w:lvlText w:val="%1."/>
      <w:lvlJc w:val="left"/>
      <w:pPr>
        <w:ind w:left="826" w:hanging="361"/>
      </w:pPr>
      <w:rPr>
        <w:rFonts w:ascii="Calibri" w:eastAsia="Calibri" w:hAnsi="Calibri" w:cs="Calibri" w:hint="default"/>
        <w:w w:val="100"/>
        <w:sz w:val="24"/>
        <w:szCs w:val="24"/>
        <w:lang w:val="it-IT" w:eastAsia="en-US" w:bidi="ar-SA"/>
      </w:rPr>
    </w:lvl>
    <w:lvl w:ilvl="1" w:tplc="EBEE922C">
      <w:numFmt w:val="bullet"/>
      <w:lvlText w:val="•"/>
      <w:lvlJc w:val="left"/>
      <w:pPr>
        <w:ind w:left="1726" w:hanging="361"/>
      </w:pPr>
      <w:rPr>
        <w:rFonts w:hint="default"/>
        <w:lang w:val="it-IT" w:eastAsia="en-US" w:bidi="ar-SA"/>
      </w:rPr>
    </w:lvl>
    <w:lvl w:ilvl="2" w:tplc="332ED2DC">
      <w:numFmt w:val="bullet"/>
      <w:lvlText w:val="•"/>
      <w:lvlJc w:val="left"/>
      <w:pPr>
        <w:ind w:left="2633" w:hanging="361"/>
      </w:pPr>
      <w:rPr>
        <w:rFonts w:hint="default"/>
        <w:lang w:val="it-IT" w:eastAsia="en-US" w:bidi="ar-SA"/>
      </w:rPr>
    </w:lvl>
    <w:lvl w:ilvl="3" w:tplc="F6E8E524">
      <w:numFmt w:val="bullet"/>
      <w:lvlText w:val="•"/>
      <w:lvlJc w:val="left"/>
      <w:pPr>
        <w:ind w:left="3539" w:hanging="361"/>
      </w:pPr>
      <w:rPr>
        <w:rFonts w:hint="default"/>
        <w:lang w:val="it-IT" w:eastAsia="en-US" w:bidi="ar-SA"/>
      </w:rPr>
    </w:lvl>
    <w:lvl w:ilvl="4" w:tplc="43961E34">
      <w:numFmt w:val="bullet"/>
      <w:lvlText w:val="•"/>
      <w:lvlJc w:val="left"/>
      <w:pPr>
        <w:ind w:left="4446" w:hanging="361"/>
      </w:pPr>
      <w:rPr>
        <w:rFonts w:hint="default"/>
        <w:lang w:val="it-IT" w:eastAsia="en-US" w:bidi="ar-SA"/>
      </w:rPr>
    </w:lvl>
    <w:lvl w:ilvl="5" w:tplc="0CBE435E">
      <w:numFmt w:val="bullet"/>
      <w:lvlText w:val="•"/>
      <w:lvlJc w:val="left"/>
      <w:pPr>
        <w:ind w:left="5352" w:hanging="361"/>
      </w:pPr>
      <w:rPr>
        <w:rFonts w:hint="default"/>
        <w:lang w:val="it-IT" w:eastAsia="en-US" w:bidi="ar-SA"/>
      </w:rPr>
    </w:lvl>
    <w:lvl w:ilvl="6" w:tplc="ED2414DE">
      <w:numFmt w:val="bullet"/>
      <w:lvlText w:val="•"/>
      <w:lvlJc w:val="left"/>
      <w:pPr>
        <w:ind w:left="6259" w:hanging="361"/>
      </w:pPr>
      <w:rPr>
        <w:rFonts w:hint="default"/>
        <w:lang w:val="it-IT" w:eastAsia="en-US" w:bidi="ar-SA"/>
      </w:rPr>
    </w:lvl>
    <w:lvl w:ilvl="7" w:tplc="D98699F8">
      <w:numFmt w:val="bullet"/>
      <w:lvlText w:val="•"/>
      <w:lvlJc w:val="left"/>
      <w:pPr>
        <w:ind w:left="7165" w:hanging="361"/>
      </w:pPr>
      <w:rPr>
        <w:rFonts w:hint="default"/>
        <w:lang w:val="it-IT" w:eastAsia="en-US" w:bidi="ar-SA"/>
      </w:rPr>
    </w:lvl>
    <w:lvl w:ilvl="8" w:tplc="38907B1C">
      <w:numFmt w:val="bullet"/>
      <w:lvlText w:val="•"/>
      <w:lvlJc w:val="left"/>
      <w:pPr>
        <w:ind w:left="8072" w:hanging="361"/>
      </w:pPr>
      <w:rPr>
        <w:rFonts w:hint="default"/>
        <w:lang w:val="it-IT" w:eastAsia="en-US" w:bidi="ar-SA"/>
      </w:rPr>
    </w:lvl>
  </w:abstractNum>
  <w:abstractNum w:abstractNumId="15" w15:restartNumberingAfterBreak="0">
    <w:nsid w:val="59986C09"/>
    <w:multiLevelType w:val="hybridMultilevel"/>
    <w:tmpl w:val="DF12309C"/>
    <w:lvl w:ilvl="0" w:tplc="1C36A376">
      <w:start w:val="1"/>
      <w:numFmt w:val="lowerLetter"/>
      <w:lvlText w:val="%1)"/>
      <w:lvlJc w:val="left"/>
      <w:pPr>
        <w:ind w:left="836" w:hanging="361"/>
      </w:pPr>
      <w:rPr>
        <w:rFonts w:ascii="Calibri" w:eastAsia="Calibri" w:hAnsi="Calibri" w:cs="Calibri" w:hint="default"/>
        <w:w w:val="100"/>
        <w:sz w:val="24"/>
        <w:szCs w:val="24"/>
        <w:lang w:val="it-IT" w:eastAsia="en-US" w:bidi="ar-SA"/>
      </w:rPr>
    </w:lvl>
    <w:lvl w:ilvl="1" w:tplc="925069DC">
      <w:numFmt w:val="bullet"/>
      <w:lvlText w:val="•"/>
      <w:lvlJc w:val="left"/>
      <w:pPr>
        <w:ind w:left="1744" w:hanging="361"/>
      </w:pPr>
      <w:rPr>
        <w:rFonts w:hint="default"/>
        <w:lang w:val="it-IT" w:eastAsia="en-US" w:bidi="ar-SA"/>
      </w:rPr>
    </w:lvl>
    <w:lvl w:ilvl="2" w:tplc="9E3A9070">
      <w:numFmt w:val="bullet"/>
      <w:lvlText w:val="•"/>
      <w:lvlJc w:val="left"/>
      <w:pPr>
        <w:ind w:left="2649" w:hanging="361"/>
      </w:pPr>
      <w:rPr>
        <w:rFonts w:hint="default"/>
        <w:lang w:val="it-IT" w:eastAsia="en-US" w:bidi="ar-SA"/>
      </w:rPr>
    </w:lvl>
    <w:lvl w:ilvl="3" w:tplc="A87298A8">
      <w:numFmt w:val="bullet"/>
      <w:lvlText w:val="•"/>
      <w:lvlJc w:val="left"/>
      <w:pPr>
        <w:ind w:left="3553" w:hanging="361"/>
      </w:pPr>
      <w:rPr>
        <w:rFonts w:hint="default"/>
        <w:lang w:val="it-IT" w:eastAsia="en-US" w:bidi="ar-SA"/>
      </w:rPr>
    </w:lvl>
    <w:lvl w:ilvl="4" w:tplc="D75EB9A8">
      <w:numFmt w:val="bullet"/>
      <w:lvlText w:val="•"/>
      <w:lvlJc w:val="left"/>
      <w:pPr>
        <w:ind w:left="4458" w:hanging="361"/>
      </w:pPr>
      <w:rPr>
        <w:rFonts w:hint="default"/>
        <w:lang w:val="it-IT" w:eastAsia="en-US" w:bidi="ar-SA"/>
      </w:rPr>
    </w:lvl>
    <w:lvl w:ilvl="5" w:tplc="FE8E1AD2">
      <w:numFmt w:val="bullet"/>
      <w:lvlText w:val="•"/>
      <w:lvlJc w:val="left"/>
      <w:pPr>
        <w:ind w:left="5362" w:hanging="361"/>
      </w:pPr>
      <w:rPr>
        <w:rFonts w:hint="default"/>
        <w:lang w:val="it-IT" w:eastAsia="en-US" w:bidi="ar-SA"/>
      </w:rPr>
    </w:lvl>
    <w:lvl w:ilvl="6" w:tplc="3B8E4132">
      <w:numFmt w:val="bullet"/>
      <w:lvlText w:val="•"/>
      <w:lvlJc w:val="left"/>
      <w:pPr>
        <w:ind w:left="6267" w:hanging="361"/>
      </w:pPr>
      <w:rPr>
        <w:rFonts w:hint="default"/>
        <w:lang w:val="it-IT" w:eastAsia="en-US" w:bidi="ar-SA"/>
      </w:rPr>
    </w:lvl>
    <w:lvl w:ilvl="7" w:tplc="71F2F348">
      <w:numFmt w:val="bullet"/>
      <w:lvlText w:val="•"/>
      <w:lvlJc w:val="left"/>
      <w:pPr>
        <w:ind w:left="7171" w:hanging="361"/>
      </w:pPr>
      <w:rPr>
        <w:rFonts w:hint="default"/>
        <w:lang w:val="it-IT" w:eastAsia="en-US" w:bidi="ar-SA"/>
      </w:rPr>
    </w:lvl>
    <w:lvl w:ilvl="8" w:tplc="9ACACE92">
      <w:numFmt w:val="bullet"/>
      <w:lvlText w:val="•"/>
      <w:lvlJc w:val="left"/>
      <w:pPr>
        <w:ind w:left="8076" w:hanging="361"/>
      </w:pPr>
      <w:rPr>
        <w:rFonts w:hint="default"/>
        <w:lang w:val="it-IT" w:eastAsia="en-US" w:bidi="ar-SA"/>
      </w:rPr>
    </w:lvl>
  </w:abstractNum>
  <w:abstractNum w:abstractNumId="16" w15:restartNumberingAfterBreak="0">
    <w:nsid w:val="5A55267D"/>
    <w:multiLevelType w:val="hybridMultilevel"/>
    <w:tmpl w:val="80884FE6"/>
    <w:lvl w:ilvl="0" w:tplc="823004F6">
      <w:numFmt w:val="bullet"/>
      <w:lvlText w:val="-"/>
      <w:lvlJc w:val="left"/>
      <w:pPr>
        <w:ind w:left="475" w:hanging="360"/>
      </w:pPr>
      <w:rPr>
        <w:rFonts w:ascii="Calibri" w:eastAsia="Calibri" w:hAnsi="Calibri" w:cs="Calibri" w:hint="default"/>
        <w:w w:val="100"/>
        <w:sz w:val="24"/>
        <w:szCs w:val="24"/>
        <w:lang w:val="it-IT" w:eastAsia="en-US" w:bidi="ar-SA"/>
      </w:rPr>
    </w:lvl>
    <w:lvl w:ilvl="1" w:tplc="04100003" w:tentative="1">
      <w:start w:val="1"/>
      <w:numFmt w:val="bullet"/>
      <w:lvlText w:val="o"/>
      <w:lvlJc w:val="left"/>
      <w:pPr>
        <w:ind w:left="1195" w:hanging="360"/>
      </w:pPr>
      <w:rPr>
        <w:rFonts w:ascii="Courier New" w:hAnsi="Courier New" w:cs="Courier New" w:hint="default"/>
      </w:rPr>
    </w:lvl>
    <w:lvl w:ilvl="2" w:tplc="04100005" w:tentative="1">
      <w:start w:val="1"/>
      <w:numFmt w:val="bullet"/>
      <w:lvlText w:val=""/>
      <w:lvlJc w:val="left"/>
      <w:pPr>
        <w:ind w:left="1915" w:hanging="360"/>
      </w:pPr>
      <w:rPr>
        <w:rFonts w:ascii="Wingdings" w:hAnsi="Wingdings" w:hint="default"/>
      </w:rPr>
    </w:lvl>
    <w:lvl w:ilvl="3" w:tplc="04100001" w:tentative="1">
      <w:start w:val="1"/>
      <w:numFmt w:val="bullet"/>
      <w:lvlText w:val=""/>
      <w:lvlJc w:val="left"/>
      <w:pPr>
        <w:ind w:left="2635" w:hanging="360"/>
      </w:pPr>
      <w:rPr>
        <w:rFonts w:ascii="Symbol" w:hAnsi="Symbol" w:hint="default"/>
      </w:rPr>
    </w:lvl>
    <w:lvl w:ilvl="4" w:tplc="04100003" w:tentative="1">
      <w:start w:val="1"/>
      <w:numFmt w:val="bullet"/>
      <w:lvlText w:val="o"/>
      <w:lvlJc w:val="left"/>
      <w:pPr>
        <w:ind w:left="3355" w:hanging="360"/>
      </w:pPr>
      <w:rPr>
        <w:rFonts w:ascii="Courier New" w:hAnsi="Courier New" w:cs="Courier New" w:hint="default"/>
      </w:rPr>
    </w:lvl>
    <w:lvl w:ilvl="5" w:tplc="04100005" w:tentative="1">
      <w:start w:val="1"/>
      <w:numFmt w:val="bullet"/>
      <w:lvlText w:val=""/>
      <w:lvlJc w:val="left"/>
      <w:pPr>
        <w:ind w:left="4075" w:hanging="360"/>
      </w:pPr>
      <w:rPr>
        <w:rFonts w:ascii="Wingdings" w:hAnsi="Wingdings" w:hint="default"/>
      </w:rPr>
    </w:lvl>
    <w:lvl w:ilvl="6" w:tplc="04100001" w:tentative="1">
      <w:start w:val="1"/>
      <w:numFmt w:val="bullet"/>
      <w:lvlText w:val=""/>
      <w:lvlJc w:val="left"/>
      <w:pPr>
        <w:ind w:left="4795" w:hanging="360"/>
      </w:pPr>
      <w:rPr>
        <w:rFonts w:ascii="Symbol" w:hAnsi="Symbol" w:hint="default"/>
      </w:rPr>
    </w:lvl>
    <w:lvl w:ilvl="7" w:tplc="04100003" w:tentative="1">
      <w:start w:val="1"/>
      <w:numFmt w:val="bullet"/>
      <w:lvlText w:val="o"/>
      <w:lvlJc w:val="left"/>
      <w:pPr>
        <w:ind w:left="5515" w:hanging="360"/>
      </w:pPr>
      <w:rPr>
        <w:rFonts w:ascii="Courier New" w:hAnsi="Courier New" w:cs="Courier New" w:hint="default"/>
      </w:rPr>
    </w:lvl>
    <w:lvl w:ilvl="8" w:tplc="04100005" w:tentative="1">
      <w:start w:val="1"/>
      <w:numFmt w:val="bullet"/>
      <w:lvlText w:val=""/>
      <w:lvlJc w:val="left"/>
      <w:pPr>
        <w:ind w:left="6235" w:hanging="360"/>
      </w:pPr>
      <w:rPr>
        <w:rFonts w:ascii="Wingdings" w:hAnsi="Wingdings" w:hint="default"/>
      </w:rPr>
    </w:lvl>
  </w:abstractNum>
  <w:abstractNum w:abstractNumId="17" w15:restartNumberingAfterBreak="0">
    <w:nsid w:val="63546868"/>
    <w:multiLevelType w:val="hybridMultilevel"/>
    <w:tmpl w:val="336AF17A"/>
    <w:lvl w:ilvl="0" w:tplc="95161144">
      <w:numFmt w:val="bullet"/>
      <w:lvlText w:val=""/>
      <w:lvlJc w:val="left"/>
      <w:pPr>
        <w:ind w:left="836" w:hanging="361"/>
      </w:pPr>
      <w:rPr>
        <w:rFonts w:ascii="Symbol" w:eastAsia="Symbol" w:hAnsi="Symbol" w:cs="Symbol" w:hint="default"/>
        <w:w w:val="100"/>
        <w:sz w:val="24"/>
        <w:szCs w:val="24"/>
        <w:lang w:val="it-IT" w:eastAsia="en-US" w:bidi="ar-SA"/>
      </w:rPr>
    </w:lvl>
    <w:lvl w:ilvl="1" w:tplc="9D1CA47C">
      <w:numFmt w:val="bullet"/>
      <w:lvlText w:val="•"/>
      <w:lvlJc w:val="left"/>
      <w:pPr>
        <w:ind w:left="1744" w:hanging="361"/>
      </w:pPr>
      <w:rPr>
        <w:rFonts w:hint="default"/>
        <w:lang w:val="it-IT" w:eastAsia="en-US" w:bidi="ar-SA"/>
      </w:rPr>
    </w:lvl>
    <w:lvl w:ilvl="2" w:tplc="92F44782">
      <w:numFmt w:val="bullet"/>
      <w:lvlText w:val="•"/>
      <w:lvlJc w:val="left"/>
      <w:pPr>
        <w:ind w:left="2649" w:hanging="361"/>
      </w:pPr>
      <w:rPr>
        <w:rFonts w:hint="default"/>
        <w:lang w:val="it-IT" w:eastAsia="en-US" w:bidi="ar-SA"/>
      </w:rPr>
    </w:lvl>
    <w:lvl w:ilvl="3" w:tplc="A202A482">
      <w:numFmt w:val="bullet"/>
      <w:lvlText w:val="•"/>
      <w:lvlJc w:val="left"/>
      <w:pPr>
        <w:ind w:left="3553" w:hanging="361"/>
      </w:pPr>
      <w:rPr>
        <w:rFonts w:hint="default"/>
        <w:lang w:val="it-IT" w:eastAsia="en-US" w:bidi="ar-SA"/>
      </w:rPr>
    </w:lvl>
    <w:lvl w:ilvl="4" w:tplc="8A5E98A6">
      <w:numFmt w:val="bullet"/>
      <w:lvlText w:val="•"/>
      <w:lvlJc w:val="left"/>
      <w:pPr>
        <w:ind w:left="4458" w:hanging="361"/>
      </w:pPr>
      <w:rPr>
        <w:rFonts w:hint="default"/>
        <w:lang w:val="it-IT" w:eastAsia="en-US" w:bidi="ar-SA"/>
      </w:rPr>
    </w:lvl>
    <w:lvl w:ilvl="5" w:tplc="A7A85186">
      <w:numFmt w:val="bullet"/>
      <w:lvlText w:val="•"/>
      <w:lvlJc w:val="left"/>
      <w:pPr>
        <w:ind w:left="5362" w:hanging="361"/>
      </w:pPr>
      <w:rPr>
        <w:rFonts w:hint="default"/>
        <w:lang w:val="it-IT" w:eastAsia="en-US" w:bidi="ar-SA"/>
      </w:rPr>
    </w:lvl>
    <w:lvl w:ilvl="6" w:tplc="13F268FE">
      <w:numFmt w:val="bullet"/>
      <w:lvlText w:val="•"/>
      <w:lvlJc w:val="left"/>
      <w:pPr>
        <w:ind w:left="6267" w:hanging="361"/>
      </w:pPr>
      <w:rPr>
        <w:rFonts w:hint="default"/>
        <w:lang w:val="it-IT" w:eastAsia="en-US" w:bidi="ar-SA"/>
      </w:rPr>
    </w:lvl>
    <w:lvl w:ilvl="7" w:tplc="3418C7C4">
      <w:numFmt w:val="bullet"/>
      <w:lvlText w:val="•"/>
      <w:lvlJc w:val="left"/>
      <w:pPr>
        <w:ind w:left="7171" w:hanging="361"/>
      </w:pPr>
      <w:rPr>
        <w:rFonts w:hint="default"/>
        <w:lang w:val="it-IT" w:eastAsia="en-US" w:bidi="ar-SA"/>
      </w:rPr>
    </w:lvl>
    <w:lvl w:ilvl="8" w:tplc="4C90C8EA">
      <w:numFmt w:val="bullet"/>
      <w:lvlText w:val="•"/>
      <w:lvlJc w:val="left"/>
      <w:pPr>
        <w:ind w:left="8076" w:hanging="361"/>
      </w:pPr>
      <w:rPr>
        <w:rFonts w:hint="default"/>
        <w:lang w:val="it-IT" w:eastAsia="en-US" w:bidi="ar-SA"/>
      </w:rPr>
    </w:lvl>
  </w:abstractNum>
  <w:abstractNum w:abstractNumId="18" w15:restartNumberingAfterBreak="0">
    <w:nsid w:val="68654088"/>
    <w:multiLevelType w:val="hybridMultilevel"/>
    <w:tmpl w:val="CF0A314C"/>
    <w:lvl w:ilvl="0" w:tplc="9EF2572C">
      <w:start w:val="2"/>
      <w:numFmt w:val="lowerLetter"/>
      <w:lvlText w:val="%1)"/>
      <w:lvlJc w:val="left"/>
      <w:pPr>
        <w:ind w:left="375" w:hanging="260"/>
      </w:pPr>
      <w:rPr>
        <w:rFonts w:ascii="Calibri" w:eastAsia="Calibri" w:hAnsi="Calibri" w:cs="Calibri" w:hint="default"/>
        <w:b/>
        <w:bCs/>
        <w:spacing w:val="0"/>
        <w:w w:val="100"/>
        <w:sz w:val="24"/>
        <w:szCs w:val="24"/>
        <w:u w:val="single" w:color="000000"/>
        <w:lang w:val="it-IT" w:eastAsia="en-US" w:bidi="ar-SA"/>
      </w:rPr>
    </w:lvl>
    <w:lvl w:ilvl="1" w:tplc="BCF0BA2E">
      <w:start w:val="1"/>
      <w:numFmt w:val="lowerLetter"/>
      <w:lvlText w:val="%2)"/>
      <w:lvlJc w:val="left"/>
      <w:pPr>
        <w:ind w:left="836" w:hanging="361"/>
      </w:pPr>
      <w:rPr>
        <w:rFonts w:ascii="Calibri" w:eastAsia="Calibri" w:hAnsi="Calibri" w:cs="Calibri" w:hint="default"/>
        <w:w w:val="100"/>
        <w:sz w:val="24"/>
        <w:szCs w:val="24"/>
        <w:lang w:val="it-IT" w:eastAsia="en-US" w:bidi="ar-SA"/>
      </w:rPr>
    </w:lvl>
    <w:lvl w:ilvl="2" w:tplc="2CF4DE98">
      <w:numFmt w:val="bullet"/>
      <w:lvlText w:val="•"/>
      <w:lvlJc w:val="left"/>
      <w:pPr>
        <w:ind w:left="1845" w:hanging="361"/>
      </w:pPr>
      <w:rPr>
        <w:rFonts w:hint="default"/>
        <w:lang w:val="it-IT" w:eastAsia="en-US" w:bidi="ar-SA"/>
      </w:rPr>
    </w:lvl>
    <w:lvl w:ilvl="3" w:tplc="1D00CE9E">
      <w:numFmt w:val="bullet"/>
      <w:lvlText w:val="•"/>
      <w:lvlJc w:val="left"/>
      <w:pPr>
        <w:ind w:left="2850" w:hanging="361"/>
      </w:pPr>
      <w:rPr>
        <w:rFonts w:hint="default"/>
        <w:lang w:val="it-IT" w:eastAsia="en-US" w:bidi="ar-SA"/>
      </w:rPr>
    </w:lvl>
    <w:lvl w:ilvl="4" w:tplc="072A0F5A">
      <w:numFmt w:val="bullet"/>
      <w:lvlText w:val="•"/>
      <w:lvlJc w:val="left"/>
      <w:pPr>
        <w:ind w:left="3855" w:hanging="361"/>
      </w:pPr>
      <w:rPr>
        <w:rFonts w:hint="default"/>
        <w:lang w:val="it-IT" w:eastAsia="en-US" w:bidi="ar-SA"/>
      </w:rPr>
    </w:lvl>
    <w:lvl w:ilvl="5" w:tplc="766EB5DC">
      <w:numFmt w:val="bullet"/>
      <w:lvlText w:val="•"/>
      <w:lvlJc w:val="left"/>
      <w:pPr>
        <w:ind w:left="4860" w:hanging="361"/>
      </w:pPr>
      <w:rPr>
        <w:rFonts w:hint="default"/>
        <w:lang w:val="it-IT" w:eastAsia="en-US" w:bidi="ar-SA"/>
      </w:rPr>
    </w:lvl>
    <w:lvl w:ilvl="6" w:tplc="4678DB8E">
      <w:numFmt w:val="bullet"/>
      <w:lvlText w:val="•"/>
      <w:lvlJc w:val="left"/>
      <w:pPr>
        <w:ind w:left="5865" w:hanging="361"/>
      </w:pPr>
      <w:rPr>
        <w:rFonts w:hint="default"/>
        <w:lang w:val="it-IT" w:eastAsia="en-US" w:bidi="ar-SA"/>
      </w:rPr>
    </w:lvl>
    <w:lvl w:ilvl="7" w:tplc="72629C56">
      <w:numFmt w:val="bullet"/>
      <w:lvlText w:val="•"/>
      <w:lvlJc w:val="left"/>
      <w:pPr>
        <w:ind w:left="6870" w:hanging="361"/>
      </w:pPr>
      <w:rPr>
        <w:rFonts w:hint="default"/>
        <w:lang w:val="it-IT" w:eastAsia="en-US" w:bidi="ar-SA"/>
      </w:rPr>
    </w:lvl>
    <w:lvl w:ilvl="8" w:tplc="371A514A">
      <w:numFmt w:val="bullet"/>
      <w:lvlText w:val="•"/>
      <w:lvlJc w:val="left"/>
      <w:pPr>
        <w:ind w:left="7875" w:hanging="361"/>
      </w:pPr>
      <w:rPr>
        <w:rFonts w:hint="default"/>
        <w:lang w:val="it-IT" w:eastAsia="en-US" w:bidi="ar-SA"/>
      </w:rPr>
    </w:lvl>
  </w:abstractNum>
  <w:abstractNum w:abstractNumId="19" w15:restartNumberingAfterBreak="0">
    <w:nsid w:val="75F624C8"/>
    <w:multiLevelType w:val="hybridMultilevel"/>
    <w:tmpl w:val="7918F5CC"/>
    <w:lvl w:ilvl="0" w:tplc="1A082602">
      <w:start w:val="1"/>
      <w:numFmt w:val="lowerLetter"/>
      <w:lvlText w:val="%1."/>
      <w:lvlJc w:val="left"/>
      <w:pPr>
        <w:ind w:left="695" w:hanging="230"/>
      </w:pPr>
      <w:rPr>
        <w:rFonts w:ascii="Calibri" w:eastAsia="Calibri" w:hAnsi="Calibri" w:cs="Calibri" w:hint="default"/>
        <w:w w:val="100"/>
        <w:sz w:val="24"/>
        <w:szCs w:val="24"/>
        <w:lang w:val="it-IT" w:eastAsia="en-US" w:bidi="ar-SA"/>
      </w:rPr>
    </w:lvl>
    <w:lvl w:ilvl="1" w:tplc="9DE03616">
      <w:numFmt w:val="bullet"/>
      <w:lvlText w:val="•"/>
      <w:lvlJc w:val="left"/>
      <w:pPr>
        <w:ind w:left="1618" w:hanging="230"/>
      </w:pPr>
      <w:rPr>
        <w:rFonts w:hint="default"/>
        <w:lang w:val="it-IT" w:eastAsia="en-US" w:bidi="ar-SA"/>
      </w:rPr>
    </w:lvl>
    <w:lvl w:ilvl="2" w:tplc="7B18CC1E">
      <w:numFmt w:val="bullet"/>
      <w:lvlText w:val="•"/>
      <w:lvlJc w:val="left"/>
      <w:pPr>
        <w:ind w:left="2537" w:hanging="230"/>
      </w:pPr>
      <w:rPr>
        <w:rFonts w:hint="default"/>
        <w:lang w:val="it-IT" w:eastAsia="en-US" w:bidi="ar-SA"/>
      </w:rPr>
    </w:lvl>
    <w:lvl w:ilvl="3" w:tplc="10E803EE">
      <w:numFmt w:val="bullet"/>
      <w:lvlText w:val="•"/>
      <w:lvlJc w:val="left"/>
      <w:pPr>
        <w:ind w:left="3455" w:hanging="230"/>
      </w:pPr>
      <w:rPr>
        <w:rFonts w:hint="default"/>
        <w:lang w:val="it-IT" w:eastAsia="en-US" w:bidi="ar-SA"/>
      </w:rPr>
    </w:lvl>
    <w:lvl w:ilvl="4" w:tplc="350ECD66">
      <w:numFmt w:val="bullet"/>
      <w:lvlText w:val="•"/>
      <w:lvlJc w:val="left"/>
      <w:pPr>
        <w:ind w:left="4374" w:hanging="230"/>
      </w:pPr>
      <w:rPr>
        <w:rFonts w:hint="default"/>
        <w:lang w:val="it-IT" w:eastAsia="en-US" w:bidi="ar-SA"/>
      </w:rPr>
    </w:lvl>
    <w:lvl w:ilvl="5" w:tplc="825EF332">
      <w:numFmt w:val="bullet"/>
      <w:lvlText w:val="•"/>
      <w:lvlJc w:val="left"/>
      <w:pPr>
        <w:ind w:left="5292" w:hanging="230"/>
      </w:pPr>
      <w:rPr>
        <w:rFonts w:hint="default"/>
        <w:lang w:val="it-IT" w:eastAsia="en-US" w:bidi="ar-SA"/>
      </w:rPr>
    </w:lvl>
    <w:lvl w:ilvl="6" w:tplc="87903B38">
      <w:numFmt w:val="bullet"/>
      <w:lvlText w:val="•"/>
      <w:lvlJc w:val="left"/>
      <w:pPr>
        <w:ind w:left="6211" w:hanging="230"/>
      </w:pPr>
      <w:rPr>
        <w:rFonts w:hint="default"/>
        <w:lang w:val="it-IT" w:eastAsia="en-US" w:bidi="ar-SA"/>
      </w:rPr>
    </w:lvl>
    <w:lvl w:ilvl="7" w:tplc="4E6AC43E">
      <w:numFmt w:val="bullet"/>
      <w:lvlText w:val="•"/>
      <w:lvlJc w:val="left"/>
      <w:pPr>
        <w:ind w:left="7129" w:hanging="230"/>
      </w:pPr>
      <w:rPr>
        <w:rFonts w:hint="default"/>
        <w:lang w:val="it-IT" w:eastAsia="en-US" w:bidi="ar-SA"/>
      </w:rPr>
    </w:lvl>
    <w:lvl w:ilvl="8" w:tplc="38F2E54E">
      <w:numFmt w:val="bullet"/>
      <w:lvlText w:val="•"/>
      <w:lvlJc w:val="left"/>
      <w:pPr>
        <w:ind w:left="8048" w:hanging="230"/>
      </w:pPr>
      <w:rPr>
        <w:rFonts w:hint="default"/>
        <w:lang w:val="it-IT" w:eastAsia="en-US" w:bidi="ar-SA"/>
      </w:rPr>
    </w:lvl>
  </w:abstractNum>
  <w:abstractNum w:abstractNumId="20" w15:restartNumberingAfterBreak="0">
    <w:nsid w:val="77BB260F"/>
    <w:multiLevelType w:val="hybridMultilevel"/>
    <w:tmpl w:val="AF34F936"/>
    <w:lvl w:ilvl="0" w:tplc="253E4058">
      <w:numFmt w:val="bullet"/>
      <w:lvlText w:val="-"/>
      <w:lvlJc w:val="left"/>
      <w:pPr>
        <w:ind w:left="115" w:hanging="140"/>
      </w:pPr>
      <w:rPr>
        <w:rFonts w:ascii="Calibri" w:eastAsia="Calibri" w:hAnsi="Calibri" w:cs="Calibri" w:hint="default"/>
        <w:w w:val="100"/>
        <w:sz w:val="24"/>
        <w:szCs w:val="24"/>
        <w:lang w:val="it-IT" w:eastAsia="en-US" w:bidi="ar-SA"/>
      </w:rPr>
    </w:lvl>
    <w:lvl w:ilvl="1" w:tplc="F7CAC7E8">
      <w:numFmt w:val="bullet"/>
      <w:lvlText w:val="-"/>
      <w:lvlJc w:val="left"/>
      <w:pPr>
        <w:ind w:left="836" w:hanging="361"/>
      </w:pPr>
      <w:rPr>
        <w:rFonts w:ascii="Calibri" w:eastAsia="Calibri" w:hAnsi="Calibri" w:cs="Calibri" w:hint="default"/>
        <w:w w:val="100"/>
        <w:sz w:val="24"/>
        <w:szCs w:val="24"/>
        <w:lang w:val="it-IT" w:eastAsia="en-US" w:bidi="ar-SA"/>
      </w:rPr>
    </w:lvl>
    <w:lvl w:ilvl="2" w:tplc="A98830F0">
      <w:numFmt w:val="bullet"/>
      <w:lvlText w:val="•"/>
      <w:lvlJc w:val="left"/>
      <w:pPr>
        <w:ind w:left="1845" w:hanging="361"/>
      </w:pPr>
      <w:rPr>
        <w:rFonts w:hint="default"/>
        <w:lang w:val="it-IT" w:eastAsia="en-US" w:bidi="ar-SA"/>
      </w:rPr>
    </w:lvl>
    <w:lvl w:ilvl="3" w:tplc="BBEE1424">
      <w:numFmt w:val="bullet"/>
      <w:lvlText w:val="•"/>
      <w:lvlJc w:val="left"/>
      <w:pPr>
        <w:ind w:left="2850" w:hanging="361"/>
      </w:pPr>
      <w:rPr>
        <w:rFonts w:hint="default"/>
        <w:lang w:val="it-IT" w:eastAsia="en-US" w:bidi="ar-SA"/>
      </w:rPr>
    </w:lvl>
    <w:lvl w:ilvl="4" w:tplc="2952B424">
      <w:numFmt w:val="bullet"/>
      <w:lvlText w:val="•"/>
      <w:lvlJc w:val="left"/>
      <w:pPr>
        <w:ind w:left="3855" w:hanging="361"/>
      </w:pPr>
      <w:rPr>
        <w:rFonts w:hint="default"/>
        <w:lang w:val="it-IT" w:eastAsia="en-US" w:bidi="ar-SA"/>
      </w:rPr>
    </w:lvl>
    <w:lvl w:ilvl="5" w:tplc="5636C7D2">
      <w:numFmt w:val="bullet"/>
      <w:lvlText w:val="•"/>
      <w:lvlJc w:val="left"/>
      <w:pPr>
        <w:ind w:left="4860" w:hanging="361"/>
      </w:pPr>
      <w:rPr>
        <w:rFonts w:hint="default"/>
        <w:lang w:val="it-IT" w:eastAsia="en-US" w:bidi="ar-SA"/>
      </w:rPr>
    </w:lvl>
    <w:lvl w:ilvl="6" w:tplc="668EAE38">
      <w:numFmt w:val="bullet"/>
      <w:lvlText w:val="•"/>
      <w:lvlJc w:val="left"/>
      <w:pPr>
        <w:ind w:left="5865" w:hanging="361"/>
      </w:pPr>
      <w:rPr>
        <w:rFonts w:hint="default"/>
        <w:lang w:val="it-IT" w:eastAsia="en-US" w:bidi="ar-SA"/>
      </w:rPr>
    </w:lvl>
    <w:lvl w:ilvl="7" w:tplc="1D6C4340">
      <w:numFmt w:val="bullet"/>
      <w:lvlText w:val="•"/>
      <w:lvlJc w:val="left"/>
      <w:pPr>
        <w:ind w:left="6870" w:hanging="361"/>
      </w:pPr>
      <w:rPr>
        <w:rFonts w:hint="default"/>
        <w:lang w:val="it-IT" w:eastAsia="en-US" w:bidi="ar-SA"/>
      </w:rPr>
    </w:lvl>
    <w:lvl w:ilvl="8" w:tplc="5BA64428">
      <w:numFmt w:val="bullet"/>
      <w:lvlText w:val="•"/>
      <w:lvlJc w:val="left"/>
      <w:pPr>
        <w:ind w:left="7875" w:hanging="361"/>
      </w:pPr>
      <w:rPr>
        <w:rFonts w:hint="default"/>
        <w:lang w:val="it-IT" w:eastAsia="en-US" w:bidi="ar-SA"/>
      </w:rPr>
    </w:lvl>
  </w:abstractNum>
  <w:abstractNum w:abstractNumId="21" w15:restartNumberingAfterBreak="0">
    <w:nsid w:val="77C92AB7"/>
    <w:multiLevelType w:val="hybridMultilevel"/>
    <w:tmpl w:val="DDA8130A"/>
    <w:lvl w:ilvl="0" w:tplc="C2ACEF62">
      <w:numFmt w:val="bullet"/>
      <w:lvlText w:val=""/>
      <w:lvlJc w:val="left"/>
      <w:pPr>
        <w:ind w:left="836" w:hanging="361"/>
      </w:pPr>
      <w:rPr>
        <w:rFonts w:ascii="Symbol" w:eastAsia="Symbol" w:hAnsi="Symbol" w:cs="Symbol" w:hint="default"/>
        <w:w w:val="100"/>
        <w:sz w:val="24"/>
        <w:szCs w:val="24"/>
        <w:lang w:val="it-IT" w:eastAsia="en-US" w:bidi="ar-SA"/>
      </w:rPr>
    </w:lvl>
    <w:lvl w:ilvl="1" w:tplc="0284F0A6">
      <w:numFmt w:val="bullet"/>
      <w:lvlText w:val="•"/>
      <w:lvlJc w:val="left"/>
      <w:pPr>
        <w:ind w:left="1744" w:hanging="361"/>
      </w:pPr>
      <w:rPr>
        <w:rFonts w:hint="default"/>
        <w:lang w:val="it-IT" w:eastAsia="en-US" w:bidi="ar-SA"/>
      </w:rPr>
    </w:lvl>
    <w:lvl w:ilvl="2" w:tplc="B0C02DDE">
      <w:numFmt w:val="bullet"/>
      <w:lvlText w:val="•"/>
      <w:lvlJc w:val="left"/>
      <w:pPr>
        <w:ind w:left="2649" w:hanging="361"/>
      </w:pPr>
      <w:rPr>
        <w:rFonts w:hint="default"/>
        <w:lang w:val="it-IT" w:eastAsia="en-US" w:bidi="ar-SA"/>
      </w:rPr>
    </w:lvl>
    <w:lvl w:ilvl="3" w:tplc="EABA98F8">
      <w:numFmt w:val="bullet"/>
      <w:lvlText w:val="•"/>
      <w:lvlJc w:val="left"/>
      <w:pPr>
        <w:ind w:left="3553" w:hanging="361"/>
      </w:pPr>
      <w:rPr>
        <w:rFonts w:hint="default"/>
        <w:lang w:val="it-IT" w:eastAsia="en-US" w:bidi="ar-SA"/>
      </w:rPr>
    </w:lvl>
    <w:lvl w:ilvl="4" w:tplc="05AAC80E">
      <w:numFmt w:val="bullet"/>
      <w:lvlText w:val="•"/>
      <w:lvlJc w:val="left"/>
      <w:pPr>
        <w:ind w:left="4458" w:hanging="361"/>
      </w:pPr>
      <w:rPr>
        <w:rFonts w:hint="default"/>
        <w:lang w:val="it-IT" w:eastAsia="en-US" w:bidi="ar-SA"/>
      </w:rPr>
    </w:lvl>
    <w:lvl w:ilvl="5" w:tplc="398AAC66">
      <w:numFmt w:val="bullet"/>
      <w:lvlText w:val="•"/>
      <w:lvlJc w:val="left"/>
      <w:pPr>
        <w:ind w:left="5362" w:hanging="361"/>
      </w:pPr>
      <w:rPr>
        <w:rFonts w:hint="default"/>
        <w:lang w:val="it-IT" w:eastAsia="en-US" w:bidi="ar-SA"/>
      </w:rPr>
    </w:lvl>
    <w:lvl w:ilvl="6" w:tplc="7938FBA4">
      <w:numFmt w:val="bullet"/>
      <w:lvlText w:val="•"/>
      <w:lvlJc w:val="left"/>
      <w:pPr>
        <w:ind w:left="6267" w:hanging="361"/>
      </w:pPr>
      <w:rPr>
        <w:rFonts w:hint="default"/>
        <w:lang w:val="it-IT" w:eastAsia="en-US" w:bidi="ar-SA"/>
      </w:rPr>
    </w:lvl>
    <w:lvl w:ilvl="7" w:tplc="76C25D9E">
      <w:numFmt w:val="bullet"/>
      <w:lvlText w:val="•"/>
      <w:lvlJc w:val="left"/>
      <w:pPr>
        <w:ind w:left="7171" w:hanging="361"/>
      </w:pPr>
      <w:rPr>
        <w:rFonts w:hint="default"/>
        <w:lang w:val="it-IT" w:eastAsia="en-US" w:bidi="ar-SA"/>
      </w:rPr>
    </w:lvl>
    <w:lvl w:ilvl="8" w:tplc="03BE13DC">
      <w:numFmt w:val="bullet"/>
      <w:lvlText w:val="•"/>
      <w:lvlJc w:val="left"/>
      <w:pPr>
        <w:ind w:left="8076" w:hanging="361"/>
      </w:pPr>
      <w:rPr>
        <w:rFonts w:hint="default"/>
        <w:lang w:val="it-IT" w:eastAsia="en-US" w:bidi="ar-SA"/>
      </w:rPr>
    </w:lvl>
  </w:abstractNum>
  <w:abstractNum w:abstractNumId="22" w15:restartNumberingAfterBreak="0">
    <w:nsid w:val="7CCD0C72"/>
    <w:multiLevelType w:val="hybridMultilevel"/>
    <w:tmpl w:val="3B5EE2F4"/>
    <w:lvl w:ilvl="0" w:tplc="2FF062AA">
      <w:start w:val="1"/>
      <w:numFmt w:val="lowerLetter"/>
      <w:lvlText w:val="%1)"/>
      <w:lvlJc w:val="left"/>
      <w:pPr>
        <w:ind w:left="836" w:hanging="361"/>
      </w:pPr>
      <w:rPr>
        <w:rFonts w:ascii="Calibri" w:eastAsia="Calibri" w:hAnsi="Calibri" w:cs="Calibri" w:hint="default"/>
        <w:w w:val="100"/>
        <w:sz w:val="24"/>
        <w:szCs w:val="24"/>
        <w:lang w:val="it-IT" w:eastAsia="en-US" w:bidi="ar-SA"/>
      </w:rPr>
    </w:lvl>
    <w:lvl w:ilvl="1" w:tplc="7DAA579E">
      <w:numFmt w:val="bullet"/>
      <w:lvlText w:val="•"/>
      <w:lvlJc w:val="left"/>
      <w:pPr>
        <w:ind w:left="1744" w:hanging="361"/>
      </w:pPr>
      <w:rPr>
        <w:rFonts w:hint="default"/>
        <w:lang w:val="it-IT" w:eastAsia="en-US" w:bidi="ar-SA"/>
      </w:rPr>
    </w:lvl>
    <w:lvl w:ilvl="2" w:tplc="A4F02726">
      <w:numFmt w:val="bullet"/>
      <w:lvlText w:val="•"/>
      <w:lvlJc w:val="left"/>
      <w:pPr>
        <w:ind w:left="2649" w:hanging="361"/>
      </w:pPr>
      <w:rPr>
        <w:rFonts w:hint="default"/>
        <w:lang w:val="it-IT" w:eastAsia="en-US" w:bidi="ar-SA"/>
      </w:rPr>
    </w:lvl>
    <w:lvl w:ilvl="3" w:tplc="3D10E2A4">
      <w:numFmt w:val="bullet"/>
      <w:lvlText w:val="•"/>
      <w:lvlJc w:val="left"/>
      <w:pPr>
        <w:ind w:left="3553" w:hanging="361"/>
      </w:pPr>
      <w:rPr>
        <w:rFonts w:hint="default"/>
        <w:lang w:val="it-IT" w:eastAsia="en-US" w:bidi="ar-SA"/>
      </w:rPr>
    </w:lvl>
    <w:lvl w:ilvl="4" w:tplc="4B1E3708">
      <w:numFmt w:val="bullet"/>
      <w:lvlText w:val="•"/>
      <w:lvlJc w:val="left"/>
      <w:pPr>
        <w:ind w:left="4458" w:hanging="361"/>
      </w:pPr>
      <w:rPr>
        <w:rFonts w:hint="default"/>
        <w:lang w:val="it-IT" w:eastAsia="en-US" w:bidi="ar-SA"/>
      </w:rPr>
    </w:lvl>
    <w:lvl w:ilvl="5" w:tplc="8E641E52">
      <w:numFmt w:val="bullet"/>
      <w:lvlText w:val="•"/>
      <w:lvlJc w:val="left"/>
      <w:pPr>
        <w:ind w:left="5362" w:hanging="361"/>
      </w:pPr>
      <w:rPr>
        <w:rFonts w:hint="default"/>
        <w:lang w:val="it-IT" w:eastAsia="en-US" w:bidi="ar-SA"/>
      </w:rPr>
    </w:lvl>
    <w:lvl w:ilvl="6" w:tplc="7B74837A">
      <w:numFmt w:val="bullet"/>
      <w:lvlText w:val="•"/>
      <w:lvlJc w:val="left"/>
      <w:pPr>
        <w:ind w:left="6267" w:hanging="361"/>
      </w:pPr>
      <w:rPr>
        <w:rFonts w:hint="default"/>
        <w:lang w:val="it-IT" w:eastAsia="en-US" w:bidi="ar-SA"/>
      </w:rPr>
    </w:lvl>
    <w:lvl w:ilvl="7" w:tplc="7FBA75DA">
      <w:numFmt w:val="bullet"/>
      <w:lvlText w:val="•"/>
      <w:lvlJc w:val="left"/>
      <w:pPr>
        <w:ind w:left="7171" w:hanging="361"/>
      </w:pPr>
      <w:rPr>
        <w:rFonts w:hint="default"/>
        <w:lang w:val="it-IT" w:eastAsia="en-US" w:bidi="ar-SA"/>
      </w:rPr>
    </w:lvl>
    <w:lvl w:ilvl="8" w:tplc="C1AC6250">
      <w:numFmt w:val="bullet"/>
      <w:lvlText w:val="•"/>
      <w:lvlJc w:val="left"/>
      <w:pPr>
        <w:ind w:left="8076" w:hanging="361"/>
      </w:pPr>
      <w:rPr>
        <w:rFonts w:hint="default"/>
        <w:lang w:val="it-IT" w:eastAsia="en-US" w:bidi="ar-SA"/>
      </w:rPr>
    </w:lvl>
  </w:abstractNum>
  <w:abstractNum w:abstractNumId="23" w15:restartNumberingAfterBreak="0">
    <w:nsid w:val="7E612791"/>
    <w:multiLevelType w:val="hybridMultilevel"/>
    <w:tmpl w:val="B28C5584"/>
    <w:lvl w:ilvl="0" w:tplc="E324A0F0">
      <w:start w:val="2"/>
      <w:numFmt w:val="lowerLetter"/>
      <w:lvlText w:val="%1)"/>
      <w:lvlJc w:val="left"/>
      <w:pPr>
        <w:ind w:left="360" w:hanging="360"/>
      </w:pPr>
      <w:rPr>
        <w:rFonts w:hint="default"/>
        <w:u w:val="single"/>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16cid:durableId="1480685593">
    <w:abstractNumId w:val="17"/>
  </w:num>
  <w:num w:numId="2" w16cid:durableId="1018850871">
    <w:abstractNumId w:val="7"/>
  </w:num>
  <w:num w:numId="3" w16cid:durableId="1972402436">
    <w:abstractNumId w:val="5"/>
  </w:num>
  <w:num w:numId="4" w16cid:durableId="1610774173">
    <w:abstractNumId w:val="20"/>
  </w:num>
  <w:num w:numId="5" w16cid:durableId="1584414568">
    <w:abstractNumId w:val="0"/>
  </w:num>
  <w:num w:numId="6" w16cid:durableId="151023968">
    <w:abstractNumId w:val="15"/>
  </w:num>
  <w:num w:numId="7" w16cid:durableId="1971394583">
    <w:abstractNumId w:val="8"/>
  </w:num>
  <w:num w:numId="8" w16cid:durableId="1852405489">
    <w:abstractNumId w:val="9"/>
  </w:num>
  <w:num w:numId="9" w16cid:durableId="2086754265">
    <w:abstractNumId w:val="22"/>
  </w:num>
  <w:num w:numId="10" w16cid:durableId="893857449">
    <w:abstractNumId w:val="19"/>
  </w:num>
  <w:num w:numId="11" w16cid:durableId="1848135987">
    <w:abstractNumId w:val="14"/>
  </w:num>
  <w:num w:numId="12" w16cid:durableId="728000479">
    <w:abstractNumId w:val="6"/>
  </w:num>
  <w:num w:numId="13" w16cid:durableId="1593660647">
    <w:abstractNumId w:val="13"/>
  </w:num>
  <w:num w:numId="14" w16cid:durableId="561063291">
    <w:abstractNumId w:val="12"/>
  </w:num>
  <w:num w:numId="15" w16cid:durableId="494951716">
    <w:abstractNumId w:val="11"/>
  </w:num>
  <w:num w:numId="16" w16cid:durableId="1567257297">
    <w:abstractNumId w:val="10"/>
  </w:num>
  <w:num w:numId="17" w16cid:durableId="1137798251">
    <w:abstractNumId w:val="4"/>
  </w:num>
  <w:num w:numId="18" w16cid:durableId="944310789">
    <w:abstractNumId w:val="18"/>
  </w:num>
  <w:num w:numId="19" w16cid:durableId="796028003">
    <w:abstractNumId w:val="21"/>
  </w:num>
  <w:num w:numId="20" w16cid:durableId="238637104">
    <w:abstractNumId w:val="1"/>
  </w:num>
  <w:num w:numId="21" w16cid:durableId="1304039677">
    <w:abstractNumId w:val="23"/>
  </w:num>
  <w:num w:numId="22" w16cid:durableId="1423648215">
    <w:abstractNumId w:val="3"/>
  </w:num>
  <w:num w:numId="23" w16cid:durableId="1097364259">
    <w:abstractNumId w:val="16"/>
  </w:num>
  <w:num w:numId="24" w16cid:durableId="16794278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283"/>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3C04"/>
    <w:rsid w:val="000458EF"/>
    <w:rsid w:val="00077EB0"/>
    <w:rsid w:val="00080545"/>
    <w:rsid w:val="000878A6"/>
    <w:rsid w:val="000900C2"/>
    <w:rsid w:val="000927B7"/>
    <w:rsid w:val="000966F2"/>
    <w:rsid w:val="000E59A7"/>
    <w:rsid w:val="000F037D"/>
    <w:rsid w:val="00130C71"/>
    <w:rsid w:val="001346F3"/>
    <w:rsid w:val="00134A69"/>
    <w:rsid w:val="00137C45"/>
    <w:rsid w:val="001615BD"/>
    <w:rsid w:val="00166528"/>
    <w:rsid w:val="001802A3"/>
    <w:rsid w:val="001823BD"/>
    <w:rsid w:val="00194B7C"/>
    <w:rsid w:val="001A1DF0"/>
    <w:rsid w:val="001B5AB9"/>
    <w:rsid w:val="001F196D"/>
    <w:rsid w:val="001F4DD7"/>
    <w:rsid w:val="002158C9"/>
    <w:rsid w:val="00217AF5"/>
    <w:rsid w:val="00226D0B"/>
    <w:rsid w:val="00266023"/>
    <w:rsid w:val="002F78C4"/>
    <w:rsid w:val="003003A9"/>
    <w:rsid w:val="00302138"/>
    <w:rsid w:val="00304B77"/>
    <w:rsid w:val="00317A95"/>
    <w:rsid w:val="0033474E"/>
    <w:rsid w:val="00357270"/>
    <w:rsid w:val="003608C1"/>
    <w:rsid w:val="003633BC"/>
    <w:rsid w:val="00386CC4"/>
    <w:rsid w:val="003A124B"/>
    <w:rsid w:val="003A4817"/>
    <w:rsid w:val="003A607A"/>
    <w:rsid w:val="003B62B8"/>
    <w:rsid w:val="003C1DB3"/>
    <w:rsid w:val="003C67F4"/>
    <w:rsid w:val="003E7F5C"/>
    <w:rsid w:val="003F1FEB"/>
    <w:rsid w:val="004038B4"/>
    <w:rsid w:val="0040490C"/>
    <w:rsid w:val="00420BB5"/>
    <w:rsid w:val="00426BDF"/>
    <w:rsid w:val="004357DB"/>
    <w:rsid w:val="00440918"/>
    <w:rsid w:val="00445E5C"/>
    <w:rsid w:val="00496932"/>
    <w:rsid w:val="004C7727"/>
    <w:rsid w:val="004E2B6B"/>
    <w:rsid w:val="004F3A06"/>
    <w:rsid w:val="00513D08"/>
    <w:rsid w:val="00517D51"/>
    <w:rsid w:val="00526513"/>
    <w:rsid w:val="00543C04"/>
    <w:rsid w:val="005466D6"/>
    <w:rsid w:val="005475F0"/>
    <w:rsid w:val="00547839"/>
    <w:rsid w:val="005503C3"/>
    <w:rsid w:val="00593CEC"/>
    <w:rsid w:val="005B7E94"/>
    <w:rsid w:val="005C1B03"/>
    <w:rsid w:val="005C5B92"/>
    <w:rsid w:val="005C7144"/>
    <w:rsid w:val="00604A55"/>
    <w:rsid w:val="006206F3"/>
    <w:rsid w:val="0062422D"/>
    <w:rsid w:val="00646A18"/>
    <w:rsid w:val="00667149"/>
    <w:rsid w:val="00680CA8"/>
    <w:rsid w:val="006A2F0D"/>
    <w:rsid w:val="006A7FC3"/>
    <w:rsid w:val="006C1F24"/>
    <w:rsid w:val="006C44FE"/>
    <w:rsid w:val="006F39D6"/>
    <w:rsid w:val="006F60DE"/>
    <w:rsid w:val="00704EFF"/>
    <w:rsid w:val="007147CB"/>
    <w:rsid w:val="00730061"/>
    <w:rsid w:val="007371E4"/>
    <w:rsid w:val="00744740"/>
    <w:rsid w:val="0076444B"/>
    <w:rsid w:val="00790303"/>
    <w:rsid w:val="0079174D"/>
    <w:rsid w:val="00793A8B"/>
    <w:rsid w:val="007B62CB"/>
    <w:rsid w:val="007F4B89"/>
    <w:rsid w:val="007F5031"/>
    <w:rsid w:val="008002A2"/>
    <w:rsid w:val="00816882"/>
    <w:rsid w:val="00817C1E"/>
    <w:rsid w:val="00827E5F"/>
    <w:rsid w:val="00852753"/>
    <w:rsid w:val="008A13F2"/>
    <w:rsid w:val="008A5CD9"/>
    <w:rsid w:val="008D45C0"/>
    <w:rsid w:val="008F1320"/>
    <w:rsid w:val="00910440"/>
    <w:rsid w:val="00920BB3"/>
    <w:rsid w:val="00930D07"/>
    <w:rsid w:val="009359B6"/>
    <w:rsid w:val="0094667F"/>
    <w:rsid w:val="00950A44"/>
    <w:rsid w:val="00952E55"/>
    <w:rsid w:val="009539ED"/>
    <w:rsid w:val="00956E03"/>
    <w:rsid w:val="009635FA"/>
    <w:rsid w:val="0097220B"/>
    <w:rsid w:val="00972E06"/>
    <w:rsid w:val="009970DD"/>
    <w:rsid w:val="009A4DAD"/>
    <w:rsid w:val="009D3608"/>
    <w:rsid w:val="009E4F75"/>
    <w:rsid w:val="009F0AC9"/>
    <w:rsid w:val="00A016CB"/>
    <w:rsid w:val="00A245C1"/>
    <w:rsid w:val="00A41333"/>
    <w:rsid w:val="00A52C33"/>
    <w:rsid w:val="00A601AC"/>
    <w:rsid w:val="00A70979"/>
    <w:rsid w:val="00A86F51"/>
    <w:rsid w:val="00AA376D"/>
    <w:rsid w:val="00AB4A54"/>
    <w:rsid w:val="00AC5A33"/>
    <w:rsid w:val="00AE0C8B"/>
    <w:rsid w:val="00B00D08"/>
    <w:rsid w:val="00B227F9"/>
    <w:rsid w:val="00B43646"/>
    <w:rsid w:val="00B438E5"/>
    <w:rsid w:val="00B43A1C"/>
    <w:rsid w:val="00B47849"/>
    <w:rsid w:val="00B549F9"/>
    <w:rsid w:val="00B5785D"/>
    <w:rsid w:val="00B60524"/>
    <w:rsid w:val="00B65A48"/>
    <w:rsid w:val="00B6744D"/>
    <w:rsid w:val="00B75A15"/>
    <w:rsid w:val="00B77F74"/>
    <w:rsid w:val="00BA4A29"/>
    <w:rsid w:val="00BC22DF"/>
    <w:rsid w:val="00BE6664"/>
    <w:rsid w:val="00BF193D"/>
    <w:rsid w:val="00C17697"/>
    <w:rsid w:val="00C5704D"/>
    <w:rsid w:val="00C8135D"/>
    <w:rsid w:val="00C936D3"/>
    <w:rsid w:val="00CA2726"/>
    <w:rsid w:val="00CA3C54"/>
    <w:rsid w:val="00CB2D3A"/>
    <w:rsid w:val="00CB7CBD"/>
    <w:rsid w:val="00CC2232"/>
    <w:rsid w:val="00CC33FC"/>
    <w:rsid w:val="00CC72DB"/>
    <w:rsid w:val="00CD7929"/>
    <w:rsid w:val="00CE040D"/>
    <w:rsid w:val="00CE5DF3"/>
    <w:rsid w:val="00CF2A54"/>
    <w:rsid w:val="00D06552"/>
    <w:rsid w:val="00D1071D"/>
    <w:rsid w:val="00D4114A"/>
    <w:rsid w:val="00D55FFE"/>
    <w:rsid w:val="00D62093"/>
    <w:rsid w:val="00D97C61"/>
    <w:rsid w:val="00DC02C2"/>
    <w:rsid w:val="00DC451E"/>
    <w:rsid w:val="00DD0382"/>
    <w:rsid w:val="00DF6CD1"/>
    <w:rsid w:val="00E01300"/>
    <w:rsid w:val="00E01569"/>
    <w:rsid w:val="00E05338"/>
    <w:rsid w:val="00E059B1"/>
    <w:rsid w:val="00E131AA"/>
    <w:rsid w:val="00E67E29"/>
    <w:rsid w:val="00E81929"/>
    <w:rsid w:val="00E8246E"/>
    <w:rsid w:val="00EF1685"/>
    <w:rsid w:val="00F04BCE"/>
    <w:rsid w:val="00F0566E"/>
    <w:rsid w:val="00F24B9A"/>
    <w:rsid w:val="00F40047"/>
    <w:rsid w:val="00F51C1C"/>
    <w:rsid w:val="00F53376"/>
    <w:rsid w:val="00F536CD"/>
    <w:rsid w:val="00F6209A"/>
    <w:rsid w:val="00F90D5C"/>
    <w:rsid w:val="00F95D1D"/>
    <w:rsid w:val="00FB1EEC"/>
    <w:rsid w:val="00FC0081"/>
    <w:rsid w:val="00FD194A"/>
    <w:rsid w:val="00FE376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E32998"/>
  <w15:docId w15:val="{E67ECB30-39B2-0149-A11D-6EF1E1A97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rFonts w:ascii="Calibri" w:eastAsia="Calibri" w:hAnsi="Calibri" w:cs="Calibri"/>
      <w:lang w:val="it-IT"/>
    </w:rPr>
  </w:style>
  <w:style w:type="paragraph" w:styleId="Titolo1">
    <w:name w:val="heading 1"/>
    <w:basedOn w:val="Normale"/>
    <w:uiPriority w:val="9"/>
    <w:qFormat/>
    <w:pPr>
      <w:ind w:left="115"/>
      <w:jc w:val="both"/>
      <w:outlineLvl w:val="0"/>
    </w:pPr>
    <w:rPr>
      <w:b/>
      <w:bCs/>
      <w:sz w:val="24"/>
      <w:szCs w:val="24"/>
    </w:rPr>
  </w:style>
  <w:style w:type="paragraph" w:styleId="Titolo2">
    <w:name w:val="heading 2"/>
    <w:basedOn w:val="Normale"/>
    <w:next w:val="Normale"/>
    <w:link w:val="Titolo2Carattere"/>
    <w:uiPriority w:val="9"/>
    <w:semiHidden/>
    <w:unhideWhenUsed/>
    <w:qFormat/>
    <w:rsid w:val="001F196D"/>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pPr>
      <w:ind w:left="836"/>
      <w:jc w:val="both"/>
    </w:pPr>
    <w:rPr>
      <w:sz w:val="24"/>
      <w:szCs w:val="24"/>
    </w:rPr>
  </w:style>
  <w:style w:type="paragraph" w:styleId="Titolo">
    <w:name w:val="Title"/>
    <w:basedOn w:val="Normale"/>
    <w:uiPriority w:val="10"/>
    <w:qFormat/>
    <w:pPr>
      <w:spacing w:line="390" w:lineRule="exact"/>
      <w:ind w:left="790" w:right="805"/>
      <w:jc w:val="center"/>
    </w:pPr>
    <w:rPr>
      <w:b/>
      <w:bCs/>
      <w:sz w:val="32"/>
      <w:szCs w:val="32"/>
    </w:rPr>
  </w:style>
  <w:style w:type="paragraph" w:styleId="Paragrafoelenco">
    <w:name w:val="List Paragraph"/>
    <w:basedOn w:val="Normale"/>
    <w:uiPriority w:val="1"/>
    <w:qFormat/>
    <w:pPr>
      <w:ind w:left="836" w:hanging="361"/>
      <w:jc w:val="both"/>
    </w:pPr>
  </w:style>
  <w:style w:type="paragraph" w:customStyle="1" w:styleId="TableParagraph">
    <w:name w:val="Table Paragraph"/>
    <w:basedOn w:val="Normale"/>
    <w:uiPriority w:val="1"/>
    <w:qFormat/>
    <w:pPr>
      <w:spacing w:line="274" w:lineRule="exact"/>
      <w:ind w:left="105"/>
    </w:pPr>
  </w:style>
  <w:style w:type="paragraph" w:styleId="NormaleWeb">
    <w:name w:val="Normal (Web)"/>
    <w:basedOn w:val="Normale"/>
    <w:rsid w:val="003C1DB3"/>
    <w:pPr>
      <w:widowControl/>
      <w:autoSpaceDE/>
      <w:autoSpaceDN/>
      <w:spacing w:before="100" w:beforeAutospacing="1" w:after="100" w:afterAutospacing="1"/>
      <w:jc w:val="both"/>
    </w:pPr>
    <w:rPr>
      <w:rFonts w:ascii="Verdana" w:eastAsia="Times New Roman" w:hAnsi="Verdana" w:cs="Times New Roman"/>
      <w:color w:val="575757"/>
      <w:sz w:val="20"/>
      <w:szCs w:val="20"/>
      <w:lang w:eastAsia="it-IT"/>
    </w:rPr>
  </w:style>
  <w:style w:type="paragraph" w:customStyle="1" w:styleId="center">
    <w:name w:val="center"/>
    <w:basedOn w:val="Normale"/>
    <w:rsid w:val="003C1DB3"/>
    <w:pPr>
      <w:widowControl/>
      <w:autoSpaceDE/>
      <w:autoSpaceDN/>
      <w:spacing w:before="100" w:beforeAutospacing="1" w:after="100" w:afterAutospacing="1"/>
      <w:jc w:val="center"/>
    </w:pPr>
    <w:rPr>
      <w:rFonts w:ascii="Verdana" w:eastAsia="Times New Roman" w:hAnsi="Verdana" w:cs="Times New Roman"/>
      <w:color w:val="575757"/>
      <w:sz w:val="20"/>
      <w:szCs w:val="20"/>
      <w:lang w:eastAsia="it-IT"/>
    </w:rPr>
  </w:style>
  <w:style w:type="character" w:customStyle="1" w:styleId="Titolo2Carattere">
    <w:name w:val="Titolo 2 Carattere"/>
    <w:basedOn w:val="Carpredefinitoparagrafo"/>
    <w:link w:val="Titolo2"/>
    <w:uiPriority w:val="9"/>
    <w:semiHidden/>
    <w:rsid w:val="001F196D"/>
    <w:rPr>
      <w:rFonts w:asciiTheme="majorHAnsi" w:eastAsiaTheme="majorEastAsia" w:hAnsiTheme="majorHAnsi" w:cstheme="majorBidi"/>
      <w:color w:val="365F91" w:themeColor="accent1" w:themeShade="BF"/>
      <w:sz w:val="26"/>
      <w:szCs w:val="26"/>
      <w:lang w:val="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187855">
      <w:bodyDiv w:val="1"/>
      <w:marLeft w:val="0"/>
      <w:marRight w:val="0"/>
      <w:marTop w:val="0"/>
      <w:marBottom w:val="0"/>
      <w:divBdr>
        <w:top w:val="none" w:sz="0" w:space="0" w:color="auto"/>
        <w:left w:val="none" w:sz="0" w:space="0" w:color="auto"/>
        <w:bottom w:val="none" w:sz="0" w:space="0" w:color="auto"/>
        <w:right w:val="none" w:sz="0" w:space="0" w:color="auto"/>
      </w:divBdr>
    </w:div>
    <w:div w:id="430710805">
      <w:bodyDiv w:val="1"/>
      <w:marLeft w:val="0"/>
      <w:marRight w:val="0"/>
      <w:marTop w:val="0"/>
      <w:marBottom w:val="0"/>
      <w:divBdr>
        <w:top w:val="none" w:sz="0" w:space="0" w:color="auto"/>
        <w:left w:val="none" w:sz="0" w:space="0" w:color="auto"/>
        <w:bottom w:val="none" w:sz="0" w:space="0" w:color="auto"/>
        <w:right w:val="none" w:sz="0" w:space="0" w:color="auto"/>
      </w:divBdr>
    </w:div>
    <w:div w:id="477890401">
      <w:bodyDiv w:val="1"/>
      <w:marLeft w:val="0"/>
      <w:marRight w:val="0"/>
      <w:marTop w:val="0"/>
      <w:marBottom w:val="0"/>
      <w:divBdr>
        <w:top w:val="none" w:sz="0" w:space="0" w:color="auto"/>
        <w:left w:val="none" w:sz="0" w:space="0" w:color="auto"/>
        <w:bottom w:val="none" w:sz="0" w:space="0" w:color="auto"/>
        <w:right w:val="none" w:sz="0" w:space="0" w:color="auto"/>
      </w:divBdr>
    </w:div>
    <w:div w:id="947782878">
      <w:bodyDiv w:val="1"/>
      <w:marLeft w:val="0"/>
      <w:marRight w:val="0"/>
      <w:marTop w:val="0"/>
      <w:marBottom w:val="0"/>
      <w:divBdr>
        <w:top w:val="none" w:sz="0" w:space="0" w:color="auto"/>
        <w:left w:val="none" w:sz="0" w:space="0" w:color="auto"/>
        <w:bottom w:val="none" w:sz="0" w:space="0" w:color="auto"/>
        <w:right w:val="none" w:sz="0" w:space="0" w:color="auto"/>
      </w:divBdr>
    </w:div>
    <w:div w:id="1254781790">
      <w:bodyDiv w:val="1"/>
      <w:marLeft w:val="0"/>
      <w:marRight w:val="0"/>
      <w:marTop w:val="0"/>
      <w:marBottom w:val="0"/>
      <w:divBdr>
        <w:top w:val="none" w:sz="0" w:space="0" w:color="auto"/>
        <w:left w:val="none" w:sz="0" w:space="0" w:color="auto"/>
        <w:bottom w:val="none" w:sz="0" w:space="0" w:color="auto"/>
        <w:right w:val="none" w:sz="0" w:space="0" w:color="auto"/>
      </w:divBdr>
    </w:div>
    <w:div w:id="1476220410">
      <w:bodyDiv w:val="1"/>
      <w:marLeft w:val="0"/>
      <w:marRight w:val="0"/>
      <w:marTop w:val="0"/>
      <w:marBottom w:val="0"/>
      <w:divBdr>
        <w:top w:val="none" w:sz="0" w:space="0" w:color="auto"/>
        <w:left w:val="none" w:sz="0" w:space="0" w:color="auto"/>
        <w:bottom w:val="none" w:sz="0" w:space="0" w:color="auto"/>
        <w:right w:val="none" w:sz="0" w:space="0" w:color="auto"/>
      </w:divBdr>
    </w:div>
    <w:div w:id="182158065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niversitaly.it/" TargetMode="External"/><Relationship Id="rId13" Type="http://schemas.openxmlformats.org/officeDocument/2006/relationships/hyperlink" Target="https://web.unicz.it/admin/uploads/2021/07/regolamento-di-ateneo-sulle-modalita-di-trasferimento-passaggio-di-corsoabbreviazione-di-corso-da-al.pdf" TargetMode="External"/><Relationship Id="rId18" Type="http://schemas.openxmlformats.org/officeDocument/2006/relationships/hyperlink" Target="https://web.unicz.it/it/page/programma-erasmus-studio"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4.png"/><Relationship Id="rId17" Type="http://schemas.openxmlformats.org/officeDocument/2006/relationships/hyperlink" Target="http://web.unicz.it/admin/uploads/2018/07/dr-611-del-9-7-2018-regolamento-didattico-generale-dateneo.pdf" TargetMode="External"/><Relationship Id="rId2" Type="http://schemas.openxmlformats.org/officeDocument/2006/relationships/styles" Target="styles.xml"/><Relationship Id="rId16" Type="http://schemas.openxmlformats.org/officeDocument/2006/relationships/hyperlink" Target="http://web.unicz.it/admin/uploads/2018/07/dr-611-del-9-7-2018-regolamento-didattico-generale-dateneo.pdf"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hyperlink" Target="http://web.unicz.it/uploads/2018/01/reg-corsi-singoli-da-pubblicare.pdf" TargetMode="External"/><Relationship Id="rId10" Type="http://schemas.openxmlformats.org/officeDocument/2006/relationships/image" Target="media/image2.pn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unicz.it/" TargetMode="External"/><Relationship Id="rId14" Type="http://schemas.openxmlformats.org/officeDocument/2006/relationships/hyperlink" Target="https://web.unicz.it/admin/uploads/2021/07/regolamento-di-ateneo-sulle-modalita-di-trasferimento-passaggio-di-corsoabbreviazione-di-corso-da-al.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12316</Words>
  <Characters>70207</Characters>
  <Application>Microsoft Office Word</Application>
  <DocSecurity>0</DocSecurity>
  <Lines>585</Lines>
  <Paragraphs>164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82359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Alessandro Caputo</dc:creator>
  <cp:lastModifiedBy>Leonzio Fortunato</cp:lastModifiedBy>
  <cp:revision>3</cp:revision>
  <dcterms:created xsi:type="dcterms:W3CDTF">2024-06-11T21:40:00Z</dcterms:created>
  <dcterms:modified xsi:type="dcterms:W3CDTF">2026-09-01T12:50:00Z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2021-12-09T00:00:00Z</vt:filetime>
  </property>
  <property fmtid="{D5CDD505-2E9C-101B-9397-08002B2CF9AE}" pid="3" name="Creator">
    <vt:lpwstr>Microsoft Word</vt:lpwstr>
  </property>
  <property fmtid="{D5CDD505-2E9C-101B-9397-08002B2CF9AE}" pid="4" name="LastSaved">
    <vt:filetime>2021-12-11T00:00:00Z</vt:filetime>
  </property>
</Properties>
</file>