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B60A5" w:rsidRPr="008B60A5" w:rsidRDefault="008B60A5" w:rsidP="008B60A5">
      <w:r>
        <w:t xml:space="preserve">      </w:t>
      </w:r>
      <w:r w:rsidR="00EF441C"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6" type="#_x0000_t75" style="position:absolute;margin-left:235.35pt;margin-top:80.5pt;width:62.1pt;height:60.6pt;z-index:251658240;visibility:visible;mso-wrap-edited:f;mso-position-horizontal-relative:text;mso-position-vertical-relative:page">
            <v:imagedata r:id="rId5" o:title=""/>
            <w10:wrap type="topAndBottom" anchory="page"/>
          </v:shape>
          <o:OLEObject Type="Embed" ProgID="Word.Picture.8" ShapeID="_x0000_s1026" DrawAspect="Content" ObjectID="_1718784577" r:id="rId6"/>
        </w:pict>
      </w:r>
    </w:p>
    <w:p w:rsidR="008B60A5" w:rsidRDefault="008B60A5" w:rsidP="008B60A5">
      <w:pPr>
        <w:ind w:left="708" w:firstLine="708"/>
        <w:jc w:val="center"/>
        <w:rPr>
          <w:b/>
          <w:iCs/>
          <w:sz w:val="36"/>
          <w:szCs w:val="36"/>
        </w:rPr>
      </w:pPr>
      <w:r>
        <w:rPr>
          <w:b/>
          <w:i/>
          <w:iCs/>
          <w:sz w:val="36"/>
          <w:szCs w:val="36"/>
        </w:rPr>
        <w:t xml:space="preserve">Università degli Studi Magna </w:t>
      </w:r>
      <w:proofErr w:type="spellStart"/>
      <w:r>
        <w:rPr>
          <w:b/>
          <w:i/>
          <w:iCs/>
          <w:sz w:val="36"/>
          <w:szCs w:val="36"/>
        </w:rPr>
        <w:t>Græcia</w:t>
      </w:r>
      <w:proofErr w:type="spellEnd"/>
      <w:r>
        <w:rPr>
          <w:b/>
          <w:i/>
          <w:iCs/>
          <w:sz w:val="36"/>
          <w:szCs w:val="36"/>
        </w:rPr>
        <w:t xml:space="preserve"> di Catanzaro</w:t>
      </w:r>
    </w:p>
    <w:p w:rsidR="008B60A5" w:rsidRDefault="008B60A5" w:rsidP="008B60A5">
      <w:pPr>
        <w:pStyle w:val="Default"/>
        <w:jc w:val="center"/>
        <w:rPr>
          <w:rFonts w:ascii="Cambria" w:hAnsi="Cambria" w:cs="Cambria"/>
          <w:b/>
          <w:bCs/>
          <w:sz w:val="28"/>
          <w:szCs w:val="28"/>
        </w:rPr>
      </w:pPr>
    </w:p>
    <w:p w:rsidR="008B60A5" w:rsidRDefault="008B60A5" w:rsidP="008B60A5">
      <w:pPr>
        <w:pStyle w:val="Default"/>
        <w:jc w:val="center"/>
        <w:rPr>
          <w:rFonts w:ascii="Cambria" w:hAnsi="Cambria" w:cs="Cambria"/>
          <w:bCs/>
          <w:sz w:val="28"/>
          <w:szCs w:val="28"/>
        </w:rPr>
      </w:pPr>
      <w:r>
        <w:rPr>
          <w:rFonts w:ascii="Cambria" w:hAnsi="Cambria" w:cs="Cambria"/>
          <w:bCs/>
          <w:sz w:val="28"/>
          <w:szCs w:val="28"/>
        </w:rPr>
        <w:t>Corso di Laurea  Magistrale in Scienze e Tecniche dello Sport                                                         e delle Attività Motorie Preventive e Adattate:  LM-67 –LM 68</w:t>
      </w:r>
    </w:p>
    <w:p w:rsidR="008B60A5" w:rsidRDefault="008B60A5" w:rsidP="008B60A5">
      <w:pPr>
        <w:pStyle w:val="Default"/>
        <w:jc w:val="center"/>
        <w:rPr>
          <w:rFonts w:ascii="Cambria" w:hAnsi="Cambria" w:cs="Cambria"/>
          <w:bCs/>
          <w:sz w:val="28"/>
          <w:szCs w:val="28"/>
        </w:rPr>
      </w:pPr>
    </w:p>
    <w:p w:rsidR="008B60A5" w:rsidRDefault="008B60A5" w:rsidP="008B60A5">
      <w:pPr>
        <w:pStyle w:val="Default"/>
        <w:jc w:val="center"/>
        <w:rPr>
          <w:rFonts w:ascii="Cambria" w:hAnsi="Cambria" w:cs="Cambria"/>
          <w:bCs/>
          <w:sz w:val="28"/>
          <w:szCs w:val="28"/>
        </w:rPr>
      </w:pPr>
    </w:p>
    <w:p w:rsidR="008B60A5" w:rsidRDefault="008B60A5" w:rsidP="008B60A5">
      <w:pPr>
        <w:pStyle w:val="Default"/>
        <w:jc w:val="center"/>
        <w:rPr>
          <w:rFonts w:ascii="Cambria" w:hAnsi="Cambria" w:cs="Cambria"/>
          <w:bCs/>
          <w:sz w:val="22"/>
          <w:szCs w:val="22"/>
        </w:rPr>
      </w:pPr>
      <w:r>
        <w:rPr>
          <w:rFonts w:ascii="Cambria" w:hAnsi="Cambria" w:cs="Cambria"/>
          <w:bCs/>
          <w:sz w:val="22"/>
          <w:szCs w:val="22"/>
        </w:rPr>
        <w:t>SEDUTA DI LAUREA 20 Luglio 2022 ORE 9,30</w:t>
      </w:r>
    </w:p>
    <w:p w:rsidR="008B60A5" w:rsidRDefault="008B60A5" w:rsidP="008B60A5">
      <w:pPr>
        <w:pStyle w:val="Default"/>
        <w:jc w:val="center"/>
        <w:rPr>
          <w:rFonts w:ascii="Cambria" w:hAnsi="Cambria" w:cs="Cambria"/>
          <w:bCs/>
          <w:sz w:val="22"/>
          <w:szCs w:val="22"/>
        </w:rPr>
      </w:pPr>
    </w:p>
    <w:p w:rsidR="008B60A5" w:rsidRDefault="008B60A5" w:rsidP="008B60A5">
      <w:pPr>
        <w:pStyle w:val="Default"/>
        <w:jc w:val="center"/>
        <w:rPr>
          <w:rFonts w:ascii="Cambria" w:hAnsi="Cambria" w:cs="Cambria"/>
          <w:bCs/>
          <w:sz w:val="22"/>
          <w:szCs w:val="22"/>
        </w:rPr>
      </w:pPr>
      <w:r>
        <w:rPr>
          <w:rFonts w:ascii="Cambria" w:hAnsi="Cambria" w:cs="Cambria"/>
          <w:bCs/>
          <w:sz w:val="22"/>
          <w:szCs w:val="22"/>
        </w:rPr>
        <w:t>AULA MAGNA C- CORPO G -  LIV 1-</w:t>
      </w:r>
    </w:p>
    <w:p w:rsidR="008B60A5" w:rsidRDefault="008B60A5" w:rsidP="008B60A5">
      <w:pPr>
        <w:pStyle w:val="Default"/>
        <w:jc w:val="center"/>
        <w:rPr>
          <w:rFonts w:ascii="Cambria" w:hAnsi="Cambria" w:cs="Cambria"/>
          <w:bCs/>
          <w:i/>
          <w:sz w:val="22"/>
          <w:szCs w:val="22"/>
        </w:rPr>
      </w:pPr>
    </w:p>
    <w:p w:rsidR="008B60A5" w:rsidRPr="00EF441C" w:rsidRDefault="008B60A5" w:rsidP="00EF441C">
      <w:pPr>
        <w:pStyle w:val="Default"/>
        <w:jc w:val="center"/>
        <w:rPr>
          <w:rFonts w:ascii="Cambria" w:hAnsi="Cambria" w:cs="Cambria"/>
          <w:bCs/>
          <w:i/>
          <w:sz w:val="22"/>
          <w:szCs w:val="22"/>
        </w:rPr>
      </w:pPr>
      <w:r>
        <w:rPr>
          <w:rFonts w:ascii="Cambria" w:hAnsi="Cambria" w:cs="Cambria"/>
          <w:bCs/>
          <w:i/>
          <w:sz w:val="22"/>
          <w:szCs w:val="22"/>
        </w:rPr>
        <w:t>CAMPUS GERMANET</w:t>
      </w:r>
      <w:bookmarkStart w:id="0" w:name="_GoBack"/>
      <w:bookmarkEnd w:id="0"/>
    </w:p>
    <w:p w:rsidR="008B60A5" w:rsidRDefault="008B60A5" w:rsidP="008B60A5">
      <w:pPr>
        <w:pStyle w:val="Default"/>
        <w:rPr>
          <w:rFonts w:ascii="Cambria" w:hAnsi="Cambria" w:cs="Cambria"/>
          <w:b/>
          <w:bCs/>
        </w:rPr>
      </w:pPr>
      <w:r>
        <w:rPr>
          <w:rFonts w:ascii="Cambria" w:hAnsi="Cambria" w:cs="Cambria"/>
          <w:b/>
          <w:bCs/>
        </w:rPr>
        <w:t xml:space="preserve">     </w:t>
      </w:r>
    </w:p>
    <w:tbl>
      <w:tblPr>
        <w:tblStyle w:val="Grigliatabella"/>
        <w:tblW w:w="10740" w:type="dxa"/>
        <w:tblLayout w:type="fixed"/>
        <w:tblLook w:val="04A0" w:firstRow="1" w:lastRow="0" w:firstColumn="1" w:lastColumn="0" w:noHBand="0" w:noVBand="1"/>
      </w:tblPr>
      <w:tblGrid>
        <w:gridCol w:w="1242"/>
        <w:gridCol w:w="1701"/>
        <w:gridCol w:w="1701"/>
        <w:gridCol w:w="4253"/>
        <w:gridCol w:w="1843"/>
      </w:tblGrid>
      <w:tr w:rsidR="008B60A5" w:rsidTr="008B60A5">
        <w:tc>
          <w:tcPr>
            <w:tcW w:w="1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60A5" w:rsidRDefault="008B60A5">
            <w:pPr>
              <w:pStyle w:val="Default"/>
              <w:rPr>
                <w:rFonts w:asciiTheme="majorHAnsi" w:hAnsiTheme="majorHAnsi" w:cs="Cambria"/>
                <w:b/>
                <w:bCs/>
                <w:sz w:val="22"/>
                <w:szCs w:val="22"/>
                <w:lang w:eastAsia="en-US"/>
              </w:rPr>
            </w:pPr>
            <w:r>
              <w:rPr>
                <w:rFonts w:asciiTheme="majorHAnsi" w:hAnsiTheme="majorHAnsi" w:cs="Cambria"/>
                <w:b/>
                <w:bCs/>
                <w:sz w:val="22"/>
                <w:szCs w:val="22"/>
                <w:lang w:eastAsia="en-US"/>
              </w:rPr>
              <w:t>MATR.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60A5" w:rsidRDefault="008B60A5">
            <w:pPr>
              <w:pStyle w:val="Default"/>
              <w:rPr>
                <w:rFonts w:asciiTheme="majorHAnsi" w:hAnsiTheme="majorHAnsi" w:cs="Cambria"/>
                <w:b/>
                <w:bCs/>
                <w:sz w:val="22"/>
                <w:szCs w:val="22"/>
                <w:lang w:eastAsia="en-US"/>
              </w:rPr>
            </w:pPr>
            <w:r>
              <w:rPr>
                <w:rFonts w:asciiTheme="majorHAnsi" w:hAnsiTheme="majorHAnsi" w:cs="Cambria"/>
                <w:b/>
                <w:bCs/>
                <w:sz w:val="22"/>
                <w:szCs w:val="22"/>
                <w:lang w:eastAsia="en-US"/>
              </w:rPr>
              <w:t xml:space="preserve">     COGNOME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60A5" w:rsidRDefault="008B60A5">
            <w:pPr>
              <w:pStyle w:val="Default"/>
              <w:rPr>
                <w:rFonts w:asciiTheme="majorHAnsi" w:hAnsiTheme="majorHAnsi" w:cs="Cambria"/>
                <w:b/>
                <w:bCs/>
                <w:sz w:val="22"/>
                <w:szCs w:val="22"/>
                <w:lang w:eastAsia="en-US"/>
              </w:rPr>
            </w:pPr>
            <w:r>
              <w:rPr>
                <w:rFonts w:asciiTheme="majorHAnsi" w:hAnsiTheme="majorHAnsi" w:cs="Cambria"/>
                <w:b/>
                <w:bCs/>
                <w:sz w:val="22"/>
                <w:szCs w:val="22"/>
                <w:lang w:eastAsia="en-US"/>
              </w:rPr>
              <w:t xml:space="preserve">      NOME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60A5" w:rsidRDefault="008B60A5">
            <w:pPr>
              <w:pStyle w:val="Default"/>
              <w:rPr>
                <w:rFonts w:asciiTheme="majorHAnsi" w:hAnsiTheme="majorHAnsi" w:cs="Cambria"/>
                <w:b/>
                <w:bCs/>
                <w:sz w:val="22"/>
                <w:szCs w:val="22"/>
                <w:lang w:eastAsia="en-US"/>
              </w:rPr>
            </w:pPr>
            <w:r>
              <w:rPr>
                <w:rFonts w:asciiTheme="majorHAnsi" w:hAnsiTheme="majorHAnsi" w:cs="Cambria"/>
                <w:b/>
                <w:bCs/>
                <w:sz w:val="22"/>
                <w:szCs w:val="22"/>
                <w:lang w:eastAsia="en-US"/>
              </w:rPr>
              <w:t xml:space="preserve">                     TITOLO   TESI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60A5" w:rsidRDefault="008B60A5">
            <w:pPr>
              <w:pStyle w:val="Default"/>
              <w:rPr>
                <w:rFonts w:asciiTheme="majorHAnsi" w:hAnsiTheme="majorHAnsi" w:cs="Cambria"/>
                <w:b/>
                <w:bCs/>
                <w:sz w:val="22"/>
                <w:szCs w:val="22"/>
                <w:lang w:eastAsia="en-US"/>
              </w:rPr>
            </w:pPr>
            <w:r>
              <w:rPr>
                <w:rFonts w:asciiTheme="majorHAnsi" w:hAnsiTheme="majorHAnsi" w:cs="Cambria"/>
                <w:b/>
                <w:bCs/>
                <w:sz w:val="22"/>
                <w:szCs w:val="22"/>
                <w:lang w:eastAsia="en-US"/>
              </w:rPr>
              <w:t xml:space="preserve">  RELATORE</w:t>
            </w:r>
          </w:p>
        </w:tc>
      </w:tr>
      <w:tr w:rsidR="008B60A5" w:rsidTr="008B60A5">
        <w:tc>
          <w:tcPr>
            <w:tcW w:w="1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60A5" w:rsidRDefault="008B60A5">
            <w:pPr>
              <w:pStyle w:val="Default"/>
              <w:rPr>
                <w:rFonts w:asciiTheme="majorHAnsi" w:hAnsiTheme="majorHAnsi" w:cs="Cambria"/>
                <w:b/>
                <w:bCs/>
                <w:sz w:val="22"/>
                <w:szCs w:val="22"/>
                <w:lang w:eastAsia="en-US"/>
              </w:rPr>
            </w:pPr>
            <w:r>
              <w:rPr>
                <w:rFonts w:asciiTheme="majorHAnsi" w:hAnsiTheme="majorHAnsi" w:cs="Cambria"/>
                <w:b/>
                <w:bCs/>
                <w:sz w:val="22"/>
                <w:szCs w:val="22"/>
                <w:lang w:eastAsia="en-US"/>
              </w:rPr>
              <w:t>230505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60A5" w:rsidRDefault="008B60A5">
            <w:pPr>
              <w:pStyle w:val="Default"/>
              <w:rPr>
                <w:rFonts w:asciiTheme="majorHAnsi" w:hAnsiTheme="majorHAnsi" w:cs="Cambria"/>
                <w:b/>
                <w:bCs/>
                <w:sz w:val="22"/>
                <w:szCs w:val="22"/>
                <w:lang w:eastAsia="en-US"/>
              </w:rPr>
            </w:pPr>
            <w:r>
              <w:rPr>
                <w:rFonts w:asciiTheme="majorHAnsi" w:hAnsiTheme="majorHAnsi" w:cs="Cambria"/>
                <w:b/>
                <w:bCs/>
                <w:sz w:val="22"/>
                <w:szCs w:val="22"/>
                <w:lang w:eastAsia="en-US"/>
              </w:rPr>
              <w:t xml:space="preserve"> BONARO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60A5" w:rsidRDefault="008B60A5">
            <w:pPr>
              <w:pStyle w:val="Default"/>
              <w:rPr>
                <w:rFonts w:asciiTheme="majorHAnsi" w:hAnsiTheme="majorHAnsi" w:cs="Cambria"/>
                <w:b/>
                <w:bCs/>
                <w:sz w:val="22"/>
                <w:szCs w:val="22"/>
                <w:lang w:eastAsia="en-US"/>
              </w:rPr>
            </w:pPr>
            <w:r>
              <w:rPr>
                <w:rFonts w:asciiTheme="majorHAnsi" w:hAnsiTheme="majorHAnsi" w:cs="Cambria"/>
                <w:b/>
                <w:bCs/>
                <w:sz w:val="22"/>
                <w:szCs w:val="22"/>
                <w:lang w:eastAsia="en-US"/>
              </w:rPr>
              <w:t>MATTEO GAETANO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60A5" w:rsidRDefault="008B60A5">
            <w:pPr>
              <w:pStyle w:val="Default"/>
              <w:rPr>
                <w:rFonts w:asciiTheme="majorHAnsi" w:hAnsiTheme="majorHAnsi" w:cs="Cambria"/>
                <w:b/>
                <w:bCs/>
                <w:sz w:val="22"/>
                <w:szCs w:val="22"/>
                <w:lang w:eastAsia="en-US"/>
              </w:rPr>
            </w:pPr>
            <w:r>
              <w:rPr>
                <w:rFonts w:asciiTheme="majorHAnsi" w:hAnsiTheme="majorHAnsi" w:cs="Cambria"/>
                <w:b/>
                <w:bCs/>
                <w:sz w:val="22"/>
                <w:szCs w:val="22"/>
                <w:lang w:eastAsia="en-US"/>
              </w:rPr>
              <w:t>‘’OUTDOOR EDUCATION E LEISURE TIME : REVISIONE DELLA LETTERATURA DEL CONTESTO MOTORIO’’.</w:t>
            </w:r>
          </w:p>
          <w:p w:rsidR="008B60A5" w:rsidRDefault="008B60A5">
            <w:pPr>
              <w:pStyle w:val="Default"/>
              <w:rPr>
                <w:rFonts w:asciiTheme="majorHAnsi" w:hAnsiTheme="majorHAnsi" w:cs="Cambria"/>
                <w:b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60A5" w:rsidRDefault="008B60A5">
            <w:pPr>
              <w:pStyle w:val="Default"/>
              <w:rPr>
                <w:rFonts w:asciiTheme="majorHAnsi" w:hAnsiTheme="majorHAnsi" w:cs="Cambria"/>
                <w:b/>
                <w:bCs/>
                <w:sz w:val="22"/>
                <w:szCs w:val="22"/>
                <w:lang w:eastAsia="en-US"/>
              </w:rPr>
            </w:pPr>
            <w:r>
              <w:rPr>
                <w:rFonts w:asciiTheme="majorHAnsi" w:hAnsiTheme="majorHAnsi" w:cs="Cambria"/>
                <w:b/>
                <w:bCs/>
                <w:sz w:val="22"/>
                <w:szCs w:val="22"/>
                <w:lang w:eastAsia="en-US"/>
              </w:rPr>
              <w:t>PROF.SSA</w:t>
            </w:r>
          </w:p>
          <w:p w:rsidR="008B60A5" w:rsidRDefault="008B60A5">
            <w:pPr>
              <w:pStyle w:val="Default"/>
              <w:rPr>
                <w:rFonts w:asciiTheme="majorHAnsi" w:hAnsiTheme="majorHAnsi" w:cs="Cambria"/>
                <w:b/>
                <w:bCs/>
                <w:sz w:val="22"/>
                <w:szCs w:val="22"/>
                <w:lang w:eastAsia="en-US"/>
              </w:rPr>
            </w:pPr>
            <w:r>
              <w:rPr>
                <w:rFonts w:asciiTheme="majorHAnsi" w:hAnsiTheme="majorHAnsi" w:cs="Cambria"/>
                <w:b/>
                <w:bCs/>
                <w:sz w:val="22"/>
                <w:szCs w:val="22"/>
                <w:lang w:eastAsia="en-US"/>
              </w:rPr>
              <w:t>IONA        TERESA</w:t>
            </w:r>
          </w:p>
          <w:p w:rsidR="008B60A5" w:rsidRDefault="008B60A5">
            <w:pPr>
              <w:pStyle w:val="Default"/>
              <w:rPr>
                <w:rFonts w:asciiTheme="majorHAnsi" w:hAnsiTheme="majorHAnsi" w:cs="Cambria"/>
                <w:b/>
                <w:bCs/>
                <w:sz w:val="22"/>
                <w:szCs w:val="22"/>
                <w:lang w:eastAsia="en-US"/>
              </w:rPr>
            </w:pPr>
          </w:p>
        </w:tc>
      </w:tr>
      <w:tr w:rsidR="008B60A5" w:rsidTr="008B60A5">
        <w:tc>
          <w:tcPr>
            <w:tcW w:w="1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60A5" w:rsidRDefault="008B60A5">
            <w:pPr>
              <w:pStyle w:val="Default"/>
              <w:rPr>
                <w:rFonts w:asciiTheme="majorHAnsi" w:hAnsiTheme="majorHAnsi" w:cs="Cambria"/>
                <w:b/>
                <w:bCs/>
                <w:sz w:val="22"/>
                <w:szCs w:val="22"/>
                <w:lang w:eastAsia="en-US"/>
              </w:rPr>
            </w:pPr>
            <w:r>
              <w:rPr>
                <w:rFonts w:asciiTheme="majorHAnsi" w:hAnsiTheme="majorHAnsi" w:cs="Cambria"/>
                <w:b/>
                <w:bCs/>
                <w:sz w:val="22"/>
                <w:szCs w:val="22"/>
                <w:lang w:eastAsia="en-US"/>
              </w:rPr>
              <w:t>230451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60A5" w:rsidRDefault="008B60A5">
            <w:pPr>
              <w:pStyle w:val="Default"/>
              <w:rPr>
                <w:rFonts w:asciiTheme="majorHAnsi" w:hAnsiTheme="majorHAnsi" w:cs="Cambria"/>
                <w:b/>
                <w:bCs/>
                <w:sz w:val="22"/>
                <w:szCs w:val="22"/>
                <w:lang w:eastAsia="en-US"/>
              </w:rPr>
            </w:pPr>
            <w:r>
              <w:rPr>
                <w:rFonts w:asciiTheme="majorHAnsi" w:hAnsiTheme="majorHAnsi" w:cs="Cambria"/>
                <w:b/>
                <w:bCs/>
                <w:sz w:val="22"/>
                <w:szCs w:val="22"/>
                <w:lang w:eastAsia="en-US"/>
              </w:rPr>
              <w:t>CALABRESE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60A5" w:rsidRDefault="008B60A5">
            <w:pPr>
              <w:pStyle w:val="Default"/>
              <w:rPr>
                <w:rFonts w:asciiTheme="majorHAnsi" w:hAnsiTheme="majorHAnsi" w:cs="Cambria"/>
                <w:b/>
                <w:bCs/>
                <w:sz w:val="22"/>
                <w:szCs w:val="22"/>
                <w:lang w:eastAsia="en-US"/>
              </w:rPr>
            </w:pPr>
            <w:r>
              <w:rPr>
                <w:rFonts w:asciiTheme="majorHAnsi" w:hAnsiTheme="majorHAnsi" w:cs="Cambria"/>
                <w:b/>
                <w:bCs/>
                <w:sz w:val="22"/>
                <w:szCs w:val="22"/>
                <w:lang w:eastAsia="en-US"/>
              </w:rPr>
              <w:t>GABRIELLA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60A5" w:rsidRDefault="008B60A5">
            <w:pPr>
              <w:pStyle w:val="Default"/>
              <w:rPr>
                <w:rFonts w:asciiTheme="majorHAnsi" w:hAnsiTheme="majorHAnsi" w:cs="Cambria"/>
                <w:b/>
                <w:bCs/>
                <w:sz w:val="22"/>
                <w:szCs w:val="22"/>
                <w:lang w:eastAsia="en-US"/>
              </w:rPr>
            </w:pPr>
            <w:r>
              <w:rPr>
                <w:rFonts w:asciiTheme="majorHAnsi" w:hAnsiTheme="majorHAnsi" w:cs="Cambria"/>
                <w:b/>
                <w:bCs/>
                <w:sz w:val="22"/>
                <w:szCs w:val="22"/>
                <w:lang w:eastAsia="en-US"/>
              </w:rPr>
              <w:t>‘’LA PRATICA DEL TAEKWONDO NELLA PREVENZIONE DEL MORBO DI ALZHEIMER’’.</w:t>
            </w:r>
          </w:p>
          <w:p w:rsidR="008B60A5" w:rsidRDefault="008B60A5">
            <w:pPr>
              <w:pStyle w:val="Default"/>
              <w:rPr>
                <w:rFonts w:asciiTheme="majorHAnsi" w:hAnsiTheme="majorHAnsi" w:cs="Cambria"/>
                <w:b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60A5" w:rsidRDefault="008B60A5">
            <w:pPr>
              <w:pStyle w:val="Default"/>
              <w:rPr>
                <w:rFonts w:asciiTheme="majorHAnsi" w:hAnsiTheme="majorHAnsi" w:cs="Cambria"/>
                <w:b/>
                <w:bCs/>
                <w:sz w:val="22"/>
                <w:szCs w:val="22"/>
                <w:lang w:eastAsia="en-US"/>
              </w:rPr>
            </w:pPr>
            <w:r>
              <w:rPr>
                <w:rFonts w:asciiTheme="majorHAnsi" w:hAnsiTheme="majorHAnsi" w:cs="Cambria"/>
                <w:b/>
                <w:bCs/>
                <w:sz w:val="22"/>
                <w:szCs w:val="22"/>
                <w:lang w:eastAsia="en-US"/>
              </w:rPr>
              <w:t>PROF.</w:t>
            </w:r>
          </w:p>
          <w:p w:rsidR="008B60A5" w:rsidRDefault="008B60A5">
            <w:pPr>
              <w:pStyle w:val="Default"/>
              <w:rPr>
                <w:rFonts w:asciiTheme="majorHAnsi" w:hAnsiTheme="majorHAnsi" w:cs="Cambria"/>
                <w:b/>
                <w:bCs/>
                <w:sz w:val="22"/>
                <w:szCs w:val="22"/>
                <w:lang w:eastAsia="en-US"/>
              </w:rPr>
            </w:pPr>
            <w:r>
              <w:rPr>
                <w:rFonts w:asciiTheme="majorHAnsi" w:hAnsiTheme="majorHAnsi" w:cs="Cambria"/>
                <w:b/>
                <w:bCs/>
                <w:sz w:val="22"/>
                <w:szCs w:val="22"/>
                <w:lang w:eastAsia="en-US"/>
              </w:rPr>
              <w:t>CHIODO SALVATORE</w:t>
            </w:r>
          </w:p>
        </w:tc>
      </w:tr>
      <w:tr w:rsidR="008B60A5" w:rsidTr="008B60A5">
        <w:tc>
          <w:tcPr>
            <w:tcW w:w="1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60A5" w:rsidRDefault="008B60A5">
            <w:pPr>
              <w:pStyle w:val="Default"/>
              <w:rPr>
                <w:rFonts w:asciiTheme="majorHAnsi" w:hAnsiTheme="majorHAnsi" w:cs="Cambria"/>
                <w:b/>
                <w:bCs/>
                <w:sz w:val="22"/>
                <w:szCs w:val="22"/>
                <w:lang w:eastAsia="en-US"/>
              </w:rPr>
            </w:pPr>
            <w:r>
              <w:rPr>
                <w:rFonts w:asciiTheme="majorHAnsi" w:hAnsiTheme="majorHAnsi" w:cs="Cambria"/>
                <w:b/>
                <w:bCs/>
                <w:sz w:val="22"/>
                <w:szCs w:val="22"/>
                <w:lang w:eastAsia="en-US"/>
              </w:rPr>
              <w:t>230449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60A5" w:rsidRDefault="008B60A5">
            <w:pPr>
              <w:pStyle w:val="Default"/>
              <w:rPr>
                <w:rFonts w:asciiTheme="majorHAnsi" w:hAnsiTheme="majorHAnsi" w:cs="Cambria"/>
                <w:b/>
                <w:bCs/>
                <w:sz w:val="22"/>
                <w:szCs w:val="22"/>
                <w:lang w:eastAsia="en-US"/>
              </w:rPr>
            </w:pPr>
            <w:r>
              <w:rPr>
                <w:rFonts w:asciiTheme="majorHAnsi" w:hAnsiTheme="majorHAnsi" w:cs="Cambria"/>
                <w:b/>
                <w:bCs/>
                <w:sz w:val="22"/>
                <w:szCs w:val="22"/>
                <w:lang w:eastAsia="en-US"/>
              </w:rPr>
              <w:t>LAZZARO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60A5" w:rsidRDefault="008B60A5">
            <w:pPr>
              <w:pStyle w:val="Default"/>
              <w:rPr>
                <w:rFonts w:asciiTheme="majorHAnsi" w:hAnsiTheme="majorHAnsi" w:cs="Cambria"/>
                <w:b/>
                <w:bCs/>
                <w:sz w:val="22"/>
                <w:szCs w:val="22"/>
                <w:lang w:eastAsia="en-US"/>
              </w:rPr>
            </w:pPr>
            <w:r>
              <w:rPr>
                <w:rFonts w:asciiTheme="majorHAnsi" w:hAnsiTheme="majorHAnsi" w:cs="Cambria"/>
                <w:b/>
                <w:bCs/>
                <w:sz w:val="22"/>
                <w:szCs w:val="22"/>
                <w:lang w:eastAsia="en-US"/>
              </w:rPr>
              <w:t>ANTONIO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60A5" w:rsidRDefault="008B60A5">
            <w:pPr>
              <w:pStyle w:val="Default"/>
              <w:rPr>
                <w:rFonts w:asciiTheme="majorHAnsi" w:hAnsiTheme="majorHAnsi" w:cs="Cambria"/>
                <w:b/>
                <w:bCs/>
                <w:sz w:val="22"/>
                <w:szCs w:val="22"/>
                <w:lang w:eastAsia="en-US"/>
              </w:rPr>
            </w:pPr>
            <w:r>
              <w:rPr>
                <w:rFonts w:asciiTheme="majorHAnsi" w:hAnsiTheme="majorHAnsi" w:cs="Cambria"/>
                <w:b/>
                <w:bCs/>
                <w:sz w:val="22"/>
                <w:szCs w:val="22"/>
                <w:lang w:eastAsia="en-US"/>
              </w:rPr>
              <w:t>‘’PERFORMANCE ANALYSIS:  ABILITA’  VISUO-MOTORIE  E  STATI  EMOZIONALI IN ATLETI D’ELITE PRATICANTI TAEKWONDO’’.</w:t>
            </w:r>
          </w:p>
          <w:p w:rsidR="008B60A5" w:rsidRDefault="008B60A5">
            <w:pPr>
              <w:pStyle w:val="Default"/>
              <w:rPr>
                <w:rFonts w:asciiTheme="majorHAnsi" w:hAnsiTheme="majorHAnsi" w:cs="Cambria"/>
                <w:b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60A5" w:rsidRDefault="008B60A5">
            <w:pPr>
              <w:pStyle w:val="Default"/>
              <w:rPr>
                <w:rFonts w:asciiTheme="majorHAnsi" w:hAnsiTheme="majorHAnsi" w:cs="Cambria"/>
                <w:b/>
                <w:bCs/>
                <w:sz w:val="22"/>
                <w:szCs w:val="22"/>
                <w:lang w:eastAsia="en-US"/>
              </w:rPr>
            </w:pPr>
            <w:r>
              <w:rPr>
                <w:rFonts w:asciiTheme="majorHAnsi" w:hAnsiTheme="majorHAnsi" w:cs="Cambria"/>
                <w:b/>
                <w:bCs/>
                <w:sz w:val="22"/>
                <w:szCs w:val="22"/>
                <w:lang w:eastAsia="en-US"/>
              </w:rPr>
              <w:t>PROF.</w:t>
            </w:r>
          </w:p>
          <w:p w:rsidR="008B60A5" w:rsidRDefault="008B60A5">
            <w:pPr>
              <w:pStyle w:val="Default"/>
              <w:rPr>
                <w:rFonts w:asciiTheme="majorHAnsi" w:hAnsiTheme="majorHAnsi" w:cs="Cambria"/>
                <w:b/>
                <w:bCs/>
                <w:sz w:val="22"/>
                <w:szCs w:val="22"/>
                <w:lang w:eastAsia="en-US"/>
              </w:rPr>
            </w:pPr>
            <w:r>
              <w:rPr>
                <w:rFonts w:asciiTheme="majorHAnsi" w:hAnsiTheme="majorHAnsi" w:cs="Cambria"/>
                <w:b/>
                <w:bCs/>
                <w:sz w:val="22"/>
                <w:szCs w:val="22"/>
                <w:lang w:eastAsia="en-US"/>
              </w:rPr>
              <w:t>CHIODO SALVATORE</w:t>
            </w:r>
          </w:p>
        </w:tc>
      </w:tr>
      <w:tr w:rsidR="008B60A5" w:rsidTr="008B60A5">
        <w:tc>
          <w:tcPr>
            <w:tcW w:w="1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60A5" w:rsidRDefault="008B60A5">
            <w:pPr>
              <w:pStyle w:val="Default"/>
              <w:rPr>
                <w:rFonts w:asciiTheme="majorHAnsi" w:hAnsiTheme="majorHAnsi" w:cs="Cambria"/>
                <w:b/>
                <w:bCs/>
                <w:sz w:val="22"/>
                <w:szCs w:val="22"/>
                <w:lang w:eastAsia="en-US"/>
              </w:rPr>
            </w:pPr>
            <w:r>
              <w:rPr>
                <w:rFonts w:asciiTheme="majorHAnsi" w:hAnsiTheme="majorHAnsi" w:cs="Cambria"/>
                <w:b/>
                <w:bCs/>
                <w:sz w:val="22"/>
                <w:szCs w:val="22"/>
                <w:lang w:eastAsia="en-US"/>
              </w:rPr>
              <w:t>230459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60A5" w:rsidRDefault="008B60A5">
            <w:pPr>
              <w:pStyle w:val="Default"/>
              <w:rPr>
                <w:rFonts w:asciiTheme="majorHAnsi" w:hAnsiTheme="majorHAnsi" w:cs="Cambria"/>
                <w:b/>
                <w:bCs/>
                <w:sz w:val="22"/>
                <w:szCs w:val="22"/>
                <w:lang w:eastAsia="en-US"/>
              </w:rPr>
            </w:pPr>
            <w:r>
              <w:rPr>
                <w:rFonts w:asciiTheme="majorHAnsi" w:hAnsiTheme="majorHAnsi" w:cs="Cambria"/>
                <w:b/>
                <w:bCs/>
                <w:sz w:val="22"/>
                <w:szCs w:val="22"/>
                <w:lang w:eastAsia="en-US"/>
              </w:rPr>
              <w:t xml:space="preserve">MARUCA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60A5" w:rsidRDefault="008B60A5">
            <w:pPr>
              <w:pStyle w:val="Default"/>
              <w:rPr>
                <w:rFonts w:asciiTheme="majorHAnsi" w:hAnsiTheme="majorHAnsi" w:cs="Cambria"/>
                <w:b/>
                <w:bCs/>
                <w:sz w:val="22"/>
                <w:szCs w:val="22"/>
                <w:lang w:eastAsia="en-US"/>
              </w:rPr>
            </w:pPr>
            <w:r>
              <w:rPr>
                <w:rFonts w:asciiTheme="majorHAnsi" w:hAnsiTheme="majorHAnsi" w:cs="Cambria"/>
                <w:b/>
                <w:bCs/>
                <w:sz w:val="22"/>
                <w:szCs w:val="22"/>
                <w:lang w:eastAsia="en-US"/>
              </w:rPr>
              <w:t>FRANCESCO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60A5" w:rsidRDefault="008B60A5">
            <w:pPr>
              <w:pStyle w:val="Default"/>
              <w:rPr>
                <w:rFonts w:asciiTheme="majorHAnsi" w:hAnsiTheme="majorHAnsi" w:cs="Cambria"/>
                <w:b/>
                <w:bCs/>
                <w:sz w:val="22"/>
                <w:szCs w:val="22"/>
                <w:lang w:eastAsia="en-US"/>
              </w:rPr>
            </w:pPr>
            <w:r>
              <w:rPr>
                <w:rFonts w:asciiTheme="majorHAnsi" w:hAnsiTheme="majorHAnsi" w:cs="Cambria"/>
                <w:b/>
                <w:bCs/>
                <w:sz w:val="22"/>
                <w:szCs w:val="22"/>
                <w:lang w:eastAsia="en-US"/>
              </w:rPr>
              <w:t>ATTIVITA’ FISICA ADATTATA NELLA SCLEROSI MULTIPLA:</w:t>
            </w:r>
          </w:p>
          <w:p w:rsidR="008B60A5" w:rsidRDefault="008B60A5">
            <w:pPr>
              <w:pStyle w:val="Default"/>
              <w:rPr>
                <w:rFonts w:asciiTheme="majorHAnsi" w:hAnsiTheme="majorHAnsi" w:cs="Cambria"/>
                <w:b/>
                <w:bCs/>
                <w:sz w:val="22"/>
                <w:szCs w:val="22"/>
                <w:lang w:eastAsia="en-US"/>
              </w:rPr>
            </w:pPr>
            <w:r>
              <w:rPr>
                <w:rFonts w:asciiTheme="majorHAnsi" w:hAnsiTheme="majorHAnsi" w:cs="Cambria"/>
                <w:b/>
                <w:bCs/>
                <w:sz w:val="22"/>
                <w:szCs w:val="22"/>
                <w:lang w:eastAsia="en-US"/>
              </w:rPr>
              <w:t>RESISTANT TRAINING.</w:t>
            </w:r>
          </w:p>
          <w:p w:rsidR="008B60A5" w:rsidRDefault="008B60A5">
            <w:pPr>
              <w:pStyle w:val="Default"/>
              <w:rPr>
                <w:rFonts w:asciiTheme="majorHAnsi" w:hAnsiTheme="majorHAnsi" w:cs="Cambria"/>
                <w:b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60A5" w:rsidRDefault="008B60A5">
            <w:pPr>
              <w:pStyle w:val="Default"/>
              <w:rPr>
                <w:rFonts w:asciiTheme="majorHAnsi" w:hAnsiTheme="majorHAnsi" w:cs="Cambria"/>
                <w:b/>
                <w:bCs/>
                <w:sz w:val="22"/>
                <w:szCs w:val="22"/>
                <w:lang w:eastAsia="en-US"/>
              </w:rPr>
            </w:pPr>
            <w:r>
              <w:rPr>
                <w:rFonts w:asciiTheme="majorHAnsi" w:hAnsiTheme="majorHAnsi" w:cs="Cambria"/>
                <w:b/>
                <w:bCs/>
                <w:sz w:val="22"/>
                <w:szCs w:val="22"/>
                <w:lang w:eastAsia="en-US"/>
              </w:rPr>
              <w:t>PROF.</w:t>
            </w:r>
          </w:p>
          <w:p w:rsidR="008B60A5" w:rsidRDefault="008B60A5">
            <w:pPr>
              <w:pStyle w:val="Default"/>
              <w:rPr>
                <w:rFonts w:asciiTheme="majorHAnsi" w:hAnsiTheme="majorHAnsi" w:cs="Cambria"/>
                <w:b/>
                <w:bCs/>
                <w:sz w:val="22"/>
                <w:szCs w:val="22"/>
                <w:lang w:eastAsia="en-US"/>
              </w:rPr>
            </w:pPr>
            <w:r>
              <w:rPr>
                <w:rFonts w:asciiTheme="majorHAnsi" w:hAnsiTheme="majorHAnsi" w:cs="Cambria"/>
                <w:b/>
                <w:bCs/>
                <w:sz w:val="22"/>
                <w:szCs w:val="22"/>
                <w:lang w:eastAsia="en-US"/>
              </w:rPr>
              <w:t>AMMENDOLIA ANTONIO</w:t>
            </w:r>
          </w:p>
        </w:tc>
      </w:tr>
      <w:tr w:rsidR="008B60A5" w:rsidTr="008B60A5">
        <w:tc>
          <w:tcPr>
            <w:tcW w:w="1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60A5" w:rsidRDefault="008B60A5">
            <w:pPr>
              <w:pStyle w:val="Default"/>
              <w:rPr>
                <w:rFonts w:asciiTheme="majorHAnsi" w:hAnsiTheme="majorHAnsi" w:cs="Cambria"/>
                <w:b/>
                <w:bCs/>
                <w:sz w:val="22"/>
                <w:szCs w:val="22"/>
                <w:lang w:eastAsia="en-US"/>
              </w:rPr>
            </w:pPr>
            <w:r>
              <w:rPr>
                <w:rFonts w:asciiTheme="majorHAnsi" w:hAnsiTheme="majorHAnsi" w:cs="Cambria"/>
                <w:b/>
                <w:bCs/>
                <w:sz w:val="22"/>
                <w:szCs w:val="22"/>
                <w:lang w:eastAsia="en-US"/>
              </w:rPr>
              <w:t>230458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60A5" w:rsidRDefault="008B60A5">
            <w:pPr>
              <w:pStyle w:val="Default"/>
              <w:rPr>
                <w:rFonts w:asciiTheme="majorHAnsi" w:hAnsiTheme="majorHAnsi" w:cs="Cambria"/>
                <w:b/>
                <w:bCs/>
                <w:sz w:val="22"/>
                <w:szCs w:val="22"/>
                <w:lang w:eastAsia="en-US"/>
              </w:rPr>
            </w:pPr>
            <w:r>
              <w:rPr>
                <w:rFonts w:asciiTheme="majorHAnsi" w:hAnsiTheme="majorHAnsi" w:cs="Cambria"/>
                <w:b/>
                <w:bCs/>
                <w:sz w:val="22"/>
                <w:szCs w:val="22"/>
                <w:lang w:eastAsia="en-US"/>
              </w:rPr>
              <w:t>MELE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60A5" w:rsidRDefault="008B60A5">
            <w:pPr>
              <w:pStyle w:val="Default"/>
              <w:rPr>
                <w:rFonts w:asciiTheme="majorHAnsi" w:hAnsiTheme="majorHAnsi" w:cs="Cambria"/>
                <w:b/>
                <w:bCs/>
                <w:sz w:val="22"/>
                <w:szCs w:val="22"/>
                <w:lang w:eastAsia="en-US"/>
              </w:rPr>
            </w:pPr>
            <w:r>
              <w:rPr>
                <w:rFonts w:asciiTheme="majorHAnsi" w:hAnsiTheme="majorHAnsi" w:cs="Cambria"/>
                <w:b/>
                <w:bCs/>
                <w:sz w:val="22"/>
                <w:szCs w:val="22"/>
                <w:lang w:eastAsia="en-US"/>
              </w:rPr>
              <w:t>ALESSIO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60A5" w:rsidRDefault="008B60A5">
            <w:pPr>
              <w:pStyle w:val="Default"/>
              <w:rPr>
                <w:rFonts w:asciiTheme="majorHAnsi" w:hAnsiTheme="majorHAnsi" w:cs="Cambria"/>
                <w:b/>
                <w:bCs/>
                <w:sz w:val="22"/>
                <w:szCs w:val="22"/>
                <w:lang w:eastAsia="en-US"/>
              </w:rPr>
            </w:pPr>
            <w:r>
              <w:rPr>
                <w:rFonts w:asciiTheme="majorHAnsi" w:hAnsiTheme="majorHAnsi" w:cs="Cambria"/>
                <w:b/>
                <w:bCs/>
                <w:sz w:val="22"/>
                <w:szCs w:val="22"/>
                <w:lang w:eastAsia="en-US"/>
              </w:rPr>
              <w:t>‘’LA DISTORSIONE DI CAVIGLIA NELLO SPORTIVO’’.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60A5" w:rsidRDefault="008B60A5">
            <w:pPr>
              <w:pStyle w:val="Default"/>
              <w:rPr>
                <w:rFonts w:asciiTheme="majorHAnsi" w:hAnsiTheme="majorHAnsi" w:cs="Cambria"/>
                <w:b/>
                <w:bCs/>
                <w:sz w:val="22"/>
                <w:szCs w:val="22"/>
                <w:lang w:eastAsia="en-US"/>
              </w:rPr>
            </w:pPr>
            <w:r>
              <w:rPr>
                <w:rFonts w:asciiTheme="majorHAnsi" w:hAnsiTheme="majorHAnsi" w:cs="Cambria"/>
                <w:b/>
                <w:bCs/>
                <w:sz w:val="22"/>
                <w:szCs w:val="22"/>
                <w:lang w:eastAsia="en-US"/>
              </w:rPr>
              <w:t>PROF.</w:t>
            </w:r>
          </w:p>
          <w:p w:rsidR="008B60A5" w:rsidRDefault="008B60A5">
            <w:pPr>
              <w:pStyle w:val="Default"/>
              <w:rPr>
                <w:rFonts w:asciiTheme="majorHAnsi" w:hAnsiTheme="majorHAnsi" w:cs="Cambria"/>
                <w:b/>
                <w:bCs/>
                <w:sz w:val="22"/>
                <w:szCs w:val="22"/>
                <w:lang w:eastAsia="en-US"/>
              </w:rPr>
            </w:pPr>
            <w:r>
              <w:rPr>
                <w:rFonts w:asciiTheme="majorHAnsi" w:hAnsiTheme="majorHAnsi" w:cs="Cambria"/>
                <w:b/>
                <w:bCs/>
                <w:sz w:val="22"/>
                <w:szCs w:val="22"/>
                <w:lang w:eastAsia="en-US"/>
              </w:rPr>
              <w:t>FAMILIARI FILIPPO</w:t>
            </w:r>
          </w:p>
        </w:tc>
      </w:tr>
      <w:tr w:rsidR="008B60A5" w:rsidTr="008B60A5">
        <w:tc>
          <w:tcPr>
            <w:tcW w:w="1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60A5" w:rsidRDefault="008B60A5">
            <w:pPr>
              <w:pStyle w:val="Default"/>
              <w:rPr>
                <w:rFonts w:asciiTheme="majorHAnsi" w:hAnsiTheme="majorHAnsi" w:cs="Cambria"/>
                <w:b/>
                <w:bCs/>
                <w:sz w:val="22"/>
                <w:szCs w:val="22"/>
                <w:lang w:eastAsia="en-US"/>
              </w:rPr>
            </w:pPr>
            <w:r>
              <w:rPr>
                <w:rFonts w:asciiTheme="majorHAnsi" w:hAnsiTheme="majorHAnsi" w:cs="Cambria"/>
                <w:b/>
                <w:bCs/>
                <w:sz w:val="22"/>
                <w:szCs w:val="22"/>
                <w:lang w:eastAsia="en-US"/>
              </w:rPr>
              <w:t>230464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60A5" w:rsidRDefault="008B60A5">
            <w:pPr>
              <w:pStyle w:val="Default"/>
              <w:rPr>
                <w:rFonts w:asciiTheme="majorHAnsi" w:hAnsiTheme="majorHAnsi" w:cs="Cambria"/>
                <w:b/>
                <w:bCs/>
                <w:sz w:val="22"/>
                <w:szCs w:val="22"/>
                <w:lang w:eastAsia="en-US"/>
              </w:rPr>
            </w:pPr>
            <w:r>
              <w:rPr>
                <w:rFonts w:asciiTheme="majorHAnsi" w:hAnsiTheme="majorHAnsi" w:cs="Cambria"/>
                <w:b/>
                <w:bCs/>
                <w:sz w:val="22"/>
                <w:szCs w:val="22"/>
                <w:lang w:eastAsia="en-US"/>
              </w:rPr>
              <w:t>PUGLIESE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60A5" w:rsidRDefault="008B60A5">
            <w:pPr>
              <w:pStyle w:val="Default"/>
              <w:rPr>
                <w:rFonts w:asciiTheme="majorHAnsi" w:hAnsiTheme="majorHAnsi" w:cs="Cambria"/>
                <w:b/>
                <w:bCs/>
                <w:sz w:val="22"/>
                <w:szCs w:val="22"/>
                <w:lang w:eastAsia="en-US"/>
              </w:rPr>
            </w:pPr>
            <w:r>
              <w:rPr>
                <w:rFonts w:asciiTheme="majorHAnsi" w:hAnsiTheme="majorHAnsi" w:cs="Cambria"/>
                <w:b/>
                <w:bCs/>
                <w:sz w:val="22"/>
                <w:szCs w:val="22"/>
                <w:lang w:eastAsia="en-US"/>
              </w:rPr>
              <w:t>VINCENZO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60A5" w:rsidRDefault="008B60A5">
            <w:pPr>
              <w:pStyle w:val="Default"/>
              <w:rPr>
                <w:rFonts w:asciiTheme="majorHAnsi" w:hAnsiTheme="majorHAnsi" w:cs="Cambria"/>
                <w:b/>
                <w:bCs/>
                <w:sz w:val="22"/>
                <w:szCs w:val="22"/>
                <w:lang w:eastAsia="en-US"/>
              </w:rPr>
            </w:pPr>
            <w:r>
              <w:rPr>
                <w:rFonts w:asciiTheme="majorHAnsi" w:hAnsiTheme="majorHAnsi" w:cs="Cambria"/>
                <w:b/>
                <w:bCs/>
                <w:sz w:val="22"/>
                <w:szCs w:val="22"/>
                <w:lang w:eastAsia="en-US"/>
              </w:rPr>
              <w:t>‘’DIFFERENZA TRA LA DISCIPLINA  PILATES E FUNCTIONAL TRAINING NEL MIGLIORAMENTO DELLA FLESSIBILITA’ E FORZA’’.</w:t>
            </w:r>
          </w:p>
          <w:p w:rsidR="008B60A5" w:rsidRDefault="008B60A5">
            <w:pPr>
              <w:pStyle w:val="Default"/>
              <w:rPr>
                <w:rFonts w:asciiTheme="majorHAnsi" w:hAnsiTheme="majorHAnsi" w:cs="Cambria"/>
                <w:b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60A5" w:rsidRDefault="008B60A5">
            <w:pPr>
              <w:pStyle w:val="Default"/>
              <w:rPr>
                <w:rFonts w:asciiTheme="majorHAnsi" w:hAnsiTheme="majorHAnsi" w:cs="Cambria"/>
                <w:b/>
                <w:bCs/>
                <w:sz w:val="22"/>
                <w:szCs w:val="22"/>
                <w:lang w:eastAsia="en-US"/>
              </w:rPr>
            </w:pPr>
            <w:r>
              <w:rPr>
                <w:rFonts w:asciiTheme="majorHAnsi" w:hAnsiTheme="majorHAnsi" w:cs="Cambria"/>
                <w:b/>
                <w:bCs/>
                <w:sz w:val="22"/>
                <w:szCs w:val="22"/>
                <w:lang w:eastAsia="en-US"/>
              </w:rPr>
              <w:t>PROF.</w:t>
            </w:r>
          </w:p>
          <w:p w:rsidR="008B60A5" w:rsidRDefault="008B60A5">
            <w:pPr>
              <w:pStyle w:val="Default"/>
              <w:rPr>
                <w:rFonts w:asciiTheme="majorHAnsi" w:hAnsiTheme="majorHAnsi" w:cs="Cambria"/>
                <w:b/>
                <w:bCs/>
                <w:sz w:val="22"/>
                <w:szCs w:val="22"/>
                <w:lang w:eastAsia="en-US"/>
              </w:rPr>
            </w:pPr>
            <w:r>
              <w:rPr>
                <w:rFonts w:asciiTheme="majorHAnsi" w:hAnsiTheme="majorHAnsi" w:cs="Cambria"/>
                <w:b/>
                <w:bCs/>
                <w:sz w:val="22"/>
                <w:szCs w:val="22"/>
                <w:lang w:eastAsia="en-US"/>
              </w:rPr>
              <w:t>MASALA DANIELE</w:t>
            </w:r>
          </w:p>
        </w:tc>
      </w:tr>
      <w:tr w:rsidR="008B60A5" w:rsidTr="008B60A5">
        <w:tc>
          <w:tcPr>
            <w:tcW w:w="1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60A5" w:rsidRDefault="008B60A5">
            <w:pPr>
              <w:pStyle w:val="Default"/>
              <w:rPr>
                <w:rFonts w:asciiTheme="majorHAnsi" w:hAnsiTheme="majorHAnsi" w:cs="Cambria"/>
                <w:b/>
                <w:bCs/>
                <w:sz w:val="22"/>
                <w:szCs w:val="22"/>
                <w:lang w:eastAsia="en-US"/>
              </w:rPr>
            </w:pPr>
            <w:r>
              <w:rPr>
                <w:rFonts w:asciiTheme="majorHAnsi" w:hAnsiTheme="majorHAnsi" w:cs="Cambria"/>
                <w:b/>
                <w:bCs/>
                <w:sz w:val="22"/>
                <w:szCs w:val="22"/>
                <w:lang w:eastAsia="en-US"/>
              </w:rPr>
              <w:t>230472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60A5" w:rsidRDefault="008B60A5">
            <w:pPr>
              <w:pStyle w:val="Default"/>
              <w:rPr>
                <w:rFonts w:asciiTheme="majorHAnsi" w:hAnsiTheme="majorHAnsi" w:cs="Cambria"/>
                <w:b/>
                <w:bCs/>
                <w:sz w:val="22"/>
                <w:szCs w:val="22"/>
                <w:lang w:eastAsia="en-US"/>
              </w:rPr>
            </w:pPr>
            <w:r>
              <w:rPr>
                <w:rFonts w:asciiTheme="majorHAnsi" w:hAnsiTheme="majorHAnsi" w:cs="Cambria"/>
                <w:b/>
                <w:bCs/>
                <w:sz w:val="22"/>
                <w:szCs w:val="22"/>
                <w:lang w:eastAsia="en-US"/>
              </w:rPr>
              <w:t>ROTELLA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60A5" w:rsidRDefault="008B60A5">
            <w:pPr>
              <w:pStyle w:val="Default"/>
              <w:rPr>
                <w:rFonts w:asciiTheme="majorHAnsi" w:hAnsiTheme="majorHAnsi" w:cs="Cambria"/>
                <w:b/>
                <w:bCs/>
                <w:sz w:val="22"/>
                <w:szCs w:val="22"/>
                <w:lang w:eastAsia="en-US"/>
              </w:rPr>
            </w:pPr>
            <w:r>
              <w:rPr>
                <w:rFonts w:asciiTheme="majorHAnsi" w:hAnsiTheme="majorHAnsi" w:cs="Cambria"/>
                <w:b/>
                <w:bCs/>
                <w:sz w:val="22"/>
                <w:szCs w:val="22"/>
                <w:lang w:eastAsia="en-US"/>
              </w:rPr>
              <w:t>ROBERTA</w:t>
            </w:r>
          </w:p>
          <w:p w:rsidR="008B60A5" w:rsidRDefault="008B60A5">
            <w:pPr>
              <w:pStyle w:val="Default"/>
              <w:rPr>
                <w:rFonts w:asciiTheme="majorHAnsi" w:hAnsiTheme="majorHAnsi" w:cs="Cambria"/>
                <w:b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60A5" w:rsidRDefault="008B60A5">
            <w:pPr>
              <w:pStyle w:val="Default"/>
              <w:rPr>
                <w:rFonts w:asciiTheme="majorHAnsi" w:hAnsiTheme="majorHAnsi" w:cs="Cambria"/>
                <w:b/>
                <w:bCs/>
                <w:sz w:val="22"/>
                <w:szCs w:val="22"/>
                <w:lang w:eastAsia="en-US"/>
              </w:rPr>
            </w:pPr>
            <w:r>
              <w:rPr>
                <w:rFonts w:asciiTheme="majorHAnsi" w:hAnsiTheme="majorHAnsi" w:cs="Cambria"/>
                <w:b/>
                <w:bCs/>
                <w:sz w:val="22"/>
                <w:szCs w:val="22"/>
                <w:lang w:eastAsia="en-US"/>
              </w:rPr>
              <w:t>‘’LESIONE DEL LEGAMENTO COLLATERALE MEDIALE NEL CALCIATORE: RECUPERO FUNZIONALE E RIATLETIZZAZIONE’’.</w:t>
            </w:r>
          </w:p>
          <w:p w:rsidR="008B60A5" w:rsidRDefault="008B60A5">
            <w:pPr>
              <w:pStyle w:val="Default"/>
              <w:rPr>
                <w:rFonts w:asciiTheme="majorHAnsi" w:hAnsiTheme="majorHAnsi" w:cs="Cambria"/>
                <w:b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60A5" w:rsidRDefault="008B60A5">
            <w:pPr>
              <w:pStyle w:val="Default"/>
              <w:rPr>
                <w:rFonts w:asciiTheme="majorHAnsi" w:hAnsiTheme="majorHAnsi" w:cs="Cambria"/>
                <w:b/>
                <w:bCs/>
                <w:sz w:val="22"/>
                <w:szCs w:val="22"/>
                <w:lang w:eastAsia="en-US"/>
              </w:rPr>
            </w:pPr>
            <w:r>
              <w:rPr>
                <w:rFonts w:asciiTheme="majorHAnsi" w:hAnsiTheme="majorHAnsi" w:cs="Cambria"/>
                <w:b/>
                <w:bCs/>
                <w:sz w:val="22"/>
                <w:szCs w:val="22"/>
                <w:lang w:eastAsia="en-US"/>
              </w:rPr>
              <w:t>PROF.</w:t>
            </w:r>
          </w:p>
          <w:p w:rsidR="008B60A5" w:rsidRDefault="008B60A5">
            <w:pPr>
              <w:pStyle w:val="Default"/>
              <w:rPr>
                <w:rFonts w:asciiTheme="majorHAnsi" w:hAnsiTheme="majorHAnsi" w:cs="Cambria"/>
                <w:b/>
                <w:bCs/>
                <w:sz w:val="22"/>
                <w:szCs w:val="22"/>
                <w:lang w:eastAsia="en-US"/>
              </w:rPr>
            </w:pPr>
            <w:r>
              <w:rPr>
                <w:rFonts w:asciiTheme="majorHAnsi" w:hAnsiTheme="majorHAnsi" w:cs="Cambria"/>
                <w:b/>
                <w:bCs/>
                <w:sz w:val="22"/>
                <w:szCs w:val="22"/>
                <w:lang w:eastAsia="en-US"/>
              </w:rPr>
              <w:t>FAMILIARI FILIPPO</w:t>
            </w:r>
          </w:p>
        </w:tc>
      </w:tr>
      <w:tr w:rsidR="008B60A5" w:rsidTr="008B60A5">
        <w:tc>
          <w:tcPr>
            <w:tcW w:w="1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60A5" w:rsidRDefault="008B60A5">
            <w:pPr>
              <w:pStyle w:val="Default"/>
              <w:rPr>
                <w:rFonts w:asciiTheme="majorHAnsi" w:hAnsiTheme="majorHAnsi" w:cs="Cambria"/>
                <w:b/>
                <w:bCs/>
                <w:sz w:val="22"/>
                <w:szCs w:val="22"/>
                <w:lang w:eastAsia="en-US"/>
              </w:rPr>
            </w:pPr>
            <w:r>
              <w:rPr>
                <w:rFonts w:asciiTheme="majorHAnsi" w:hAnsiTheme="majorHAnsi" w:cs="Cambria"/>
                <w:b/>
                <w:bCs/>
                <w:sz w:val="22"/>
                <w:szCs w:val="22"/>
                <w:lang w:eastAsia="en-US"/>
              </w:rPr>
              <w:lastRenderedPageBreak/>
              <w:t>230468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60A5" w:rsidRDefault="008B60A5">
            <w:pPr>
              <w:pStyle w:val="Default"/>
              <w:rPr>
                <w:rFonts w:asciiTheme="majorHAnsi" w:hAnsiTheme="majorHAnsi" w:cs="Cambria"/>
                <w:b/>
                <w:bCs/>
                <w:sz w:val="22"/>
                <w:szCs w:val="22"/>
                <w:lang w:eastAsia="en-US"/>
              </w:rPr>
            </w:pPr>
            <w:r>
              <w:rPr>
                <w:rFonts w:asciiTheme="majorHAnsi" w:hAnsiTheme="majorHAnsi" w:cs="Cambria"/>
                <w:b/>
                <w:bCs/>
                <w:sz w:val="22"/>
                <w:szCs w:val="22"/>
                <w:lang w:eastAsia="en-US"/>
              </w:rPr>
              <w:t>SPOSATO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60A5" w:rsidRDefault="008B60A5">
            <w:pPr>
              <w:pStyle w:val="Default"/>
              <w:rPr>
                <w:rFonts w:asciiTheme="majorHAnsi" w:hAnsiTheme="majorHAnsi" w:cs="Cambria"/>
                <w:b/>
                <w:bCs/>
                <w:sz w:val="22"/>
                <w:szCs w:val="22"/>
                <w:lang w:eastAsia="en-US"/>
              </w:rPr>
            </w:pPr>
            <w:r>
              <w:rPr>
                <w:rFonts w:asciiTheme="majorHAnsi" w:hAnsiTheme="majorHAnsi" w:cs="Cambria"/>
                <w:b/>
                <w:bCs/>
                <w:sz w:val="22"/>
                <w:szCs w:val="22"/>
                <w:lang w:eastAsia="en-US"/>
              </w:rPr>
              <w:t>DOMENICO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60A5" w:rsidRDefault="008B60A5">
            <w:pPr>
              <w:pStyle w:val="Default"/>
              <w:rPr>
                <w:rFonts w:asciiTheme="majorHAnsi" w:hAnsiTheme="majorHAnsi" w:cs="Cambria"/>
                <w:b/>
                <w:bCs/>
                <w:sz w:val="22"/>
                <w:szCs w:val="22"/>
                <w:lang w:eastAsia="en-US"/>
              </w:rPr>
            </w:pPr>
            <w:r>
              <w:rPr>
                <w:rFonts w:asciiTheme="majorHAnsi" w:hAnsiTheme="majorHAnsi" w:cs="Cambria"/>
                <w:b/>
                <w:bCs/>
                <w:sz w:val="22"/>
                <w:szCs w:val="22"/>
                <w:lang w:eastAsia="en-US"/>
              </w:rPr>
              <w:t>‘’METODICHE DI ALLENAMENTO DELLA FORZA NELLE DISCIPLINE EMERGENTI’’.</w:t>
            </w:r>
          </w:p>
          <w:p w:rsidR="008B60A5" w:rsidRDefault="008B60A5">
            <w:pPr>
              <w:pStyle w:val="Default"/>
              <w:rPr>
                <w:rFonts w:asciiTheme="majorHAnsi" w:hAnsiTheme="majorHAnsi" w:cs="Cambria"/>
                <w:b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60A5" w:rsidRDefault="008B60A5">
            <w:pPr>
              <w:pStyle w:val="Default"/>
              <w:rPr>
                <w:rFonts w:asciiTheme="majorHAnsi" w:hAnsiTheme="majorHAnsi" w:cs="Cambria"/>
                <w:b/>
                <w:bCs/>
                <w:sz w:val="22"/>
                <w:szCs w:val="22"/>
                <w:lang w:eastAsia="en-US"/>
              </w:rPr>
            </w:pPr>
            <w:r>
              <w:rPr>
                <w:rFonts w:asciiTheme="majorHAnsi" w:hAnsiTheme="majorHAnsi" w:cs="Cambria"/>
                <w:b/>
                <w:bCs/>
                <w:sz w:val="22"/>
                <w:szCs w:val="22"/>
                <w:lang w:eastAsia="en-US"/>
              </w:rPr>
              <w:t>PROF.</w:t>
            </w:r>
          </w:p>
          <w:p w:rsidR="008B60A5" w:rsidRDefault="008B60A5">
            <w:pPr>
              <w:pStyle w:val="Default"/>
              <w:rPr>
                <w:rFonts w:asciiTheme="majorHAnsi" w:hAnsiTheme="majorHAnsi" w:cs="Cambria"/>
                <w:b/>
                <w:bCs/>
                <w:sz w:val="22"/>
                <w:szCs w:val="22"/>
                <w:lang w:eastAsia="en-US"/>
              </w:rPr>
            </w:pPr>
            <w:r>
              <w:rPr>
                <w:rFonts w:asciiTheme="majorHAnsi" w:hAnsiTheme="majorHAnsi" w:cs="Cambria"/>
                <w:b/>
                <w:bCs/>
                <w:sz w:val="22"/>
                <w:szCs w:val="22"/>
                <w:lang w:eastAsia="en-US"/>
              </w:rPr>
              <w:t>MASALA DANIELE</w:t>
            </w:r>
          </w:p>
        </w:tc>
      </w:tr>
      <w:tr w:rsidR="008B60A5" w:rsidTr="008B60A5">
        <w:tc>
          <w:tcPr>
            <w:tcW w:w="1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60A5" w:rsidRDefault="008B60A5">
            <w:pPr>
              <w:pStyle w:val="Default"/>
              <w:rPr>
                <w:rFonts w:asciiTheme="majorHAnsi" w:hAnsiTheme="majorHAnsi" w:cs="Cambria"/>
                <w:b/>
                <w:bCs/>
                <w:sz w:val="22"/>
                <w:szCs w:val="22"/>
                <w:lang w:eastAsia="en-US"/>
              </w:rPr>
            </w:pPr>
            <w:r>
              <w:rPr>
                <w:rFonts w:asciiTheme="majorHAnsi" w:hAnsiTheme="majorHAnsi" w:cs="Cambria"/>
                <w:b/>
                <w:bCs/>
                <w:sz w:val="22"/>
                <w:szCs w:val="22"/>
                <w:lang w:eastAsia="en-US"/>
              </w:rPr>
              <w:t>230719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60A5" w:rsidRDefault="008B60A5">
            <w:pPr>
              <w:pStyle w:val="Default"/>
              <w:rPr>
                <w:rFonts w:asciiTheme="majorHAnsi" w:hAnsiTheme="majorHAnsi" w:cs="Cambria"/>
                <w:b/>
                <w:bCs/>
                <w:sz w:val="22"/>
                <w:szCs w:val="22"/>
                <w:lang w:eastAsia="en-US"/>
              </w:rPr>
            </w:pPr>
            <w:r>
              <w:rPr>
                <w:rFonts w:asciiTheme="majorHAnsi" w:hAnsiTheme="majorHAnsi" w:cs="Cambria"/>
                <w:b/>
                <w:bCs/>
                <w:sz w:val="22"/>
                <w:szCs w:val="22"/>
                <w:lang w:eastAsia="en-US"/>
              </w:rPr>
              <w:t>VACCARO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60A5" w:rsidRDefault="008B60A5">
            <w:pPr>
              <w:pStyle w:val="Default"/>
              <w:rPr>
                <w:rFonts w:asciiTheme="majorHAnsi" w:hAnsiTheme="majorHAnsi" w:cs="Cambria"/>
                <w:b/>
                <w:bCs/>
                <w:sz w:val="22"/>
                <w:szCs w:val="22"/>
                <w:lang w:eastAsia="en-US"/>
              </w:rPr>
            </w:pPr>
            <w:r>
              <w:rPr>
                <w:rFonts w:asciiTheme="majorHAnsi" w:hAnsiTheme="majorHAnsi" w:cs="Cambria"/>
                <w:b/>
                <w:bCs/>
                <w:sz w:val="22"/>
                <w:szCs w:val="22"/>
                <w:lang w:eastAsia="en-US"/>
              </w:rPr>
              <w:t>PAOLA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60A5" w:rsidRDefault="008B60A5">
            <w:pPr>
              <w:pStyle w:val="Default"/>
              <w:rPr>
                <w:rFonts w:asciiTheme="majorHAnsi" w:hAnsiTheme="majorHAnsi" w:cs="Cambria"/>
                <w:b/>
                <w:bCs/>
                <w:sz w:val="22"/>
                <w:szCs w:val="22"/>
                <w:lang w:eastAsia="en-US"/>
              </w:rPr>
            </w:pPr>
            <w:r>
              <w:rPr>
                <w:rFonts w:asciiTheme="majorHAnsi" w:hAnsiTheme="majorHAnsi" w:cs="Cambria"/>
                <w:b/>
                <w:bCs/>
                <w:sz w:val="22"/>
                <w:szCs w:val="22"/>
                <w:lang w:eastAsia="en-US"/>
              </w:rPr>
              <w:t>EMOZIONI ED USO DELLE EMOJIS: INFLUENZA SULLA SALUTE DEGLI SPORTIVI. STUDIO PILOTA.</w:t>
            </w:r>
          </w:p>
          <w:p w:rsidR="008B60A5" w:rsidRDefault="008B60A5">
            <w:pPr>
              <w:pStyle w:val="Default"/>
              <w:rPr>
                <w:rFonts w:asciiTheme="majorHAnsi" w:hAnsiTheme="majorHAnsi" w:cs="Cambria"/>
                <w:b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60A5" w:rsidRDefault="008B60A5">
            <w:pPr>
              <w:pStyle w:val="Default"/>
              <w:rPr>
                <w:rFonts w:asciiTheme="majorHAnsi" w:hAnsiTheme="majorHAnsi" w:cs="Cambria"/>
                <w:b/>
                <w:bCs/>
                <w:sz w:val="22"/>
                <w:szCs w:val="22"/>
                <w:lang w:eastAsia="en-US"/>
              </w:rPr>
            </w:pPr>
            <w:r>
              <w:rPr>
                <w:rFonts w:asciiTheme="majorHAnsi" w:hAnsiTheme="majorHAnsi" w:cs="Cambria"/>
                <w:b/>
                <w:bCs/>
                <w:sz w:val="22"/>
                <w:szCs w:val="22"/>
                <w:lang w:eastAsia="en-US"/>
              </w:rPr>
              <w:t>PROF. SSA</w:t>
            </w:r>
          </w:p>
          <w:p w:rsidR="008B60A5" w:rsidRDefault="008B60A5">
            <w:pPr>
              <w:pStyle w:val="Default"/>
              <w:rPr>
                <w:rFonts w:asciiTheme="majorHAnsi" w:hAnsiTheme="majorHAnsi" w:cs="Cambria"/>
                <w:b/>
                <w:bCs/>
                <w:sz w:val="22"/>
                <w:szCs w:val="22"/>
                <w:lang w:eastAsia="en-US"/>
              </w:rPr>
            </w:pPr>
            <w:r>
              <w:rPr>
                <w:rFonts w:asciiTheme="majorHAnsi" w:hAnsiTheme="majorHAnsi" w:cs="Cambria"/>
                <w:b/>
                <w:bCs/>
                <w:sz w:val="22"/>
                <w:szCs w:val="22"/>
                <w:lang w:eastAsia="en-US"/>
              </w:rPr>
              <w:t>IONA        TERESA</w:t>
            </w:r>
          </w:p>
          <w:p w:rsidR="008B60A5" w:rsidRDefault="008B60A5">
            <w:pPr>
              <w:pStyle w:val="Default"/>
              <w:rPr>
                <w:rFonts w:asciiTheme="majorHAnsi" w:hAnsiTheme="majorHAnsi" w:cs="Cambria"/>
                <w:b/>
                <w:bCs/>
                <w:sz w:val="22"/>
                <w:szCs w:val="22"/>
                <w:lang w:eastAsia="en-US"/>
              </w:rPr>
            </w:pPr>
          </w:p>
        </w:tc>
      </w:tr>
      <w:tr w:rsidR="00C93C1F" w:rsidTr="00312D34">
        <w:tc>
          <w:tcPr>
            <w:tcW w:w="1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93C1F" w:rsidRDefault="00C93C1F" w:rsidP="00312D34">
            <w:pPr>
              <w:pStyle w:val="Default"/>
              <w:rPr>
                <w:rFonts w:asciiTheme="majorHAnsi" w:hAnsiTheme="majorHAnsi" w:cs="Cambria"/>
                <w:b/>
                <w:bCs/>
                <w:sz w:val="22"/>
                <w:szCs w:val="22"/>
                <w:lang w:eastAsia="en-US"/>
              </w:rPr>
            </w:pPr>
            <w:r>
              <w:rPr>
                <w:rFonts w:asciiTheme="majorHAnsi" w:hAnsiTheme="majorHAnsi" w:cs="Cambria"/>
                <w:b/>
                <w:bCs/>
                <w:sz w:val="22"/>
                <w:szCs w:val="22"/>
                <w:lang w:eastAsia="en-US"/>
              </w:rPr>
              <w:t>232573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93C1F" w:rsidRDefault="00C93C1F" w:rsidP="00312D34">
            <w:pPr>
              <w:pStyle w:val="Default"/>
              <w:rPr>
                <w:rFonts w:asciiTheme="majorHAnsi" w:hAnsiTheme="majorHAnsi" w:cs="Cambria"/>
                <w:b/>
                <w:bCs/>
                <w:sz w:val="22"/>
                <w:szCs w:val="22"/>
                <w:lang w:eastAsia="en-US"/>
              </w:rPr>
            </w:pPr>
            <w:r>
              <w:rPr>
                <w:rFonts w:asciiTheme="majorHAnsi" w:hAnsiTheme="majorHAnsi" w:cs="Cambria"/>
                <w:b/>
                <w:bCs/>
                <w:sz w:val="22"/>
                <w:szCs w:val="22"/>
                <w:lang w:eastAsia="en-US"/>
              </w:rPr>
              <w:t>AMATRUDA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93C1F" w:rsidRDefault="00C93C1F" w:rsidP="00312D34">
            <w:pPr>
              <w:pStyle w:val="Default"/>
              <w:rPr>
                <w:rFonts w:asciiTheme="majorHAnsi" w:hAnsiTheme="majorHAnsi" w:cs="Cambria"/>
                <w:b/>
                <w:bCs/>
                <w:sz w:val="22"/>
                <w:szCs w:val="22"/>
                <w:lang w:eastAsia="en-US"/>
              </w:rPr>
            </w:pPr>
            <w:r>
              <w:rPr>
                <w:rFonts w:asciiTheme="majorHAnsi" w:hAnsiTheme="majorHAnsi" w:cs="Cambria"/>
                <w:b/>
                <w:bCs/>
                <w:sz w:val="22"/>
                <w:szCs w:val="22"/>
                <w:lang w:eastAsia="en-US"/>
              </w:rPr>
              <w:t>ALDO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3C1F" w:rsidRDefault="00C93C1F" w:rsidP="00312D34">
            <w:pPr>
              <w:pStyle w:val="Default"/>
              <w:rPr>
                <w:rFonts w:asciiTheme="majorHAnsi" w:hAnsiTheme="majorHAnsi" w:cs="Cambria"/>
                <w:b/>
                <w:bCs/>
                <w:sz w:val="22"/>
                <w:szCs w:val="22"/>
                <w:lang w:eastAsia="en-US"/>
              </w:rPr>
            </w:pPr>
            <w:r>
              <w:rPr>
                <w:rFonts w:asciiTheme="majorHAnsi" w:hAnsiTheme="majorHAnsi" w:cs="Cambria"/>
                <w:b/>
                <w:bCs/>
                <w:sz w:val="22"/>
                <w:szCs w:val="22"/>
                <w:lang w:eastAsia="en-US"/>
              </w:rPr>
              <w:t>‘’METODICHE , PREVENZIONI E INFORTUNI DEGLI SPORT OVERHEAD’’.</w:t>
            </w:r>
          </w:p>
          <w:p w:rsidR="00C93C1F" w:rsidRDefault="00C93C1F" w:rsidP="00312D34">
            <w:pPr>
              <w:pStyle w:val="Default"/>
              <w:rPr>
                <w:rFonts w:asciiTheme="majorHAnsi" w:hAnsiTheme="majorHAnsi" w:cs="Cambria"/>
                <w:b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93C1F" w:rsidRDefault="00C93C1F" w:rsidP="00312D34">
            <w:pPr>
              <w:pStyle w:val="Default"/>
              <w:rPr>
                <w:rFonts w:asciiTheme="majorHAnsi" w:hAnsiTheme="majorHAnsi" w:cs="Cambria"/>
                <w:b/>
                <w:bCs/>
                <w:sz w:val="22"/>
                <w:szCs w:val="22"/>
                <w:lang w:eastAsia="en-US"/>
              </w:rPr>
            </w:pPr>
            <w:r>
              <w:rPr>
                <w:rFonts w:asciiTheme="majorHAnsi" w:hAnsiTheme="majorHAnsi" w:cs="Cambria"/>
                <w:b/>
                <w:bCs/>
                <w:sz w:val="22"/>
                <w:szCs w:val="22"/>
                <w:lang w:eastAsia="en-US"/>
              </w:rPr>
              <w:t>PROF.</w:t>
            </w:r>
          </w:p>
          <w:p w:rsidR="00C93C1F" w:rsidRDefault="00C93C1F" w:rsidP="00312D34">
            <w:pPr>
              <w:pStyle w:val="Default"/>
              <w:rPr>
                <w:rFonts w:asciiTheme="majorHAnsi" w:hAnsiTheme="majorHAnsi" w:cs="Cambria"/>
                <w:b/>
                <w:bCs/>
                <w:sz w:val="22"/>
                <w:szCs w:val="22"/>
                <w:lang w:eastAsia="en-US"/>
              </w:rPr>
            </w:pPr>
            <w:r>
              <w:rPr>
                <w:rFonts w:asciiTheme="majorHAnsi" w:hAnsiTheme="majorHAnsi" w:cs="Cambria"/>
                <w:b/>
                <w:bCs/>
                <w:sz w:val="22"/>
                <w:szCs w:val="22"/>
                <w:lang w:eastAsia="en-US"/>
              </w:rPr>
              <w:t>MASALA DANIELE</w:t>
            </w:r>
          </w:p>
        </w:tc>
      </w:tr>
      <w:tr w:rsidR="00C93C1F" w:rsidTr="00312D34">
        <w:tc>
          <w:tcPr>
            <w:tcW w:w="1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93C1F" w:rsidRDefault="00C93C1F" w:rsidP="00312D34">
            <w:pPr>
              <w:pStyle w:val="Default"/>
              <w:rPr>
                <w:rFonts w:asciiTheme="majorHAnsi" w:hAnsiTheme="majorHAnsi" w:cs="Cambria"/>
                <w:b/>
                <w:bCs/>
                <w:sz w:val="22"/>
                <w:szCs w:val="22"/>
                <w:lang w:eastAsia="en-US"/>
              </w:rPr>
            </w:pPr>
            <w:r>
              <w:rPr>
                <w:rFonts w:asciiTheme="majorHAnsi" w:hAnsiTheme="majorHAnsi" w:cs="Cambria"/>
                <w:b/>
                <w:bCs/>
                <w:sz w:val="22"/>
                <w:szCs w:val="22"/>
                <w:lang w:eastAsia="en-US"/>
              </w:rPr>
              <w:t>230527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93C1F" w:rsidRDefault="00C93C1F" w:rsidP="00312D34">
            <w:pPr>
              <w:pStyle w:val="Default"/>
              <w:rPr>
                <w:rFonts w:asciiTheme="majorHAnsi" w:hAnsiTheme="majorHAnsi" w:cs="Cambria"/>
                <w:b/>
                <w:bCs/>
                <w:sz w:val="22"/>
                <w:szCs w:val="22"/>
                <w:lang w:eastAsia="en-US"/>
              </w:rPr>
            </w:pPr>
            <w:r>
              <w:rPr>
                <w:rFonts w:asciiTheme="majorHAnsi" w:hAnsiTheme="majorHAnsi" w:cs="Cambria"/>
                <w:b/>
                <w:bCs/>
                <w:sz w:val="22"/>
                <w:szCs w:val="22"/>
                <w:lang w:eastAsia="en-US"/>
              </w:rPr>
              <w:t xml:space="preserve">CRITELLI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93C1F" w:rsidRDefault="00C93C1F" w:rsidP="00312D34">
            <w:pPr>
              <w:pStyle w:val="Default"/>
              <w:rPr>
                <w:rFonts w:asciiTheme="majorHAnsi" w:hAnsiTheme="majorHAnsi" w:cs="Cambria"/>
                <w:b/>
                <w:bCs/>
                <w:sz w:val="22"/>
                <w:szCs w:val="22"/>
                <w:lang w:eastAsia="en-US"/>
              </w:rPr>
            </w:pPr>
            <w:r>
              <w:rPr>
                <w:rFonts w:asciiTheme="majorHAnsi" w:hAnsiTheme="majorHAnsi" w:cs="Cambria"/>
                <w:b/>
                <w:bCs/>
                <w:sz w:val="22"/>
                <w:szCs w:val="22"/>
                <w:lang w:eastAsia="en-US"/>
              </w:rPr>
              <w:t>GERMANA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3C1F" w:rsidRDefault="00C93C1F" w:rsidP="00312D34">
            <w:pPr>
              <w:pStyle w:val="Default"/>
              <w:rPr>
                <w:rFonts w:asciiTheme="majorHAnsi" w:hAnsiTheme="majorHAnsi" w:cs="Cambria"/>
                <w:b/>
                <w:bCs/>
                <w:sz w:val="22"/>
                <w:szCs w:val="22"/>
                <w:lang w:eastAsia="en-US"/>
              </w:rPr>
            </w:pPr>
            <w:r>
              <w:rPr>
                <w:rFonts w:asciiTheme="majorHAnsi" w:hAnsiTheme="majorHAnsi" w:cs="Cambria"/>
                <w:b/>
                <w:bCs/>
                <w:sz w:val="22"/>
                <w:szCs w:val="22"/>
                <w:lang w:eastAsia="en-US"/>
              </w:rPr>
              <w:t>SPORT E DISABILITA’: L’ATTIVITA’ MOTORIA PREVENTIVA ED ADATTATA DELL’EROE PARALIMPICO’’.</w:t>
            </w:r>
          </w:p>
          <w:p w:rsidR="00C93C1F" w:rsidRDefault="00C93C1F" w:rsidP="00312D34">
            <w:pPr>
              <w:pStyle w:val="Default"/>
              <w:rPr>
                <w:rFonts w:asciiTheme="majorHAnsi" w:hAnsiTheme="majorHAnsi" w:cs="Cambria"/>
                <w:b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93C1F" w:rsidRDefault="00C93C1F" w:rsidP="00312D34">
            <w:pPr>
              <w:pStyle w:val="Default"/>
              <w:rPr>
                <w:rFonts w:asciiTheme="majorHAnsi" w:hAnsiTheme="majorHAnsi" w:cs="Cambria"/>
                <w:b/>
                <w:bCs/>
                <w:sz w:val="22"/>
                <w:szCs w:val="22"/>
                <w:lang w:eastAsia="en-US"/>
              </w:rPr>
            </w:pPr>
            <w:r>
              <w:rPr>
                <w:rFonts w:asciiTheme="majorHAnsi" w:hAnsiTheme="majorHAnsi" w:cs="Cambria"/>
                <w:b/>
                <w:bCs/>
                <w:sz w:val="22"/>
                <w:szCs w:val="22"/>
                <w:lang w:eastAsia="en-US"/>
              </w:rPr>
              <w:t>PROF.</w:t>
            </w:r>
          </w:p>
          <w:p w:rsidR="00C93C1F" w:rsidRDefault="00C93C1F" w:rsidP="00312D34">
            <w:pPr>
              <w:pStyle w:val="Default"/>
              <w:rPr>
                <w:rFonts w:asciiTheme="majorHAnsi" w:hAnsiTheme="majorHAnsi" w:cs="Cambria"/>
                <w:b/>
                <w:bCs/>
                <w:sz w:val="22"/>
                <w:szCs w:val="22"/>
                <w:lang w:eastAsia="en-US"/>
              </w:rPr>
            </w:pPr>
            <w:r>
              <w:rPr>
                <w:rFonts w:asciiTheme="majorHAnsi" w:hAnsiTheme="majorHAnsi" w:cs="Cambria"/>
                <w:b/>
                <w:bCs/>
                <w:sz w:val="22"/>
                <w:szCs w:val="22"/>
                <w:lang w:eastAsia="en-US"/>
              </w:rPr>
              <w:t>MASALA DANIELE</w:t>
            </w:r>
          </w:p>
        </w:tc>
      </w:tr>
    </w:tbl>
    <w:p w:rsidR="008B60A5" w:rsidRDefault="008B60A5" w:rsidP="008B60A5">
      <w:pPr>
        <w:rPr>
          <w:rFonts w:asciiTheme="majorHAnsi" w:eastAsia="Times New Roman" w:hAnsiTheme="majorHAnsi" w:cs="Times New Roman"/>
          <w:b/>
        </w:rPr>
      </w:pPr>
    </w:p>
    <w:p w:rsidR="008B60A5" w:rsidRDefault="008B60A5" w:rsidP="008B60A5">
      <w:pPr>
        <w:rPr>
          <w:rFonts w:asciiTheme="majorHAnsi" w:hAnsiTheme="majorHAnsi"/>
          <w:b/>
        </w:rPr>
      </w:pPr>
      <w:r>
        <w:rPr>
          <w:rFonts w:asciiTheme="majorHAnsi" w:hAnsiTheme="majorHAnsi"/>
          <w:b/>
        </w:rPr>
        <w:t xml:space="preserve">Catanzaro lì 8 Luglio2022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8B60A5" w:rsidRDefault="008B60A5" w:rsidP="008B60A5">
      <w:pPr>
        <w:rPr>
          <w:rFonts w:asciiTheme="majorHAnsi" w:hAnsiTheme="majorHAnsi"/>
          <w:b/>
          <w:sz w:val="20"/>
          <w:szCs w:val="20"/>
        </w:rPr>
      </w:pPr>
      <w:r>
        <w:rPr>
          <w:rFonts w:asciiTheme="majorHAnsi" w:hAnsiTheme="majorHAnsi"/>
          <w:b/>
        </w:rPr>
        <w:t xml:space="preserve">                                                                                                                                                     </w:t>
      </w:r>
      <w:r>
        <w:rPr>
          <w:rFonts w:asciiTheme="majorHAnsi" w:hAnsiTheme="majorHAnsi"/>
          <w:b/>
          <w:sz w:val="20"/>
          <w:szCs w:val="20"/>
        </w:rPr>
        <w:t xml:space="preserve">Il Presidente  della  Scuola </w:t>
      </w:r>
    </w:p>
    <w:p w:rsidR="008B60A5" w:rsidRDefault="008B60A5" w:rsidP="008B60A5">
      <w:pPr>
        <w:rPr>
          <w:rFonts w:asciiTheme="majorHAnsi" w:hAnsiTheme="majorHAnsi"/>
          <w:b/>
          <w:sz w:val="20"/>
          <w:szCs w:val="20"/>
        </w:rPr>
      </w:pPr>
      <w:r>
        <w:rPr>
          <w:rFonts w:asciiTheme="majorHAnsi" w:hAnsiTheme="majorHAnsi"/>
          <w:b/>
          <w:sz w:val="20"/>
          <w:szCs w:val="20"/>
        </w:rPr>
        <w:t xml:space="preserve">                                                                                                                                                                      di Medicina e Chirurgia</w:t>
      </w:r>
    </w:p>
    <w:p w:rsidR="008B60A5" w:rsidRDefault="008B60A5" w:rsidP="008B60A5">
      <w:pPr>
        <w:rPr>
          <w:rFonts w:asciiTheme="majorHAnsi" w:hAnsiTheme="majorHAnsi"/>
          <w:b/>
          <w:sz w:val="20"/>
          <w:szCs w:val="20"/>
        </w:rPr>
      </w:pPr>
      <w:r>
        <w:rPr>
          <w:rFonts w:asciiTheme="majorHAnsi" w:hAnsiTheme="majorHAnsi"/>
          <w:b/>
          <w:sz w:val="20"/>
          <w:szCs w:val="20"/>
        </w:rPr>
        <w:t xml:space="preserve">                                                                                                                                                                        Prof. Agostino </w:t>
      </w:r>
      <w:proofErr w:type="spellStart"/>
      <w:r>
        <w:rPr>
          <w:rFonts w:asciiTheme="majorHAnsi" w:hAnsiTheme="majorHAnsi"/>
          <w:b/>
          <w:sz w:val="20"/>
          <w:szCs w:val="20"/>
        </w:rPr>
        <w:t>Gnasso</w:t>
      </w:r>
      <w:proofErr w:type="spellEnd"/>
    </w:p>
    <w:p w:rsidR="008B60A5" w:rsidRDefault="008B60A5" w:rsidP="008B60A5">
      <w:pPr>
        <w:rPr>
          <w:rFonts w:asciiTheme="majorHAnsi" w:hAnsiTheme="majorHAnsi"/>
          <w:b/>
          <w:sz w:val="20"/>
          <w:szCs w:val="20"/>
        </w:rPr>
      </w:pPr>
      <w:r>
        <w:rPr>
          <w:rFonts w:asciiTheme="majorHAnsi" w:hAnsiTheme="majorHAnsi"/>
          <w:b/>
          <w:sz w:val="20"/>
          <w:szCs w:val="20"/>
        </w:rPr>
        <w:t xml:space="preserve">                                                                                                                                                                                      </w:t>
      </w:r>
    </w:p>
    <w:p w:rsidR="008B60A5" w:rsidRDefault="008B60A5" w:rsidP="008B60A5">
      <w:pPr>
        <w:rPr>
          <w:rFonts w:asciiTheme="majorHAnsi" w:hAnsiTheme="majorHAnsi"/>
          <w:b/>
          <w:sz w:val="20"/>
          <w:szCs w:val="20"/>
        </w:rPr>
      </w:pPr>
      <w:r>
        <w:rPr>
          <w:rFonts w:asciiTheme="majorHAnsi" w:hAnsiTheme="majorHAnsi"/>
          <w:b/>
          <w:sz w:val="20"/>
          <w:szCs w:val="20"/>
        </w:rPr>
        <w:t xml:space="preserve">                                                                                                                                                           </w:t>
      </w:r>
    </w:p>
    <w:p w:rsidR="008B60A5" w:rsidRDefault="008B60A5" w:rsidP="008B60A5">
      <w:pPr>
        <w:rPr>
          <w:rFonts w:asciiTheme="majorHAnsi" w:hAnsiTheme="majorHAnsi"/>
          <w:b/>
          <w:sz w:val="20"/>
          <w:szCs w:val="20"/>
        </w:rPr>
      </w:pPr>
      <w:r>
        <w:rPr>
          <w:rFonts w:asciiTheme="majorHAnsi" w:hAnsiTheme="majorHAnsi"/>
          <w:b/>
          <w:sz w:val="20"/>
          <w:szCs w:val="20"/>
        </w:rPr>
        <w:t xml:space="preserve">                                                                                                                                     </w:t>
      </w:r>
    </w:p>
    <w:p w:rsidR="008B60A5" w:rsidRDefault="008B60A5" w:rsidP="008B60A5">
      <w:pPr>
        <w:ind w:left="-709"/>
        <w:rPr>
          <w:rFonts w:asciiTheme="majorHAnsi" w:hAnsiTheme="majorHAnsi"/>
          <w:sz w:val="20"/>
          <w:szCs w:val="20"/>
        </w:rPr>
      </w:pPr>
      <w:r>
        <w:rPr>
          <w:rFonts w:asciiTheme="majorHAnsi" w:hAnsiTheme="majorHAnsi"/>
          <w:sz w:val="20"/>
          <w:szCs w:val="20"/>
        </w:rPr>
        <w:t>(</w:t>
      </w:r>
    </w:p>
    <w:p w:rsidR="008B60A5" w:rsidRDefault="008B60A5"/>
    <w:sectPr w:rsidR="008B60A5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oNotDisplayPageBoundaries/>
  <w:proofState w:spelling="clean"/>
  <w:defaultTabStop w:val="708"/>
  <w:hyphenationZone w:val="283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B60A5"/>
    <w:rsid w:val="006118B2"/>
    <w:rsid w:val="008B60A5"/>
    <w:rsid w:val="00C93C1F"/>
    <w:rsid w:val="00EF44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Default">
    <w:name w:val="Default"/>
    <w:rsid w:val="008B60A5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it-IT"/>
    </w:rPr>
  </w:style>
  <w:style w:type="table" w:styleId="Grigliatabella">
    <w:name w:val="Table Grid"/>
    <w:basedOn w:val="Tabellanormale"/>
    <w:uiPriority w:val="59"/>
    <w:rsid w:val="008B60A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Default">
    <w:name w:val="Default"/>
    <w:rsid w:val="008B60A5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it-IT"/>
    </w:rPr>
  </w:style>
  <w:style w:type="table" w:styleId="Grigliatabella">
    <w:name w:val="Table Grid"/>
    <w:basedOn w:val="Tabellanormale"/>
    <w:uiPriority w:val="59"/>
    <w:rsid w:val="008B60A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4059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oleObject" Target="embeddings/oleObject1.bin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607</Words>
  <Characters>3464</Characters>
  <Application>Microsoft Office Word</Application>
  <DocSecurity>0</DocSecurity>
  <Lines>28</Lines>
  <Paragraphs>8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4063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Vittoria Caminiti</dc:creator>
  <cp:lastModifiedBy>Vittoria Caminiti</cp:lastModifiedBy>
  <cp:revision>3</cp:revision>
  <dcterms:created xsi:type="dcterms:W3CDTF">2022-07-08T09:15:00Z</dcterms:created>
  <dcterms:modified xsi:type="dcterms:W3CDTF">2022-07-08T09:23:00Z</dcterms:modified>
</cp:coreProperties>
</file>