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A4" w:rsidRPr="0049491F" w:rsidRDefault="004E22A4" w:rsidP="0049491F">
      <w:pPr>
        <w:jc w:val="center"/>
        <w:rPr>
          <w:i/>
          <w:sz w:val="44"/>
          <w:szCs w:val="44"/>
        </w:rPr>
      </w:pPr>
    </w:p>
    <w:p w:rsidR="004E22A4" w:rsidRPr="00E550EA" w:rsidRDefault="004E22A4" w:rsidP="00E550EA">
      <w:pPr>
        <w:rPr>
          <w:b/>
          <w:i/>
          <w:color w:val="4F81BD" w:themeColor="accent1"/>
          <w:sz w:val="44"/>
          <w:szCs w:val="44"/>
        </w:rPr>
      </w:pPr>
      <w:r w:rsidRPr="00E550EA">
        <w:rPr>
          <w:b/>
          <w:i/>
          <w:color w:val="4F81BD" w:themeColor="accent1"/>
          <w:sz w:val="44"/>
          <w:szCs w:val="44"/>
        </w:rPr>
        <w:t>NEWS</w:t>
      </w:r>
      <w:r w:rsidR="00E550EA">
        <w:rPr>
          <w:b/>
          <w:i/>
          <w:color w:val="4F81BD" w:themeColor="accent1"/>
          <w:sz w:val="44"/>
          <w:szCs w:val="44"/>
        </w:rPr>
        <w:t xml:space="preserve">   </w:t>
      </w:r>
      <w:r w:rsidR="00E550EA" w:rsidRPr="00CE0AC2">
        <w:rPr>
          <w:rFonts w:ascii="Tahoma" w:hAnsi="Tahoma" w:cs="Tahoma"/>
          <w:color w:val="085294"/>
          <w:sz w:val="24"/>
          <w:szCs w:val="24"/>
          <w:shd w:val="clear" w:color="auto" w:fill="FFFFFF"/>
        </w:rPr>
        <w:t>Si prega di controll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are </w:t>
      </w:r>
      <w:r w:rsidR="00951980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anche 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>gli orari delle lezioni</w:t>
      </w:r>
      <w:r w:rsidR="006A0341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     </w:t>
      </w:r>
      <w:r w:rsidR="006A0341" w:rsidRPr="006A0341">
        <w:rPr>
          <w:rFonts w:ascii="Tahoma" w:hAnsi="Tahoma" w:cs="Tahoma"/>
          <w:color w:val="085294"/>
          <w:sz w:val="56"/>
          <w:szCs w:val="56"/>
          <w:shd w:val="clear" w:color="auto" w:fill="FFFFFF"/>
        </w:rPr>
        <w:t>I ANNO</w:t>
      </w:r>
    </w:p>
    <w:p w:rsidR="00CE0AC2" w:rsidRPr="0049491F" w:rsidRDefault="00CE0AC2" w:rsidP="00E550EA">
      <w:pPr>
        <w:rPr>
          <w:i/>
          <w:sz w:val="44"/>
          <w:szCs w:val="44"/>
        </w:rPr>
      </w:pPr>
      <w:r>
        <w:rPr>
          <w:i/>
          <w:noProof/>
          <w:sz w:val="44"/>
          <w:szCs w:val="44"/>
          <w:lang w:eastAsia="it-IT"/>
        </w:rPr>
        <w:drawing>
          <wp:inline distT="0" distB="0" distL="0" distR="0">
            <wp:extent cx="2543676" cy="1227221"/>
            <wp:effectExtent l="19050" t="0" r="9024" b="0"/>
            <wp:docPr id="1" name="Immagine 1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74" cy="122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AC2">
        <w:rPr>
          <w:rFonts w:ascii="Tahoma" w:hAnsi="Tahoma" w:cs="Tahoma"/>
          <w:color w:val="085294"/>
          <w:sz w:val="16"/>
          <w:szCs w:val="16"/>
          <w:shd w:val="clear" w:color="auto" w:fill="FFFFFF"/>
        </w:rPr>
        <w:t xml:space="preserve"> </w:t>
      </w:r>
      <w:r>
        <w:rPr>
          <w:rFonts w:ascii="Tahoma" w:hAnsi="Tahoma" w:cs="Tahoma"/>
          <w:color w:val="085294"/>
          <w:sz w:val="16"/>
          <w:szCs w:val="16"/>
          <w:shd w:val="clear" w:color="auto" w:fill="FFFFFF"/>
        </w:rPr>
        <w:t> </w:t>
      </w:r>
    </w:p>
    <w:p w:rsidR="002F1E84" w:rsidRDefault="00E92AF6" w:rsidP="00E92AF6">
      <w:pPr>
        <w:ind w:left="360"/>
        <w:rPr>
          <w:rFonts w:ascii="Helvetica" w:hAnsi="Helvetica" w:cs="Helvetica"/>
          <w:color w:val="333333"/>
          <w:sz w:val="27"/>
          <w:szCs w:val="27"/>
          <w:shd w:val="clear" w:color="auto" w:fill="F5F5F5"/>
        </w:rPr>
      </w:pPr>
      <w:r>
        <w:rPr>
          <w:rFonts w:ascii="Helvetica" w:hAnsi="Helvetica" w:cs="Helvetica"/>
          <w:color w:val="333333"/>
          <w:sz w:val="27"/>
          <w:szCs w:val="27"/>
          <w:shd w:val="clear" w:color="auto" w:fill="F5F5F5"/>
        </w:rPr>
        <w:t>Seguiranno variazioni in “</w:t>
      </w:r>
      <w:proofErr w:type="spellStart"/>
      <w:r>
        <w:rPr>
          <w:rFonts w:ascii="Helvetica" w:hAnsi="Helvetica" w:cs="Helvetica"/>
          <w:color w:val="333333"/>
          <w:sz w:val="27"/>
          <w:szCs w:val="27"/>
          <w:shd w:val="clear" w:color="auto" w:fill="F5F5F5"/>
        </w:rPr>
        <w:t>diminuizione</w:t>
      </w:r>
      <w:proofErr w:type="spellEnd"/>
      <w:r>
        <w:rPr>
          <w:rFonts w:ascii="Helvetica" w:hAnsi="Helvetica" w:cs="Helvetica"/>
          <w:color w:val="333333"/>
          <w:sz w:val="27"/>
          <w:szCs w:val="27"/>
          <w:shd w:val="clear" w:color="auto" w:fill="F5F5F5"/>
        </w:rPr>
        <w:t xml:space="preserve">” per tutte le lezioni pubblicate ad </w:t>
      </w:r>
      <w:r w:rsidR="0013056A">
        <w:rPr>
          <w:rFonts w:ascii="Helvetica" w:hAnsi="Helvetica" w:cs="Helvetica"/>
          <w:color w:val="333333"/>
          <w:sz w:val="27"/>
          <w:szCs w:val="27"/>
          <w:shd w:val="clear" w:color="auto" w:fill="F5F5F5"/>
        </w:rPr>
        <w:t>eccezione dell’insegnamento di D</w:t>
      </w:r>
      <w:r>
        <w:rPr>
          <w:rFonts w:ascii="Helvetica" w:hAnsi="Helvetica" w:cs="Helvetica"/>
          <w:color w:val="333333"/>
          <w:sz w:val="27"/>
          <w:szCs w:val="27"/>
          <w:shd w:val="clear" w:color="auto" w:fill="F5F5F5"/>
        </w:rPr>
        <w:t>idattica e pedagogia speciale.</w:t>
      </w:r>
    </w:p>
    <w:p w:rsidR="004B3638" w:rsidRPr="004B3638" w:rsidRDefault="004B3638" w:rsidP="004B36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F497D" w:themeColor="text2"/>
          <w:sz w:val="28"/>
          <w:szCs w:val="28"/>
          <w:lang w:eastAsia="it-IT"/>
        </w:rPr>
      </w:pPr>
      <w:r w:rsidRPr="004B3638">
        <w:rPr>
          <w:rFonts w:ascii="Arial" w:eastAsia="Times New Roman" w:hAnsi="Arial" w:cs="Arial"/>
          <w:b/>
          <w:color w:val="1F497D" w:themeColor="text2"/>
          <w:sz w:val="28"/>
          <w:szCs w:val="28"/>
          <w:lang w:eastAsia="it-IT"/>
        </w:rPr>
        <w:t>La lezione di Farmacologia del 24/03/2021 è annullata.</w:t>
      </w:r>
    </w:p>
    <w:p w:rsidR="004B3638" w:rsidRPr="004B3638" w:rsidRDefault="004B3638" w:rsidP="004B36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F497D" w:themeColor="text2"/>
          <w:sz w:val="21"/>
          <w:szCs w:val="21"/>
          <w:lang w:eastAsia="it-IT"/>
        </w:rPr>
      </w:pPr>
      <w:r w:rsidRPr="004B3638">
        <w:rPr>
          <w:rFonts w:ascii="Arial" w:eastAsia="Times New Roman" w:hAnsi="Arial" w:cs="Arial"/>
          <w:b/>
          <w:color w:val="1F497D" w:themeColor="text2"/>
          <w:sz w:val="28"/>
          <w:szCs w:val="28"/>
          <w:lang w:eastAsia="it-IT"/>
        </w:rPr>
        <w:t>La lezione di Medicina interna del 19/03/2021 è rinviata</w:t>
      </w:r>
      <w:r w:rsidRPr="004B3638">
        <w:rPr>
          <w:rFonts w:ascii="Arial" w:eastAsia="Times New Roman" w:hAnsi="Arial" w:cs="Arial"/>
          <w:b/>
          <w:color w:val="1F497D" w:themeColor="text2"/>
          <w:sz w:val="21"/>
          <w:szCs w:val="21"/>
          <w:lang w:eastAsia="it-IT"/>
        </w:rPr>
        <w:t>.</w:t>
      </w:r>
    </w:p>
    <w:p w:rsidR="004B3638" w:rsidRPr="001828E2" w:rsidRDefault="004B3638" w:rsidP="004B3638">
      <w:pPr>
        <w:pStyle w:val="Paragrafoelenco"/>
        <w:rPr>
          <w:i/>
          <w:color w:val="1F497D" w:themeColor="text2"/>
          <w:sz w:val="32"/>
          <w:szCs w:val="32"/>
        </w:rPr>
      </w:pPr>
    </w:p>
    <w:p w:rsidR="001828E2" w:rsidRPr="00E92AF6" w:rsidRDefault="001828E2" w:rsidP="00E92AF6">
      <w:pPr>
        <w:ind w:left="360"/>
        <w:rPr>
          <w:i/>
          <w:sz w:val="32"/>
          <w:szCs w:val="32"/>
        </w:rPr>
      </w:pPr>
    </w:p>
    <w:sectPr w:rsidR="001828E2" w:rsidRPr="00E92AF6" w:rsidSect="00E550EA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8173E"/>
    <w:multiLevelType w:val="multilevel"/>
    <w:tmpl w:val="B9CC6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BF2125"/>
    <w:multiLevelType w:val="hybridMultilevel"/>
    <w:tmpl w:val="30C8D560"/>
    <w:lvl w:ilvl="0" w:tplc="A2A05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1B3FAE"/>
    <w:multiLevelType w:val="hybridMultilevel"/>
    <w:tmpl w:val="60ECB5F2"/>
    <w:lvl w:ilvl="0" w:tplc="B82859A4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  <w:i w:val="0"/>
        <w:color w:val="333333"/>
        <w:sz w:val="27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4E22A4"/>
    <w:rsid w:val="00043685"/>
    <w:rsid w:val="0013056A"/>
    <w:rsid w:val="001828E2"/>
    <w:rsid w:val="002F1E84"/>
    <w:rsid w:val="0049491F"/>
    <w:rsid w:val="004B3638"/>
    <w:rsid w:val="004E22A4"/>
    <w:rsid w:val="0058717B"/>
    <w:rsid w:val="005B570B"/>
    <w:rsid w:val="006A0341"/>
    <w:rsid w:val="00951980"/>
    <w:rsid w:val="00A32E22"/>
    <w:rsid w:val="00AE47AC"/>
    <w:rsid w:val="00B71F8B"/>
    <w:rsid w:val="00C31BD5"/>
    <w:rsid w:val="00C85DFE"/>
    <w:rsid w:val="00CE0AC2"/>
    <w:rsid w:val="00D35FE4"/>
    <w:rsid w:val="00E550EA"/>
    <w:rsid w:val="00E66238"/>
    <w:rsid w:val="00E92AF6"/>
    <w:rsid w:val="00F6673A"/>
    <w:rsid w:val="00FB3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6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0AC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550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1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2021-03-16T22:51:00Z</dcterms:created>
  <dcterms:modified xsi:type="dcterms:W3CDTF">2021-03-19T10:58:00Z</dcterms:modified>
</cp:coreProperties>
</file>