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B95" w:rsidRPr="00D04B95" w:rsidRDefault="00D04B95" w:rsidP="00D04B95">
      <w:pPr>
        <w:pStyle w:val="Intestazio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1</w:t>
      </w:r>
    </w:p>
    <w:p w:rsidR="001B7EBB" w:rsidRPr="00094695" w:rsidRDefault="001B7EBB" w:rsidP="001B7EBB">
      <w:pPr>
        <w:pStyle w:val="Intestazione"/>
        <w:jc w:val="center"/>
        <w:rPr>
          <w:b/>
          <w:color w:val="000000"/>
          <w:sz w:val="32"/>
        </w:rPr>
      </w:pPr>
      <w:r w:rsidRPr="00094695">
        <w:rPr>
          <w:b/>
          <w:color w:val="000000"/>
          <w:sz w:val="32"/>
        </w:rPr>
        <w:t>UNIVERSITA’ DEGLI STUDI MAGNA GRAECIA DI CATANZARO</w:t>
      </w:r>
    </w:p>
    <w:p w:rsidR="001B7EBB" w:rsidRPr="00094695" w:rsidRDefault="001B7EBB" w:rsidP="001B7EBB">
      <w:pPr>
        <w:pStyle w:val="Intestazione"/>
        <w:jc w:val="center"/>
        <w:rPr>
          <w:b/>
          <w:color w:val="000000"/>
          <w:sz w:val="32"/>
        </w:rPr>
      </w:pPr>
      <w:r w:rsidRPr="00094695">
        <w:rPr>
          <w:b/>
          <w:color w:val="000000"/>
          <w:sz w:val="32"/>
        </w:rPr>
        <w:t>SCUOLA DI SPECIALIZZAZIONE IN OFTALMOLOGIA</w:t>
      </w:r>
    </w:p>
    <w:p w:rsidR="001B7EBB" w:rsidRDefault="001B7EBB" w:rsidP="001B7EBB">
      <w:pPr>
        <w:pStyle w:val="Intestazione"/>
        <w:jc w:val="center"/>
        <w:rPr>
          <w:b/>
          <w:color w:val="000000"/>
          <w:sz w:val="32"/>
        </w:rPr>
      </w:pPr>
      <w:r w:rsidRPr="00094695">
        <w:rPr>
          <w:b/>
          <w:color w:val="000000"/>
          <w:sz w:val="32"/>
        </w:rPr>
        <w:t>A.A. 201</w:t>
      </w:r>
      <w:r w:rsidR="00592FEA">
        <w:rPr>
          <w:b/>
          <w:color w:val="000000"/>
          <w:sz w:val="32"/>
        </w:rPr>
        <w:t>9</w:t>
      </w:r>
      <w:r w:rsidRPr="00094695">
        <w:rPr>
          <w:b/>
          <w:color w:val="000000"/>
          <w:sz w:val="32"/>
        </w:rPr>
        <w:t>/20</w:t>
      </w:r>
      <w:r w:rsidR="00592FEA">
        <w:rPr>
          <w:b/>
          <w:color w:val="000000"/>
          <w:sz w:val="32"/>
        </w:rPr>
        <w:t>20</w:t>
      </w:r>
    </w:p>
    <w:p w:rsidR="001B7EBB" w:rsidRPr="001B7EBB" w:rsidRDefault="001B7EBB" w:rsidP="001B7EBB">
      <w:pPr>
        <w:pStyle w:val="Intestazione"/>
        <w:jc w:val="center"/>
        <w:rPr>
          <w:b/>
          <w:color w:val="000000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2"/>
        <w:gridCol w:w="790"/>
        <w:gridCol w:w="2032"/>
        <w:gridCol w:w="2033"/>
        <w:gridCol w:w="2694"/>
        <w:gridCol w:w="2036"/>
      </w:tblGrid>
      <w:tr w:rsidR="001B7EBB" w:rsidRPr="00094695" w:rsidTr="00DD1268">
        <w:tc>
          <w:tcPr>
            <w:tcW w:w="3472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 anno</w:t>
            </w:r>
          </w:p>
        </w:tc>
        <w:tc>
          <w:tcPr>
            <w:tcW w:w="790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032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033" w:type="dxa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</w:p>
        </w:tc>
        <w:tc>
          <w:tcPr>
            <w:tcW w:w="2694" w:type="dxa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Docente</w:t>
            </w:r>
          </w:p>
        </w:tc>
      </w:tr>
      <w:tr w:rsidR="001B7EBB" w:rsidRPr="00094695" w:rsidTr="00DD1268">
        <w:trPr>
          <w:trHeight w:val="130"/>
        </w:trPr>
        <w:tc>
          <w:tcPr>
            <w:tcW w:w="3472" w:type="dxa"/>
            <w:vMerge w:val="restart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Attività formative di base</w:t>
            </w:r>
          </w:p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Discipline Generali per la Formazione dello specialista</w:t>
            </w:r>
          </w:p>
        </w:tc>
        <w:tc>
          <w:tcPr>
            <w:tcW w:w="790" w:type="dxa"/>
            <w:vMerge w:val="restart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BIO/09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FISIOLOGIA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DALLA VOLTA </w:t>
            </w:r>
          </w:p>
        </w:tc>
      </w:tr>
      <w:tr w:rsidR="001B7EBB" w:rsidRPr="00094695" w:rsidTr="00DD1268">
        <w:trPr>
          <w:trHeight w:val="253"/>
        </w:trPr>
        <w:tc>
          <w:tcPr>
            <w:tcW w:w="3472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BIO/12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BIOCHIMICA CLINICA E BIOLOGIA MOLECOLARE CLINICA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PALMIERI </w:t>
            </w:r>
          </w:p>
        </w:tc>
      </w:tr>
      <w:tr w:rsidR="001B7EBB" w:rsidRPr="00094695" w:rsidTr="00DD1268">
        <w:trPr>
          <w:trHeight w:val="93"/>
        </w:trPr>
        <w:tc>
          <w:tcPr>
            <w:tcW w:w="3472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BIO/14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FARMACOLOGIA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RUSSO </w:t>
            </w:r>
          </w:p>
        </w:tc>
      </w:tr>
      <w:tr w:rsidR="001B7EBB" w:rsidRPr="00094695" w:rsidTr="00DD1268">
        <w:trPr>
          <w:trHeight w:val="253"/>
        </w:trPr>
        <w:tc>
          <w:tcPr>
            <w:tcW w:w="3472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BIO/16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ANATOMIA UMANA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BARNI </w:t>
            </w:r>
          </w:p>
        </w:tc>
      </w:tr>
      <w:tr w:rsidR="001B7EBB" w:rsidRPr="00094695" w:rsidTr="00DD1268">
        <w:trPr>
          <w:trHeight w:val="253"/>
        </w:trPr>
        <w:tc>
          <w:tcPr>
            <w:tcW w:w="3472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INF/01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INFORMATICA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CANNATARO</w:t>
            </w:r>
          </w:p>
        </w:tc>
      </w:tr>
      <w:tr w:rsidR="001B7EBB" w:rsidRPr="00094695" w:rsidTr="00DD1268">
        <w:trPr>
          <w:trHeight w:val="204"/>
        </w:trPr>
        <w:tc>
          <w:tcPr>
            <w:tcW w:w="3472" w:type="dxa"/>
            <w:vMerge w:val="restart"/>
            <w:tcBorders>
              <w:top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Attività caratterizzanti professionalizzanti </w:t>
            </w:r>
          </w:p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Tronco Comune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MED/18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CHIRURGIA GENERALE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480A58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SERRA</w:t>
            </w:r>
          </w:p>
        </w:tc>
      </w:tr>
      <w:tr w:rsidR="001B7EBB" w:rsidRPr="00094695" w:rsidTr="00DD1268">
        <w:trPr>
          <w:trHeight w:val="302"/>
        </w:trPr>
        <w:tc>
          <w:tcPr>
            <w:tcW w:w="3472" w:type="dxa"/>
            <w:vMerge/>
            <w:tcBorders>
              <w:top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OTORINOLARINGOIATRIA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LOMBARDO</w:t>
            </w:r>
          </w:p>
        </w:tc>
      </w:tr>
      <w:tr w:rsidR="001B7EBB" w:rsidRPr="00094695" w:rsidTr="00DD1268">
        <w:trPr>
          <w:trHeight w:val="314"/>
        </w:trPr>
        <w:tc>
          <w:tcPr>
            <w:tcW w:w="3472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MALATTIE APPARATO VISIVO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SCORCIA</w:t>
            </w:r>
          </w:p>
        </w:tc>
      </w:tr>
      <w:tr w:rsidR="001B7EBB" w:rsidRPr="00094695" w:rsidTr="00DD1268">
        <w:trPr>
          <w:trHeight w:val="898"/>
        </w:trPr>
        <w:tc>
          <w:tcPr>
            <w:tcW w:w="3472" w:type="dxa"/>
            <w:vMerge w:val="restart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Attività caratterizzanti</w:t>
            </w:r>
          </w:p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Professionalizzanti</w:t>
            </w: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 discipline specifiche della tipologia</w:t>
            </w:r>
          </w:p>
        </w:tc>
        <w:tc>
          <w:tcPr>
            <w:tcW w:w="790" w:type="dxa"/>
            <w:vMerge w:val="restart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32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3" w:type="dxa"/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MED/30</w:t>
            </w:r>
          </w:p>
        </w:tc>
        <w:tc>
          <w:tcPr>
            <w:tcW w:w="2694" w:type="dxa"/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MALATTIE APPARATO VISIVO</w:t>
            </w:r>
            <w:r w:rsidR="00592FEA">
              <w:rPr>
                <w:rFonts w:ascii="Times New Roman" w:hAnsi="Times New Roman"/>
                <w:color w:val="000000"/>
                <w:sz w:val="20"/>
                <w:szCs w:val="20"/>
              </w:rPr>
              <w:t>: OTTICA</w:t>
            </w:r>
          </w:p>
        </w:tc>
        <w:tc>
          <w:tcPr>
            <w:tcW w:w="2036" w:type="dxa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SCORCIA</w:t>
            </w:r>
          </w:p>
        </w:tc>
      </w:tr>
      <w:tr w:rsidR="001B7EBB" w:rsidRPr="00094695" w:rsidTr="00DD1268">
        <w:trPr>
          <w:trHeight w:val="898"/>
        </w:trPr>
        <w:tc>
          <w:tcPr>
            <w:tcW w:w="3472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3" w:type="dxa"/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MED/30</w:t>
            </w:r>
          </w:p>
        </w:tc>
        <w:tc>
          <w:tcPr>
            <w:tcW w:w="2694" w:type="dxa"/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MALATTIE APPARATO VISIVO</w:t>
            </w:r>
            <w:r w:rsidR="00592FEA">
              <w:rPr>
                <w:rFonts w:ascii="Times New Roman" w:hAnsi="Times New Roman"/>
                <w:color w:val="000000"/>
                <w:sz w:val="20"/>
                <w:szCs w:val="20"/>
              </w:rPr>
              <w:t>: ANATOMOFISIOLOGIA</w:t>
            </w:r>
          </w:p>
        </w:tc>
        <w:tc>
          <w:tcPr>
            <w:tcW w:w="2036" w:type="dxa"/>
          </w:tcPr>
          <w:p w:rsidR="001B7EBB" w:rsidRPr="00094695" w:rsidRDefault="00711D94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GIANNACCARE</w:t>
            </w:r>
          </w:p>
        </w:tc>
      </w:tr>
      <w:tr w:rsidR="001B7EBB" w:rsidRPr="00094695" w:rsidTr="00DD1268">
        <w:tc>
          <w:tcPr>
            <w:tcW w:w="3472" w:type="dxa"/>
            <w:vMerge w:val="restart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Attività caratterizzanti </w:t>
            </w: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non</w:t>
            </w:r>
          </w:p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Professionalizzanti</w:t>
            </w: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 discipline specifiche della tipologia</w:t>
            </w:r>
          </w:p>
        </w:tc>
        <w:tc>
          <w:tcPr>
            <w:tcW w:w="790" w:type="dxa"/>
            <w:vMerge w:val="restart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2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3" w:type="dxa"/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MED/30</w:t>
            </w:r>
          </w:p>
        </w:tc>
        <w:tc>
          <w:tcPr>
            <w:tcW w:w="2694" w:type="dxa"/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MALATTIE APPARATO VISIVO</w:t>
            </w:r>
          </w:p>
        </w:tc>
        <w:tc>
          <w:tcPr>
            <w:tcW w:w="2036" w:type="dxa"/>
          </w:tcPr>
          <w:p w:rsidR="001B7EBB" w:rsidRPr="00094695" w:rsidRDefault="00711D94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GIANNACCARE</w:t>
            </w:r>
          </w:p>
        </w:tc>
      </w:tr>
      <w:tr w:rsidR="001B7EBB" w:rsidRPr="00094695" w:rsidTr="00DD1268">
        <w:tc>
          <w:tcPr>
            <w:tcW w:w="3472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3" w:type="dxa"/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MED/30</w:t>
            </w:r>
          </w:p>
        </w:tc>
        <w:tc>
          <w:tcPr>
            <w:tcW w:w="2694" w:type="dxa"/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MALATTIE APPARATO VISIVO</w:t>
            </w:r>
          </w:p>
        </w:tc>
        <w:tc>
          <w:tcPr>
            <w:tcW w:w="2036" w:type="dxa"/>
          </w:tcPr>
          <w:p w:rsidR="001B7EBB" w:rsidRPr="00094695" w:rsidRDefault="00711D94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SCORCIA</w:t>
            </w:r>
          </w:p>
        </w:tc>
      </w:tr>
      <w:tr w:rsidR="001B7EBB" w:rsidRPr="00094695" w:rsidTr="00DD1268">
        <w:tc>
          <w:tcPr>
            <w:tcW w:w="3472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Attività linguistiche</w:t>
            </w:r>
          </w:p>
        </w:tc>
        <w:tc>
          <w:tcPr>
            <w:tcW w:w="790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L-LIN/12</w:t>
            </w:r>
          </w:p>
        </w:tc>
        <w:tc>
          <w:tcPr>
            <w:tcW w:w="2694" w:type="dxa"/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INGLESE </w:t>
            </w:r>
          </w:p>
        </w:tc>
        <w:tc>
          <w:tcPr>
            <w:tcW w:w="2036" w:type="dxa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BANDIRE</w:t>
            </w:r>
          </w:p>
        </w:tc>
      </w:tr>
      <w:tr w:rsidR="001B7EBB" w:rsidRPr="00094695" w:rsidTr="00DD1268">
        <w:tc>
          <w:tcPr>
            <w:tcW w:w="3472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32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B7EBB" w:rsidRDefault="001B7EBB" w:rsidP="001B7EBB">
      <w:pPr>
        <w:tabs>
          <w:tab w:val="left" w:pos="2160"/>
        </w:tabs>
        <w:rPr>
          <w:rFonts w:ascii="Times New Roman" w:hAnsi="Times New Roman"/>
          <w:color w:val="000000"/>
          <w:sz w:val="24"/>
          <w:szCs w:val="24"/>
        </w:rPr>
      </w:pPr>
    </w:p>
    <w:p w:rsidR="001B7EBB" w:rsidRDefault="001B7EBB" w:rsidP="001B7EBB">
      <w:pPr>
        <w:tabs>
          <w:tab w:val="left" w:pos="2160"/>
        </w:tabs>
        <w:rPr>
          <w:rFonts w:ascii="Times New Roman" w:hAnsi="Times New Roman"/>
          <w:color w:val="000000"/>
          <w:sz w:val="24"/>
          <w:szCs w:val="24"/>
        </w:rPr>
      </w:pPr>
    </w:p>
    <w:p w:rsidR="001B7EBB" w:rsidRDefault="001B7EBB" w:rsidP="001B7EBB">
      <w:pPr>
        <w:tabs>
          <w:tab w:val="left" w:pos="2160"/>
        </w:tabs>
        <w:rPr>
          <w:rFonts w:ascii="Times New Roman" w:hAnsi="Times New Roman"/>
          <w:color w:val="000000"/>
          <w:sz w:val="24"/>
          <w:szCs w:val="24"/>
        </w:rPr>
      </w:pPr>
    </w:p>
    <w:p w:rsidR="001B7EBB" w:rsidRPr="00094695" w:rsidRDefault="001B7EBB" w:rsidP="001B7EBB">
      <w:pPr>
        <w:tabs>
          <w:tab w:val="left" w:pos="2160"/>
        </w:tabs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9"/>
        <w:gridCol w:w="776"/>
        <w:gridCol w:w="1907"/>
        <w:gridCol w:w="1935"/>
        <w:gridCol w:w="2694"/>
        <w:gridCol w:w="1996"/>
      </w:tblGrid>
      <w:tr w:rsidR="001B7EBB" w:rsidRPr="00094695" w:rsidTr="00DE018D">
        <w:tc>
          <w:tcPr>
            <w:tcW w:w="3329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 anno</w:t>
            </w:r>
          </w:p>
        </w:tc>
        <w:tc>
          <w:tcPr>
            <w:tcW w:w="776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1907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CFU</w:t>
            </w:r>
          </w:p>
        </w:tc>
        <w:tc>
          <w:tcPr>
            <w:tcW w:w="1935" w:type="dxa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</w:p>
        </w:tc>
        <w:tc>
          <w:tcPr>
            <w:tcW w:w="2694" w:type="dxa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Docente</w:t>
            </w:r>
          </w:p>
        </w:tc>
      </w:tr>
      <w:tr w:rsidR="001B7EBB" w:rsidRPr="00094695" w:rsidTr="00DE018D">
        <w:trPr>
          <w:trHeight w:val="493"/>
        </w:trPr>
        <w:tc>
          <w:tcPr>
            <w:tcW w:w="3329" w:type="dxa"/>
            <w:vMerge w:val="restart"/>
            <w:tcBorders>
              <w:bottom w:val="single" w:sz="4" w:space="0" w:color="000000"/>
            </w:tcBorders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Attività caratterizzanti professionalizzanti </w:t>
            </w:r>
          </w:p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Tronco Comune </w:t>
            </w:r>
          </w:p>
        </w:tc>
        <w:tc>
          <w:tcPr>
            <w:tcW w:w="776" w:type="dxa"/>
            <w:vMerge w:val="restart"/>
            <w:tcBorders>
              <w:bottom w:val="single" w:sz="4" w:space="0" w:color="000000"/>
            </w:tcBorders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4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MED/18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CHIRURGIA GENERALE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480A58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SERRA</w:t>
            </w:r>
          </w:p>
        </w:tc>
      </w:tr>
      <w:tr w:rsidR="001B7EBB" w:rsidRPr="00094695" w:rsidTr="00DE018D">
        <w:trPr>
          <w:trHeight w:val="169"/>
        </w:trPr>
        <w:tc>
          <w:tcPr>
            <w:tcW w:w="3329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OTORINOLARINGOIATRIA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LOMBARDO</w:t>
            </w:r>
          </w:p>
        </w:tc>
      </w:tr>
      <w:tr w:rsidR="001B7EBB" w:rsidRPr="00094695" w:rsidTr="00DE018D">
        <w:trPr>
          <w:trHeight w:val="240"/>
        </w:trPr>
        <w:tc>
          <w:tcPr>
            <w:tcW w:w="3329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MED/41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ANESTESIOLOGIA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B55F41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LONGHINI</w:t>
            </w:r>
          </w:p>
        </w:tc>
      </w:tr>
      <w:tr w:rsidR="001B7EBB" w:rsidRPr="00094695" w:rsidTr="00DE018D">
        <w:trPr>
          <w:trHeight w:val="906"/>
        </w:trPr>
        <w:tc>
          <w:tcPr>
            <w:tcW w:w="3329" w:type="dxa"/>
            <w:vMerge w:val="restart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Attività caratterizzanti</w:t>
            </w:r>
          </w:p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Professionalizzanti</w:t>
            </w: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 discipline specifiche della tipologia</w:t>
            </w:r>
          </w:p>
        </w:tc>
        <w:tc>
          <w:tcPr>
            <w:tcW w:w="776" w:type="dxa"/>
            <w:vMerge w:val="restart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07" w:type="dxa"/>
          </w:tcPr>
          <w:p w:rsidR="001B7EBB" w:rsidRPr="00094695" w:rsidRDefault="00637B11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35" w:type="dxa"/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MED/30</w:t>
            </w:r>
          </w:p>
        </w:tc>
        <w:tc>
          <w:tcPr>
            <w:tcW w:w="2694" w:type="dxa"/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MALATTIE APPARATO VISIVO</w:t>
            </w:r>
            <w:r w:rsidR="00637B11">
              <w:rPr>
                <w:rFonts w:ascii="Times New Roman" w:hAnsi="Times New Roman"/>
                <w:color w:val="000000"/>
                <w:sz w:val="20"/>
                <w:szCs w:val="20"/>
              </w:rPr>
              <w:t>: PATOLOGIA E CHIRURGIA DEGLI ANNESSI</w:t>
            </w:r>
          </w:p>
        </w:tc>
        <w:tc>
          <w:tcPr>
            <w:tcW w:w="1996" w:type="dxa"/>
          </w:tcPr>
          <w:p w:rsidR="001B7EBB" w:rsidRPr="00094695" w:rsidRDefault="00637B11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CARNEVALI</w:t>
            </w:r>
          </w:p>
        </w:tc>
      </w:tr>
      <w:tr w:rsidR="001B7EBB" w:rsidRPr="00094695" w:rsidTr="00DE018D">
        <w:trPr>
          <w:trHeight w:val="906"/>
        </w:trPr>
        <w:tc>
          <w:tcPr>
            <w:tcW w:w="3329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</w:tcPr>
          <w:p w:rsidR="001B7EBB" w:rsidRPr="00094695" w:rsidRDefault="00637B11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35" w:type="dxa"/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MED/30</w:t>
            </w:r>
          </w:p>
        </w:tc>
        <w:tc>
          <w:tcPr>
            <w:tcW w:w="2694" w:type="dxa"/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MALATTIE APPARATO VISIVO</w:t>
            </w:r>
            <w:r w:rsidR="00637B11">
              <w:rPr>
                <w:rFonts w:ascii="Times New Roman" w:hAnsi="Times New Roman"/>
                <w:color w:val="000000"/>
                <w:sz w:val="20"/>
                <w:szCs w:val="20"/>
              </w:rPr>
              <w:t>: PATOLOGIA E CHIRURGIA DELLA CORNEA</w:t>
            </w:r>
          </w:p>
        </w:tc>
        <w:tc>
          <w:tcPr>
            <w:tcW w:w="1996" w:type="dxa"/>
          </w:tcPr>
          <w:p w:rsidR="001B7EBB" w:rsidRPr="00094695" w:rsidRDefault="00711D94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SCORCIA</w:t>
            </w:r>
          </w:p>
        </w:tc>
      </w:tr>
      <w:tr w:rsidR="001B7EBB" w:rsidRPr="00094695" w:rsidTr="00DE018D">
        <w:trPr>
          <w:trHeight w:val="906"/>
        </w:trPr>
        <w:tc>
          <w:tcPr>
            <w:tcW w:w="3329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37B1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5" w:type="dxa"/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MED/30</w:t>
            </w:r>
          </w:p>
        </w:tc>
        <w:tc>
          <w:tcPr>
            <w:tcW w:w="2694" w:type="dxa"/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MALATTIE APPARATO VISIVO</w:t>
            </w:r>
            <w:r w:rsidR="00637B11">
              <w:rPr>
                <w:rFonts w:ascii="Times New Roman" w:hAnsi="Times New Roman"/>
                <w:color w:val="000000"/>
                <w:sz w:val="20"/>
                <w:szCs w:val="20"/>
              </w:rPr>
              <w:t>: PATOLOGIA E CHIRURGIA DEL CRISTALLINO</w:t>
            </w:r>
          </w:p>
        </w:tc>
        <w:tc>
          <w:tcPr>
            <w:tcW w:w="1996" w:type="dxa"/>
          </w:tcPr>
          <w:p w:rsidR="001B7EBB" w:rsidRPr="00094695" w:rsidRDefault="00711D94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GIANNACCARE</w:t>
            </w:r>
          </w:p>
        </w:tc>
      </w:tr>
      <w:tr w:rsidR="001B7EBB" w:rsidRPr="00094695" w:rsidTr="00DE018D">
        <w:trPr>
          <w:trHeight w:val="567"/>
        </w:trPr>
        <w:tc>
          <w:tcPr>
            <w:tcW w:w="3329" w:type="dxa"/>
            <w:vMerge w:val="restart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Attività caratterizzanti </w:t>
            </w: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non</w:t>
            </w:r>
          </w:p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Professionalizzanti</w:t>
            </w: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 discipline specifiche della tipologia</w:t>
            </w:r>
          </w:p>
        </w:tc>
        <w:tc>
          <w:tcPr>
            <w:tcW w:w="776" w:type="dxa"/>
            <w:vMerge w:val="restart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7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35" w:type="dxa"/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MED/30</w:t>
            </w:r>
          </w:p>
        </w:tc>
        <w:tc>
          <w:tcPr>
            <w:tcW w:w="2694" w:type="dxa"/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MALATTIE APPARATO VISIVO</w:t>
            </w:r>
          </w:p>
        </w:tc>
        <w:tc>
          <w:tcPr>
            <w:tcW w:w="1996" w:type="dxa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SCORCIA</w:t>
            </w:r>
          </w:p>
        </w:tc>
      </w:tr>
      <w:tr w:rsidR="00DE018D" w:rsidRPr="00094695" w:rsidTr="00DE018D">
        <w:tc>
          <w:tcPr>
            <w:tcW w:w="3329" w:type="dxa"/>
            <w:vMerge/>
          </w:tcPr>
          <w:p w:rsidR="00DE018D" w:rsidRPr="00094695" w:rsidRDefault="00DE018D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DE018D" w:rsidRPr="00094695" w:rsidRDefault="00DE018D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</w:tcPr>
          <w:p w:rsidR="00DE018D" w:rsidRDefault="00DE018D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DE018D" w:rsidRPr="00094695" w:rsidRDefault="00DE018D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MED/31</w:t>
            </w:r>
          </w:p>
        </w:tc>
        <w:tc>
          <w:tcPr>
            <w:tcW w:w="2694" w:type="dxa"/>
            <w:vAlign w:val="center"/>
          </w:tcPr>
          <w:p w:rsidR="00DE018D" w:rsidRPr="00094695" w:rsidRDefault="00DE018D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OTORINOLARINGOIATRIA</w:t>
            </w:r>
          </w:p>
        </w:tc>
        <w:tc>
          <w:tcPr>
            <w:tcW w:w="1996" w:type="dxa"/>
          </w:tcPr>
          <w:p w:rsidR="00DE018D" w:rsidRPr="00094695" w:rsidRDefault="00DE018D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ALLEGRA</w:t>
            </w:r>
          </w:p>
        </w:tc>
      </w:tr>
      <w:tr w:rsidR="00DE018D" w:rsidRPr="00094695" w:rsidTr="00DE018D">
        <w:tc>
          <w:tcPr>
            <w:tcW w:w="3329" w:type="dxa"/>
            <w:vMerge/>
          </w:tcPr>
          <w:p w:rsidR="00DE018D" w:rsidRPr="00094695" w:rsidRDefault="00DE018D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DE018D" w:rsidRPr="00094695" w:rsidRDefault="00DE018D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</w:tcPr>
          <w:p w:rsidR="00DE018D" w:rsidRDefault="00DE018D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DE018D" w:rsidRPr="00094695" w:rsidRDefault="00DE018D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MED/29</w:t>
            </w:r>
          </w:p>
        </w:tc>
        <w:tc>
          <w:tcPr>
            <w:tcW w:w="2694" w:type="dxa"/>
            <w:vAlign w:val="center"/>
          </w:tcPr>
          <w:p w:rsidR="00DE018D" w:rsidRPr="00094695" w:rsidRDefault="00DE018D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CHIRURGIA MAXILLO FACIALE</w:t>
            </w:r>
          </w:p>
        </w:tc>
        <w:tc>
          <w:tcPr>
            <w:tcW w:w="1996" w:type="dxa"/>
          </w:tcPr>
          <w:p w:rsidR="00DE018D" w:rsidRPr="00094695" w:rsidRDefault="00DE018D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CRISTOFARO</w:t>
            </w:r>
          </w:p>
        </w:tc>
      </w:tr>
      <w:tr w:rsidR="00DE018D" w:rsidRPr="00094695" w:rsidTr="00DE018D">
        <w:tc>
          <w:tcPr>
            <w:tcW w:w="3329" w:type="dxa"/>
            <w:vMerge/>
          </w:tcPr>
          <w:p w:rsidR="00DE018D" w:rsidRPr="00094695" w:rsidRDefault="00DE018D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DE018D" w:rsidRPr="00094695" w:rsidRDefault="00DE018D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</w:tcPr>
          <w:p w:rsidR="00DE018D" w:rsidRPr="00094695" w:rsidRDefault="00DE018D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DE018D" w:rsidRPr="00094695" w:rsidRDefault="00DE018D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MED/27</w:t>
            </w:r>
          </w:p>
          <w:p w:rsidR="00DE018D" w:rsidRPr="00094695" w:rsidRDefault="00DE018D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E018D" w:rsidRPr="00094695" w:rsidRDefault="00DE018D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NEUROCHIRURGIA</w:t>
            </w:r>
          </w:p>
        </w:tc>
        <w:tc>
          <w:tcPr>
            <w:tcW w:w="1996" w:type="dxa"/>
          </w:tcPr>
          <w:p w:rsidR="00DE018D" w:rsidRPr="00094695" w:rsidRDefault="00DE018D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LAVANO</w:t>
            </w:r>
          </w:p>
        </w:tc>
      </w:tr>
      <w:tr w:rsidR="001B7EBB" w:rsidRPr="00094695" w:rsidTr="00DE018D">
        <w:trPr>
          <w:trHeight w:val="263"/>
        </w:trPr>
        <w:tc>
          <w:tcPr>
            <w:tcW w:w="3329" w:type="dxa"/>
            <w:vMerge w:val="restart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Attività formative affini o integrative</w:t>
            </w:r>
          </w:p>
        </w:tc>
        <w:tc>
          <w:tcPr>
            <w:tcW w:w="776" w:type="dxa"/>
            <w:vMerge w:val="restart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MED/42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IGIENE GENERALE ED APPLICATA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1B7EBB" w:rsidRPr="00094695" w:rsidRDefault="00995DEC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BIANCO</w:t>
            </w:r>
          </w:p>
        </w:tc>
      </w:tr>
      <w:tr w:rsidR="001B7EBB" w:rsidRPr="00094695" w:rsidTr="00DE018D">
        <w:trPr>
          <w:trHeight w:val="235"/>
        </w:trPr>
        <w:tc>
          <w:tcPr>
            <w:tcW w:w="3329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MED/19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CHIRURGIA PLASTICA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GRECO</w:t>
            </w:r>
          </w:p>
        </w:tc>
      </w:tr>
      <w:tr w:rsidR="001B7EBB" w:rsidRPr="00094695" w:rsidTr="00DE018D">
        <w:tc>
          <w:tcPr>
            <w:tcW w:w="3329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07" w:type="dxa"/>
          </w:tcPr>
          <w:p w:rsidR="001B7EBB" w:rsidRPr="00094695" w:rsidRDefault="001B7EBB" w:rsidP="00DD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</w:tcPr>
          <w:p w:rsidR="001B7EBB" w:rsidRPr="00094695" w:rsidRDefault="001B7EBB" w:rsidP="00DD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B7EBB" w:rsidRDefault="001B7EBB" w:rsidP="001B7EBB">
      <w:pPr>
        <w:tabs>
          <w:tab w:val="left" w:pos="2160"/>
        </w:tabs>
        <w:rPr>
          <w:rFonts w:ascii="Times New Roman" w:hAnsi="Times New Roman"/>
          <w:color w:val="000000"/>
          <w:sz w:val="24"/>
          <w:szCs w:val="24"/>
        </w:rPr>
      </w:pPr>
    </w:p>
    <w:p w:rsidR="001B7EBB" w:rsidRDefault="001B7EBB" w:rsidP="001B7EBB">
      <w:pPr>
        <w:tabs>
          <w:tab w:val="left" w:pos="2160"/>
        </w:tabs>
        <w:rPr>
          <w:rFonts w:ascii="Times New Roman" w:hAnsi="Times New Roman"/>
          <w:color w:val="000000"/>
          <w:sz w:val="24"/>
          <w:szCs w:val="24"/>
        </w:rPr>
      </w:pPr>
    </w:p>
    <w:p w:rsidR="001B7EBB" w:rsidRDefault="001B7EBB" w:rsidP="001B7EBB">
      <w:pPr>
        <w:tabs>
          <w:tab w:val="left" w:pos="2160"/>
        </w:tabs>
        <w:rPr>
          <w:rFonts w:ascii="Times New Roman" w:hAnsi="Times New Roman"/>
          <w:color w:val="000000"/>
          <w:sz w:val="24"/>
          <w:szCs w:val="24"/>
        </w:rPr>
      </w:pPr>
    </w:p>
    <w:p w:rsidR="001B7EBB" w:rsidRDefault="001B7EBB" w:rsidP="001B7EBB">
      <w:pPr>
        <w:tabs>
          <w:tab w:val="left" w:pos="2160"/>
        </w:tabs>
        <w:rPr>
          <w:rFonts w:ascii="Times New Roman" w:hAnsi="Times New Roman"/>
          <w:color w:val="000000"/>
          <w:sz w:val="24"/>
          <w:szCs w:val="24"/>
        </w:rPr>
      </w:pPr>
    </w:p>
    <w:p w:rsidR="001B7EBB" w:rsidRDefault="001B7EBB" w:rsidP="001B7EBB">
      <w:pPr>
        <w:tabs>
          <w:tab w:val="left" w:pos="2160"/>
        </w:tabs>
        <w:rPr>
          <w:rFonts w:ascii="Times New Roman" w:hAnsi="Times New Roman"/>
          <w:color w:val="000000"/>
          <w:sz w:val="24"/>
          <w:szCs w:val="24"/>
        </w:rPr>
      </w:pPr>
    </w:p>
    <w:p w:rsidR="001B7EBB" w:rsidRPr="00094695" w:rsidRDefault="001B7EBB" w:rsidP="001B7EBB">
      <w:pPr>
        <w:tabs>
          <w:tab w:val="left" w:pos="2160"/>
        </w:tabs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776"/>
        <w:gridCol w:w="1908"/>
        <w:gridCol w:w="1950"/>
        <w:gridCol w:w="2694"/>
        <w:gridCol w:w="1978"/>
      </w:tblGrid>
      <w:tr w:rsidR="001B7EBB" w:rsidRPr="00094695" w:rsidTr="00637B11">
        <w:tc>
          <w:tcPr>
            <w:tcW w:w="3330" w:type="dxa"/>
          </w:tcPr>
          <w:p w:rsidR="001B7EBB" w:rsidRPr="00094695" w:rsidRDefault="001B7EBB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 anno</w:t>
            </w:r>
          </w:p>
        </w:tc>
        <w:tc>
          <w:tcPr>
            <w:tcW w:w="776" w:type="dxa"/>
          </w:tcPr>
          <w:p w:rsidR="001B7EBB" w:rsidRPr="00094695" w:rsidRDefault="001B7EBB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1908" w:type="dxa"/>
          </w:tcPr>
          <w:p w:rsidR="001B7EBB" w:rsidRPr="00094695" w:rsidRDefault="001B7EBB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CFU</w:t>
            </w:r>
          </w:p>
        </w:tc>
        <w:tc>
          <w:tcPr>
            <w:tcW w:w="1950" w:type="dxa"/>
          </w:tcPr>
          <w:p w:rsidR="001B7EBB" w:rsidRPr="00094695" w:rsidRDefault="001B7EBB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</w:p>
        </w:tc>
        <w:tc>
          <w:tcPr>
            <w:tcW w:w="2694" w:type="dxa"/>
          </w:tcPr>
          <w:p w:rsidR="001B7EBB" w:rsidRPr="00094695" w:rsidRDefault="001B7EBB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:rsidR="001B7EBB" w:rsidRPr="00094695" w:rsidRDefault="001B7EBB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Docente</w:t>
            </w:r>
          </w:p>
        </w:tc>
      </w:tr>
      <w:tr w:rsidR="001B7EBB" w:rsidRPr="00094695" w:rsidTr="00637B11">
        <w:trPr>
          <w:trHeight w:val="204"/>
        </w:trPr>
        <w:tc>
          <w:tcPr>
            <w:tcW w:w="3330" w:type="dxa"/>
            <w:tcBorders>
              <w:top w:val="single" w:sz="4" w:space="0" w:color="auto"/>
            </w:tcBorders>
          </w:tcPr>
          <w:p w:rsidR="001B7EBB" w:rsidRPr="00094695" w:rsidRDefault="001B7EBB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Attività caratterizzanti professionalizzanti </w:t>
            </w:r>
          </w:p>
          <w:p w:rsidR="001B7EBB" w:rsidRPr="00094695" w:rsidRDefault="001B7EBB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Tronco Comune 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1B7EBB" w:rsidRPr="00094695" w:rsidRDefault="001B7EBB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MED/18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CHIRURGIA GENERALE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SAMMARCO</w:t>
            </w:r>
          </w:p>
        </w:tc>
      </w:tr>
      <w:tr w:rsidR="001B7EBB" w:rsidRPr="00094695" w:rsidTr="00637B11">
        <w:trPr>
          <w:trHeight w:val="204"/>
        </w:trPr>
        <w:tc>
          <w:tcPr>
            <w:tcW w:w="3330" w:type="dxa"/>
            <w:tcBorders>
              <w:top w:val="single" w:sz="4" w:space="0" w:color="auto"/>
            </w:tcBorders>
          </w:tcPr>
          <w:p w:rsidR="001B7EBB" w:rsidRPr="00094695" w:rsidRDefault="001B7EBB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1B7EBB" w:rsidRPr="00094695" w:rsidRDefault="001B7EBB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MED/29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BB" w:rsidRPr="00094695" w:rsidRDefault="001B7EBB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CHIRURGIA MAXILLO FACIALE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1B7EBB" w:rsidRPr="00094695" w:rsidRDefault="001B7EBB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CRISTOFARO</w:t>
            </w:r>
          </w:p>
        </w:tc>
      </w:tr>
      <w:tr w:rsidR="001B7EBB" w:rsidRPr="00094695" w:rsidTr="00637B11">
        <w:trPr>
          <w:trHeight w:val="906"/>
        </w:trPr>
        <w:tc>
          <w:tcPr>
            <w:tcW w:w="3330" w:type="dxa"/>
            <w:vMerge w:val="restart"/>
          </w:tcPr>
          <w:p w:rsidR="001B7EBB" w:rsidRPr="00094695" w:rsidRDefault="001B7EBB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Attività caratterizzanti</w:t>
            </w:r>
          </w:p>
          <w:p w:rsidR="001B7EBB" w:rsidRPr="00094695" w:rsidRDefault="001B7EBB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Professionalizzanti</w:t>
            </w: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 discipline specifiche della tipologia</w:t>
            </w:r>
          </w:p>
        </w:tc>
        <w:tc>
          <w:tcPr>
            <w:tcW w:w="776" w:type="dxa"/>
            <w:vMerge w:val="restart"/>
          </w:tcPr>
          <w:p w:rsidR="001B7EBB" w:rsidRPr="00094695" w:rsidRDefault="001B7EBB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08" w:type="dxa"/>
          </w:tcPr>
          <w:p w:rsidR="001B7EBB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0" w:type="dxa"/>
            <w:vAlign w:val="center"/>
          </w:tcPr>
          <w:p w:rsidR="001B7EBB" w:rsidRPr="00094695" w:rsidRDefault="001B7EBB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MED/30</w:t>
            </w:r>
          </w:p>
        </w:tc>
        <w:tc>
          <w:tcPr>
            <w:tcW w:w="2694" w:type="dxa"/>
            <w:vAlign w:val="center"/>
          </w:tcPr>
          <w:p w:rsidR="001B7EBB" w:rsidRPr="00094695" w:rsidRDefault="001B7EBB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MALATTIE APPARATO VISIVO</w:t>
            </w:r>
            <w:r w:rsidR="00637B11">
              <w:rPr>
                <w:rFonts w:ascii="Times New Roman" w:hAnsi="Times New Roman"/>
                <w:color w:val="000000"/>
                <w:sz w:val="20"/>
                <w:szCs w:val="20"/>
              </w:rPr>
              <w:t>: RETINA MEDICA</w:t>
            </w:r>
          </w:p>
        </w:tc>
        <w:tc>
          <w:tcPr>
            <w:tcW w:w="1978" w:type="dxa"/>
          </w:tcPr>
          <w:p w:rsidR="001B7EBB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CARNEVALI</w:t>
            </w:r>
          </w:p>
        </w:tc>
      </w:tr>
      <w:tr w:rsidR="001B7EBB" w:rsidRPr="00094695" w:rsidTr="00637B11">
        <w:trPr>
          <w:trHeight w:val="906"/>
        </w:trPr>
        <w:tc>
          <w:tcPr>
            <w:tcW w:w="3330" w:type="dxa"/>
            <w:vMerge/>
          </w:tcPr>
          <w:p w:rsidR="001B7EBB" w:rsidRPr="00094695" w:rsidRDefault="001B7EBB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1B7EBB" w:rsidRPr="00094695" w:rsidRDefault="001B7EBB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</w:tcPr>
          <w:p w:rsidR="001B7EBB" w:rsidRPr="00094695" w:rsidRDefault="001B7EBB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37B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0" w:type="dxa"/>
            <w:vAlign w:val="center"/>
          </w:tcPr>
          <w:p w:rsidR="001B7EBB" w:rsidRPr="00094695" w:rsidRDefault="001B7EBB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MED/30</w:t>
            </w:r>
          </w:p>
        </w:tc>
        <w:tc>
          <w:tcPr>
            <w:tcW w:w="2694" w:type="dxa"/>
            <w:vAlign w:val="center"/>
          </w:tcPr>
          <w:p w:rsidR="001B7EBB" w:rsidRPr="00094695" w:rsidRDefault="001B7EBB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MALATTIE APPARATO VISIVO</w:t>
            </w:r>
            <w:r w:rsidR="00637B11">
              <w:rPr>
                <w:rFonts w:ascii="Times New Roman" w:hAnsi="Times New Roman"/>
                <w:color w:val="000000"/>
                <w:sz w:val="20"/>
                <w:szCs w:val="20"/>
              </w:rPr>
              <w:t>: GLAUCOMA</w:t>
            </w:r>
          </w:p>
        </w:tc>
        <w:tc>
          <w:tcPr>
            <w:tcW w:w="1978" w:type="dxa"/>
          </w:tcPr>
          <w:p w:rsidR="001B7EBB" w:rsidRPr="00094695" w:rsidRDefault="00711D94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GIANNACCARE</w:t>
            </w:r>
          </w:p>
        </w:tc>
      </w:tr>
      <w:tr w:rsidR="00637B11" w:rsidRPr="00094695" w:rsidTr="00637B11">
        <w:trPr>
          <w:trHeight w:val="906"/>
        </w:trPr>
        <w:tc>
          <w:tcPr>
            <w:tcW w:w="3330" w:type="dxa"/>
            <w:vMerge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0" w:type="dxa"/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MED/30</w:t>
            </w:r>
          </w:p>
        </w:tc>
        <w:tc>
          <w:tcPr>
            <w:tcW w:w="2694" w:type="dxa"/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MALATTIE APPARATO VISIVO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RETINA CHIRURGICA</w:t>
            </w:r>
          </w:p>
        </w:tc>
        <w:tc>
          <w:tcPr>
            <w:tcW w:w="1978" w:type="dxa"/>
          </w:tcPr>
          <w:p w:rsidR="00637B11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SCORCIA</w:t>
            </w:r>
          </w:p>
        </w:tc>
      </w:tr>
      <w:tr w:rsidR="00637B11" w:rsidRPr="00094695" w:rsidTr="00637B11">
        <w:trPr>
          <w:trHeight w:val="906"/>
        </w:trPr>
        <w:tc>
          <w:tcPr>
            <w:tcW w:w="3330" w:type="dxa"/>
            <w:vMerge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0" w:type="dxa"/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MED/30</w:t>
            </w:r>
          </w:p>
        </w:tc>
        <w:tc>
          <w:tcPr>
            <w:tcW w:w="2694" w:type="dxa"/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MALATTIE APPARATO VISIVO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:PATOLOGIE DELL’UVEA</w:t>
            </w:r>
          </w:p>
        </w:tc>
        <w:tc>
          <w:tcPr>
            <w:tcW w:w="1978" w:type="dxa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SCORCIA</w:t>
            </w:r>
          </w:p>
        </w:tc>
      </w:tr>
      <w:tr w:rsidR="00637B11" w:rsidRPr="00094695" w:rsidTr="00637B11">
        <w:tc>
          <w:tcPr>
            <w:tcW w:w="3330" w:type="dxa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Attività caratterizzanti </w:t>
            </w: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non</w:t>
            </w:r>
          </w:p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Professionalizzanti</w:t>
            </w: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 discipline specifiche della tipologia</w:t>
            </w:r>
          </w:p>
        </w:tc>
        <w:tc>
          <w:tcPr>
            <w:tcW w:w="776" w:type="dxa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8" w:type="dxa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0" w:type="dxa"/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MED/30</w:t>
            </w:r>
          </w:p>
        </w:tc>
        <w:tc>
          <w:tcPr>
            <w:tcW w:w="2694" w:type="dxa"/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MALATTIE APPARATO VISIVO</w:t>
            </w:r>
          </w:p>
        </w:tc>
        <w:tc>
          <w:tcPr>
            <w:tcW w:w="1978" w:type="dxa"/>
          </w:tcPr>
          <w:p w:rsidR="00637B11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GIANNACCARE</w:t>
            </w:r>
          </w:p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7B11" w:rsidRPr="00094695" w:rsidTr="00637B11">
        <w:trPr>
          <w:trHeight w:val="166"/>
        </w:trPr>
        <w:tc>
          <w:tcPr>
            <w:tcW w:w="3330" w:type="dxa"/>
            <w:vMerge w:val="restart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Attività formative affini o integrative ed interdisciplinari</w:t>
            </w:r>
          </w:p>
        </w:tc>
        <w:tc>
          <w:tcPr>
            <w:tcW w:w="776" w:type="dxa"/>
            <w:vMerge w:val="restart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MED/19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CHIRURGIA PLASTICA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GRECO</w:t>
            </w:r>
          </w:p>
        </w:tc>
      </w:tr>
      <w:tr w:rsidR="00637B11" w:rsidRPr="00094695" w:rsidTr="00637B11">
        <w:trPr>
          <w:trHeight w:val="311"/>
        </w:trPr>
        <w:tc>
          <w:tcPr>
            <w:tcW w:w="3330" w:type="dxa"/>
            <w:vMerge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MED/26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NEUROLOGIA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LABATE</w:t>
            </w:r>
          </w:p>
        </w:tc>
      </w:tr>
      <w:tr w:rsidR="00637B11" w:rsidRPr="00094695" w:rsidTr="00637B11">
        <w:trPr>
          <w:trHeight w:val="318"/>
        </w:trPr>
        <w:tc>
          <w:tcPr>
            <w:tcW w:w="3330" w:type="dxa"/>
            <w:vMerge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MED/27</w:t>
            </w:r>
          </w:p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NEUROCHIRURGIA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LAVANO</w:t>
            </w:r>
          </w:p>
        </w:tc>
      </w:tr>
      <w:tr w:rsidR="00637B11" w:rsidRPr="00094695" w:rsidTr="00637B11">
        <w:tc>
          <w:tcPr>
            <w:tcW w:w="3330" w:type="dxa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08" w:type="dxa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B7EBB" w:rsidRDefault="001B7EBB" w:rsidP="001B7EBB">
      <w:pPr>
        <w:tabs>
          <w:tab w:val="left" w:pos="2160"/>
        </w:tabs>
        <w:rPr>
          <w:rFonts w:ascii="Times New Roman" w:hAnsi="Times New Roman"/>
          <w:color w:val="000000"/>
          <w:sz w:val="24"/>
          <w:szCs w:val="24"/>
        </w:rPr>
      </w:pPr>
    </w:p>
    <w:p w:rsidR="00F56316" w:rsidRDefault="00F56316"/>
    <w:p w:rsidR="00637B11" w:rsidRPr="00637B11" w:rsidRDefault="00637B11" w:rsidP="00637B11"/>
    <w:p w:rsidR="00637B11" w:rsidRPr="00637B11" w:rsidRDefault="00637B11" w:rsidP="00637B11"/>
    <w:p w:rsidR="00637B11" w:rsidRPr="00637B11" w:rsidRDefault="00637B11" w:rsidP="00637B11"/>
    <w:p w:rsidR="00637B11" w:rsidRDefault="00637B11" w:rsidP="00637B11"/>
    <w:p w:rsidR="00637B11" w:rsidRDefault="00637B11" w:rsidP="00637B11"/>
    <w:p w:rsidR="00637B11" w:rsidRDefault="00637B11" w:rsidP="00637B11"/>
    <w:p w:rsidR="00637B11" w:rsidRDefault="00637B11" w:rsidP="00637B11"/>
    <w:p w:rsidR="002166AD" w:rsidRDefault="002166AD" w:rsidP="00637B11"/>
    <w:p w:rsidR="002166AD" w:rsidRDefault="002166AD" w:rsidP="00637B11"/>
    <w:p w:rsidR="002166AD" w:rsidRDefault="002166AD" w:rsidP="00637B11"/>
    <w:p w:rsidR="002166AD" w:rsidRDefault="002166AD" w:rsidP="00637B11"/>
    <w:p w:rsidR="002166AD" w:rsidRDefault="002166AD" w:rsidP="00637B11"/>
    <w:p w:rsidR="002166AD" w:rsidRDefault="002166AD" w:rsidP="00637B11"/>
    <w:p w:rsidR="002166AD" w:rsidRDefault="002166AD" w:rsidP="00637B11"/>
    <w:p w:rsidR="002166AD" w:rsidRDefault="002166AD" w:rsidP="00637B11"/>
    <w:p w:rsidR="002166AD" w:rsidRPr="00637B11" w:rsidRDefault="002166AD" w:rsidP="00637B1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776"/>
        <w:gridCol w:w="1903"/>
        <w:gridCol w:w="1932"/>
        <w:gridCol w:w="2694"/>
        <w:gridCol w:w="2014"/>
      </w:tblGrid>
      <w:tr w:rsidR="000D612C" w:rsidRPr="00094695" w:rsidTr="00D86D38">
        <w:tc>
          <w:tcPr>
            <w:tcW w:w="3323" w:type="dxa"/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IV anno</w:t>
            </w:r>
          </w:p>
        </w:tc>
        <w:tc>
          <w:tcPr>
            <w:tcW w:w="776" w:type="dxa"/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1903" w:type="dxa"/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CFU</w:t>
            </w:r>
          </w:p>
        </w:tc>
        <w:tc>
          <w:tcPr>
            <w:tcW w:w="1932" w:type="dxa"/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</w:p>
        </w:tc>
        <w:tc>
          <w:tcPr>
            <w:tcW w:w="2694" w:type="dxa"/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Docente</w:t>
            </w:r>
          </w:p>
        </w:tc>
      </w:tr>
      <w:tr w:rsidR="002166AD" w:rsidRPr="00094695" w:rsidTr="00D86D38">
        <w:tc>
          <w:tcPr>
            <w:tcW w:w="3323" w:type="dxa"/>
          </w:tcPr>
          <w:p w:rsidR="002166AD" w:rsidRPr="00094695" w:rsidRDefault="002166AD" w:rsidP="00D86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2166AD" w:rsidRPr="00094695" w:rsidRDefault="002166AD" w:rsidP="00D86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:rsidR="002166AD" w:rsidRPr="00094695" w:rsidRDefault="002166AD" w:rsidP="00D8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:rsidR="002166AD" w:rsidRPr="00094695" w:rsidRDefault="002166AD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6AD" w:rsidRPr="00094695" w:rsidRDefault="002166AD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2166AD" w:rsidRPr="00094695" w:rsidRDefault="002166AD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612C" w:rsidRPr="00094695" w:rsidTr="00D86D38">
        <w:trPr>
          <w:trHeight w:val="204"/>
        </w:trPr>
        <w:tc>
          <w:tcPr>
            <w:tcW w:w="3323" w:type="dxa"/>
            <w:vMerge w:val="restart"/>
            <w:tcBorders>
              <w:top w:val="single" w:sz="4" w:space="0" w:color="auto"/>
            </w:tcBorders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Attività caratterizzanti professionalizzanti </w:t>
            </w:r>
          </w:p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Tronco Comune 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</w:tcBorders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MED/18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CHIRURGIA GENERALE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0D612C" w:rsidRPr="00094695" w:rsidRDefault="00A87C56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SERRA</w:t>
            </w:r>
          </w:p>
        </w:tc>
      </w:tr>
      <w:tr w:rsidR="000D612C" w:rsidRPr="00094695" w:rsidTr="00D86D38">
        <w:trPr>
          <w:trHeight w:val="302"/>
        </w:trPr>
        <w:tc>
          <w:tcPr>
            <w:tcW w:w="3323" w:type="dxa"/>
            <w:vMerge/>
            <w:tcBorders>
              <w:top w:val="single" w:sz="4" w:space="0" w:color="auto"/>
            </w:tcBorders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</w:tcBorders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MED/29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CHIRURGIA MAXILLOFACCIALE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CRISTOFARO</w:t>
            </w:r>
          </w:p>
        </w:tc>
      </w:tr>
      <w:tr w:rsidR="000D612C" w:rsidRPr="00094695" w:rsidTr="00D86D38">
        <w:trPr>
          <w:trHeight w:val="314"/>
        </w:trPr>
        <w:tc>
          <w:tcPr>
            <w:tcW w:w="3323" w:type="dxa"/>
            <w:vMerge/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MALATTIE APPARATO VISIVO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GIANNACCARE</w:t>
            </w:r>
          </w:p>
        </w:tc>
      </w:tr>
      <w:tr w:rsidR="000D612C" w:rsidRPr="00094695" w:rsidTr="00D86D38">
        <w:trPr>
          <w:trHeight w:val="169"/>
        </w:trPr>
        <w:tc>
          <w:tcPr>
            <w:tcW w:w="3323" w:type="dxa"/>
            <w:vMerge/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OTORINOLARINGOIATRIA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ALLEGRA</w:t>
            </w:r>
          </w:p>
        </w:tc>
      </w:tr>
      <w:tr w:rsidR="000D612C" w:rsidRPr="00094695" w:rsidTr="00D86D38">
        <w:trPr>
          <w:trHeight w:val="240"/>
        </w:trPr>
        <w:tc>
          <w:tcPr>
            <w:tcW w:w="3323" w:type="dxa"/>
            <w:vMerge/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MED/41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ANESTESIOLOGIA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0D612C" w:rsidRPr="00094695" w:rsidRDefault="00627E2D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LONGHINI</w:t>
            </w:r>
          </w:p>
        </w:tc>
      </w:tr>
      <w:tr w:rsidR="000D612C" w:rsidRPr="00094695" w:rsidTr="00D86D38">
        <w:trPr>
          <w:trHeight w:val="574"/>
        </w:trPr>
        <w:tc>
          <w:tcPr>
            <w:tcW w:w="3323" w:type="dxa"/>
            <w:vMerge w:val="restart"/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Attività caratterizzanti</w:t>
            </w:r>
          </w:p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Professionalizzanti</w:t>
            </w: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 discipline specifiche della tipologia</w:t>
            </w:r>
          </w:p>
        </w:tc>
        <w:tc>
          <w:tcPr>
            <w:tcW w:w="776" w:type="dxa"/>
            <w:vMerge w:val="restart"/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03" w:type="dxa"/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2" w:type="dxa"/>
            <w:vAlign w:val="center"/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MED/29</w:t>
            </w:r>
          </w:p>
        </w:tc>
        <w:tc>
          <w:tcPr>
            <w:tcW w:w="2694" w:type="dxa"/>
            <w:vAlign w:val="center"/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CHIRURGIA MAXILLOFACCIALE</w:t>
            </w:r>
          </w:p>
        </w:tc>
        <w:tc>
          <w:tcPr>
            <w:tcW w:w="2014" w:type="dxa"/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CRISTOFARO</w:t>
            </w:r>
          </w:p>
        </w:tc>
      </w:tr>
      <w:tr w:rsidR="000D612C" w:rsidRPr="00094695" w:rsidTr="00D86D38">
        <w:trPr>
          <w:trHeight w:val="314"/>
        </w:trPr>
        <w:tc>
          <w:tcPr>
            <w:tcW w:w="3323" w:type="dxa"/>
            <w:vMerge/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0D612C" w:rsidRPr="00094695" w:rsidRDefault="000D612C" w:rsidP="00D86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0D612C" w:rsidRPr="00094695" w:rsidRDefault="00637B11" w:rsidP="00D8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MALATTIE APPARATO VISIVO</w:t>
            </w:r>
            <w:r w:rsidR="00637B11">
              <w:rPr>
                <w:rFonts w:ascii="Times New Roman" w:hAnsi="Times New Roman"/>
                <w:color w:val="000000"/>
                <w:sz w:val="20"/>
                <w:szCs w:val="20"/>
              </w:rPr>
              <w:t>: OFTALMOLOGIA PEDIATRICA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0D612C" w:rsidRPr="00094695" w:rsidRDefault="000D612C" w:rsidP="00D8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GIANNACCARE </w:t>
            </w:r>
          </w:p>
        </w:tc>
      </w:tr>
      <w:tr w:rsidR="00637B11" w:rsidRPr="00094695" w:rsidTr="00D86D38">
        <w:trPr>
          <w:trHeight w:val="314"/>
        </w:trPr>
        <w:tc>
          <w:tcPr>
            <w:tcW w:w="3323" w:type="dxa"/>
            <w:vMerge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MALATTIE APPARATO VISIVO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STRABISMI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37B11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GIANNACCARE </w:t>
            </w:r>
          </w:p>
        </w:tc>
      </w:tr>
      <w:tr w:rsidR="00637B11" w:rsidRPr="00094695" w:rsidTr="00D86D38">
        <w:trPr>
          <w:trHeight w:val="314"/>
        </w:trPr>
        <w:tc>
          <w:tcPr>
            <w:tcW w:w="3323" w:type="dxa"/>
            <w:vMerge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MALATTIE APPARATO VISIVO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NEUROFTALMOLOGIA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SCORCIA</w:t>
            </w:r>
          </w:p>
        </w:tc>
      </w:tr>
      <w:tr w:rsidR="00637B11" w:rsidRPr="00094695" w:rsidTr="00D86D38">
        <w:trPr>
          <w:trHeight w:val="556"/>
        </w:trPr>
        <w:tc>
          <w:tcPr>
            <w:tcW w:w="3323" w:type="dxa"/>
            <w:vMerge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OTORINOLARINGOIATRIA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LOMBARDO</w:t>
            </w:r>
          </w:p>
        </w:tc>
      </w:tr>
      <w:tr w:rsidR="00637B11" w:rsidRPr="00094695" w:rsidTr="00D86D38">
        <w:tc>
          <w:tcPr>
            <w:tcW w:w="3323" w:type="dxa"/>
            <w:vMerge w:val="restart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Attività caratterizzanti </w:t>
            </w: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non</w:t>
            </w:r>
          </w:p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Professionalizzanti</w:t>
            </w: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 discipline specifiche della tipologia</w:t>
            </w:r>
          </w:p>
        </w:tc>
        <w:tc>
          <w:tcPr>
            <w:tcW w:w="776" w:type="dxa"/>
            <w:vMerge w:val="restart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3" w:type="dxa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2" w:type="dxa"/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MED/30</w:t>
            </w:r>
          </w:p>
        </w:tc>
        <w:tc>
          <w:tcPr>
            <w:tcW w:w="2694" w:type="dxa"/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MALATTIE APPARATO VISIVO</w:t>
            </w:r>
          </w:p>
        </w:tc>
        <w:tc>
          <w:tcPr>
            <w:tcW w:w="2014" w:type="dxa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SCORCIA</w:t>
            </w:r>
          </w:p>
        </w:tc>
      </w:tr>
      <w:tr w:rsidR="00637B11" w:rsidRPr="00094695" w:rsidTr="00D86D38">
        <w:tc>
          <w:tcPr>
            <w:tcW w:w="3323" w:type="dxa"/>
            <w:vMerge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MED/27</w:t>
            </w:r>
          </w:p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NEUROCHIRURGIA</w:t>
            </w:r>
          </w:p>
        </w:tc>
        <w:tc>
          <w:tcPr>
            <w:tcW w:w="2014" w:type="dxa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LAVANO</w:t>
            </w:r>
          </w:p>
        </w:tc>
      </w:tr>
      <w:tr w:rsidR="00637B11" w:rsidRPr="00094695" w:rsidTr="008A5446">
        <w:trPr>
          <w:trHeight w:val="299"/>
        </w:trPr>
        <w:tc>
          <w:tcPr>
            <w:tcW w:w="3323" w:type="dxa"/>
            <w:vMerge w:val="restart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Attività linguistiche e relazionali</w:t>
            </w:r>
          </w:p>
        </w:tc>
        <w:tc>
          <w:tcPr>
            <w:tcW w:w="776" w:type="dxa"/>
            <w:vMerge w:val="restart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3" w:type="dxa"/>
          </w:tcPr>
          <w:p w:rsidR="00637B11" w:rsidRPr="00094695" w:rsidRDefault="00637B11" w:rsidP="00637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2" w:type="dxa"/>
            <w:vAlign w:val="center"/>
          </w:tcPr>
          <w:p w:rsidR="00637B11" w:rsidRPr="00094695" w:rsidRDefault="00637B11" w:rsidP="00637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INF/01</w:t>
            </w:r>
          </w:p>
        </w:tc>
        <w:tc>
          <w:tcPr>
            <w:tcW w:w="2694" w:type="dxa"/>
            <w:vAlign w:val="center"/>
          </w:tcPr>
          <w:p w:rsidR="00637B11" w:rsidRPr="00094695" w:rsidRDefault="00637B11" w:rsidP="00637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INFORMATICA</w:t>
            </w:r>
          </w:p>
        </w:tc>
        <w:tc>
          <w:tcPr>
            <w:tcW w:w="2014" w:type="dxa"/>
          </w:tcPr>
          <w:p w:rsidR="00637B11" w:rsidRPr="00094695" w:rsidRDefault="00637B11" w:rsidP="00637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18"/>
              </w:rPr>
              <w:t>CANNATARO</w:t>
            </w:r>
          </w:p>
        </w:tc>
      </w:tr>
      <w:tr w:rsidR="00637B11" w:rsidRPr="00094695" w:rsidTr="00D86D38">
        <w:tc>
          <w:tcPr>
            <w:tcW w:w="3323" w:type="dxa"/>
            <w:vMerge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2" w:type="dxa"/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M-PSI/01</w:t>
            </w:r>
          </w:p>
        </w:tc>
        <w:tc>
          <w:tcPr>
            <w:tcW w:w="2694" w:type="dxa"/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PSICOLOGIA GENERALE</w:t>
            </w:r>
          </w:p>
        </w:tc>
        <w:tc>
          <w:tcPr>
            <w:tcW w:w="2014" w:type="dxa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PALERMO</w:t>
            </w:r>
          </w:p>
        </w:tc>
      </w:tr>
      <w:tr w:rsidR="00637B11" w:rsidRPr="00094695" w:rsidTr="00D86D38">
        <w:tc>
          <w:tcPr>
            <w:tcW w:w="3323" w:type="dxa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color w:val="000000"/>
                <w:sz w:val="20"/>
                <w:szCs w:val="20"/>
              </w:rPr>
              <w:t>Prova finale-tesi</w:t>
            </w:r>
          </w:p>
        </w:tc>
        <w:tc>
          <w:tcPr>
            <w:tcW w:w="776" w:type="dxa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3" w:type="dxa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7B11" w:rsidRPr="00094695" w:rsidTr="00D86D38">
        <w:tc>
          <w:tcPr>
            <w:tcW w:w="3323" w:type="dxa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6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03" w:type="dxa"/>
          </w:tcPr>
          <w:p w:rsidR="00637B11" w:rsidRPr="00094695" w:rsidRDefault="00637B11" w:rsidP="00637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637B11" w:rsidRPr="00094695" w:rsidRDefault="00637B11" w:rsidP="00637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D612C" w:rsidRDefault="000D612C"/>
    <w:sectPr w:rsidR="000D612C" w:rsidSect="001B7EB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BB"/>
    <w:rsid w:val="000D612C"/>
    <w:rsid w:val="001235DA"/>
    <w:rsid w:val="001B7EBB"/>
    <w:rsid w:val="001C088A"/>
    <w:rsid w:val="002166AD"/>
    <w:rsid w:val="00262EA0"/>
    <w:rsid w:val="00480A58"/>
    <w:rsid w:val="00592FEA"/>
    <w:rsid w:val="005B53C6"/>
    <w:rsid w:val="00627E2D"/>
    <w:rsid w:val="00637B11"/>
    <w:rsid w:val="00711D94"/>
    <w:rsid w:val="007A407E"/>
    <w:rsid w:val="007E3295"/>
    <w:rsid w:val="007F3C92"/>
    <w:rsid w:val="00857F56"/>
    <w:rsid w:val="008A5446"/>
    <w:rsid w:val="0096555D"/>
    <w:rsid w:val="00995DEC"/>
    <w:rsid w:val="00A87C56"/>
    <w:rsid w:val="00B55F41"/>
    <w:rsid w:val="00BE1818"/>
    <w:rsid w:val="00D04B95"/>
    <w:rsid w:val="00D86D38"/>
    <w:rsid w:val="00DD1268"/>
    <w:rsid w:val="00DE018D"/>
    <w:rsid w:val="00E04CB2"/>
    <w:rsid w:val="00E15449"/>
    <w:rsid w:val="00F56316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AC3A62"/>
  <w15:chartTrackingRefBased/>
  <w15:docId w15:val="{A5C5CA1F-B98C-B543-866C-9CB25A12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7EB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B7EBB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B7EB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7767-14BF-4104-8D5F-6126340302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Gianfranco Scuteri</cp:lastModifiedBy>
  <cp:revision>2</cp:revision>
  <cp:lastPrinted>2019-02-19T13:43:00Z</cp:lastPrinted>
  <dcterms:created xsi:type="dcterms:W3CDTF">2020-12-29T08:25:00Z</dcterms:created>
  <dcterms:modified xsi:type="dcterms:W3CDTF">2020-12-29T08:25:00Z</dcterms:modified>
</cp:coreProperties>
</file>