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5DD" w:rsidRDefault="00AB35DD" w:rsidP="00AB35DD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</w:pPr>
      <w:bookmarkStart w:id="0" w:name="_GoBack"/>
      <w:r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  <w:t>LEZIONI STREAMING</w:t>
      </w:r>
    </w:p>
    <w:bookmarkEnd w:id="0"/>
    <w:p w:rsidR="00AB35DD" w:rsidRDefault="00AB35DD" w:rsidP="00AB35DD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</w:pPr>
    </w:p>
    <w:p w:rsidR="00AB35DD" w:rsidRDefault="00AB35DD" w:rsidP="00AB35DD">
      <w:pPr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</w:pPr>
      <w:r w:rsidRPr="00AB35DD"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  <w:t>C.I. di Attività fisica adattata e benessere fisico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shd w:val="clear" w:color="auto" w:fill="FFFFFF"/>
          <w:lang w:eastAsia="it-IT"/>
        </w:rPr>
        <w:t xml:space="preserve">, </w:t>
      </w:r>
    </w:p>
    <w:p w:rsidR="00AB35DD" w:rsidRPr="00D515C1" w:rsidRDefault="00AB35DD" w:rsidP="00AB35DD">
      <w:pPr>
        <w:spacing w:after="0" w:line="240" w:lineRule="auto"/>
        <w:rPr>
          <w:rFonts w:ascii="Arial" w:eastAsia="Times New Roman" w:hAnsi="Arial" w:cs="Arial"/>
          <w:bCs/>
          <w:color w:val="222222"/>
          <w:sz w:val="24"/>
          <w:szCs w:val="24"/>
          <w:shd w:val="clear" w:color="auto" w:fill="FFFFFF"/>
          <w:lang w:eastAsia="it-IT"/>
        </w:rPr>
      </w:pPr>
      <w:r w:rsidRPr="00D515C1">
        <w:rPr>
          <w:rFonts w:ascii="Arial" w:eastAsia="Times New Roman" w:hAnsi="Arial" w:cs="Arial"/>
          <w:bCs/>
          <w:color w:val="222222"/>
          <w:sz w:val="24"/>
          <w:szCs w:val="24"/>
          <w:shd w:val="clear" w:color="auto" w:fill="FFFFFF"/>
          <w:lang w:eastAsia="it-IT"/>
        </w:rPr>
        <w:t>- Benefici dell’attività fisica adattata</w:t>
      </w:r>
    </w:p>
    <w:p w:rsidR="00AB35DD" w:rsidRPr="00D515C1" w:rsidRDefault="00AB35DD" w:rsidP="00AB35DD">
      <w:pPr>
        <w:spacing w:after="0" w:line="240" w:lineRule="auto"/>
        <w:rPr>
          <w:rFonts w:ascii="Arial" w:eastAsia="Times New Roman" w:hAnsi="Arial" w:cs="Arial"/>
          <w:bCs/>
          <w:color w:val="222222"/>
          <w:sz w:val="24"/>
          <w:szCs w:val="24"/>
          <w:shd w:val="clear" w:color="auto" w:fill="FFFFFF"/>
          <w:lang w:eastAsia="it-IT"/>
        </w:rPr>
      </w:pPr>
      <w:r w:rsidRPr="00D515C1">
        <w:rPr>
          <w:rFonts w:ascii="Arial" w:eastAsia="Times New Roman" w:hAnsi="Arial" w:cs="Arial"/>
          <w:bCs/>
          <w:color w:val="222222"/>
          <w:sz w:val="24"/>
          <w:szCs w:val="24"/>
          <w:shd w:val="clear" w:color="auto" w:fill="FFFFFF"/>
          <w:lang w:eastAsia="it-IT"/>
        </w:rPr>
        <w:t xml:space="preserve">Prof.ssa </w:t>
      </w:r>
      <w:proofErr w:type="spellStart"/>
      <w:r w:rsidRPr="00D515C1">
        <w:rPr>
          <w:rFonts w:ascii="Arial" w:eastAsia="Times New Roman" w:hAnsi="Arial" w:cs="Arial"/>
          <w:bCs/>
          <w:color w:val="222222"/>
          <w:sz w:val="24"/>
          <w:szCs w:val="24"/>
          <w:shd w:val="clear" w:color="auto" w:fill="FFFFFF"/>
          <w:lang w:eastAsia="it-IT"/>
        </w:rPr>
        <w:t>Iona</w:t>
      </w:r>
      <w:proofErr w:type="spellEnd"/>
    </w:p>
    <w:p w:rsidR="00AB35DD" w:rsidRPr="00AB35DD" w:rsidRDefault="00AB35DD" w:rsidP="00AB35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proofErr w:type="gramStart"/>
      <w:r w:rsidRPr="00AB35D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date</w:t>
      </w:r>
      <w:proofErr w:type="gramEnd"/>
      <w:r w:rsidRPr="00AB35D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 xml:space="preserve"> di lez</w:t>
      </w:r>
      <w:r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ione</w:t>
      </w:r>
      <w:r w:rsidRPr="00AB35DD">
        <w:rPr>
          <w:rFonts w:ascii="Arial" w:eastAsia="Times New Roman" w:hAnsi="Arial" w:cs="Arial"/>
          <w:color w:val="222222"/>
          <w:sz w:val="24"/>
          <w:szCs w:val="24"/>
          <w:shd w:val="clear" w:color="auto" w:fill="FFFFFF"/>
          <w:lang w:eastAsia="it-IT"/>
        </w:rPr>
        <w:t>:</w:t>
      </w:r>
    </w:p>
    <w:p w:rsidR="00AB35DD" w:rsidRP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12-19-</w:t>
      </w:r>
      <w:proofErr w:type="gramStart"/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26  novembre</w:t>
      </w:r>
      <w:proofErr w:type="gramEnd"/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ore 10:00 (2 ore)</w:t>
      </w:r>
    </w:p>
    <w:p w:rsid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p w:rsid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</w:pPr>
      <w:r w:rsidRPr="00AB35DD"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 xml:space="preserve">C.I. </w:t>
      </w:r>
      <w:r>
        <w:rPr>
          <w:rFonts w:ascii="Arial" w:eastAsia="Times New Roman" w:hAnsi="Arial" w:cs="Arial"/>
          <w:b/>
          <w:bCs/>
          <w:color w:val="222222"/>
          <w:sz w:val="24"/>
          <w:szCs w:val="24"/>
          <w:lang w:eastAsia="it-IT"/>
        </w:rPr>
        <w:t>Valutazione e tecnica negli sport individuali e di squadra</w:t>
      </w:r>
    </w:p>
    <w:p w:rsidR="00AB35DD" w:rsidRPr="00D515C1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bCs/>
          <w:color w:val="222222"/>
          <w:sz w:val="24"/>
          <w:szCs w:val="24"/>
          <w:lang w:eastAsia="it-IT"/>
        </w:rPr>
      </w:pPr>
      <w:r w:rsidRPr="00D515C1">
        <w:rPr>
          <w:rFonts w:ascii="Arial" w:eastAsia="Times New Roman" w:hAnsi="Arial" w:cs="Arial"/>
          <w:bCs/>
          <w:color w:val="222222"/>
          <w:sz w:val="24"/>
          <w:szCs w:val="24"/>
          <w:lang w:eastAsia="it-IT"/>
        </w:rPr>
        <w:t>-Metodi e tecniche della valutazione psicomotoria</w:t>
      </w:r>
    </w:p>
    <w:p w:rsidR="00AB35DD" w:rsidRP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D515C1">
        <w:rPr>
          <w:rFonts w:ascii="Arial" w:eastAsia="Times New Roman" w:hAnsi="Arial" w:cs="Arial"/>
          <w:bCs/>
          <w:color w:val="222222"/>
          <w:sz w:val="24"/>
          <w:szCs w:val="24"/>
          <w:lang w:eastAsia="it-IT"/>
        </w:rPr>
        <w:t xml:space="preserve">Prof.ssa </w:t>
      </w:r>
      <w:proofErr w:type="spellStart"/>
      <w:r w:rsidRPr="00D515C1">
        <w:rPr>
          <w:rFonts w:ascii="Arial" w:eastAsia="Times New Roman" w:hAnsi="Arial" w:cs="Arial"/>
          <w:bCs/>
          <w:color w:val="222222"/>
          <w:sz w:val="24"/>
          <w:szCs w:val="24"/>
          <w:lang w:eastAsia="it-IT"/>
        </w:rPr>
        <w:t>Iona</w:t>
      </w:r>
      <w:proofErr w:type="spellEnd"/>
    </w:p>
    <w:p w:rsid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Date di lezione</w:t>
      </w:r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 </w:t>
      </w:r>
    </w:p>
    <w:p w:rsidR="00AB35DD" w:rsidRPr="00AB35DD" w:rsidRDefault="00AB35DD" w:rsidP="00AB35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13-20-</w:t>
      </w:r>
      <w:proofErr w:type="gramStart"/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>27  novembre</w:t>
      </w:r>
      <w:proofErr w:type="gramEnd"/>
      <w:r w:rsidRPr="00AB35DD">
        <w:rPr>
          <w:rFonts w:ascii="Arial" w:eastAsia="Times New Roman" w:hAnsi="Arial" w:cs="Arial"/>
          <w:color w:val="222222"/>
          <w:sz w:val="24"/>
          <w:szCs w:val="24"/>
          <w:lang w:eastAsia="it-IT"/>
        </w:rPr>
        <w:t xml:space="preserve"> ore 10:00 (2 ore</w:t>
      </w:r>
      <w:r>
        <w:rPr>
          <w:rFonts w:ascii="Arial" w:eastAsia="Times New Roman" w:hAnsi="Arial" w:cs="Arial"/>
          <w:color w:val="222222"/>
          <w:sz w:val="24"/>
          <w:szCs w:val="24"/>
          <w:lang w:eastAsia="it-IT"/>
        </w:rPr>
        <w:t>)</w:t>
      </w:r>
    </w:p>
    <w:p w:rsidR="005A0554" w:rsidRPr="00AB35DD" w:rsidRDefault="005A0554" w:rsidP="00AB35DD">
      <w:pPr>
        <w:shd w:val="clear" w:color="auto" w:fill="FFFFFF"/>
        <w:spacing w:after="0" w:line="200" w:lineRule="atLeast"/>
        <w:rPr>
          <w:rFonts w:ascii="Arial" w:eastAsia="Times New Roman" w:hAnsi="Arial" w:cs="Arial"/>
          <w:color w:val="222222"/>
          <w:sz w:val="24"/>
          <w:szCs w:val="24"/>
          <w:lang w:eastAsia="it-IT"/>
        </w:rPr>
      </w:pPr>
    </w:p>
    <w:sectPr w:rsidR="005A0554" w:rsidRPr="00AB35D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5DD"/>
    <w:rsid w:val="005A0554"/>
    <w:rsid w:val="00AB35DD"/>
    <w:rsid w:val="00D51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CEF3E7-A69E-4A4A-95F9-A211E6AF2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2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1</cp:revision>
  <dcterms:created xsi:type="dcterms:W3CDTF">2020-11-04T08:23:00Z</dcterms:created>
  <dcterms:modified xsi:type="dcterms:W3CDTF">2020-11-04T08:34:00Z</dcterms:modified>
</cp:coreProperties>
</file>